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38" w:rsidRPr="00D06176" w:rsidRDefault="00807A38" w:rsidP="00A4100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>Развлечение: «Струны русской души»</w:t>
      </w:r>
      <w:r w:rsidRPr="00D06176">
        <w:rPr>
          <w:rFonts w:ascii="Times New Roman" w:hAnsi="Times New Roman"/>
          <w:b/>
          <w:sz w:val="36"/>
          <w:szCs w:val="36"/>
        </w:rPr>
        <w:t>.</w:t>
      </w:r>
    </w:p>
    <w:p w:rsidR="00807A38" w:rsidRPr="009A02D0" w:rsidRDefault="00807A38" w:rsidP="00D06176">
      <w:pPr>
        <w:spacing w:after="0" w:line="240" w:lineRule="auto"/>
        <w:ind w:left="-851"/>
        <w:rPr>
          <w:rFonts w:ascii="Times New Roman" w:hAnsi="Times New Roman"/>
          <w:i/>
          <w:sz w:val="32"/>
          <w:szCs w:val="32"/>
        </w:rPr>
      </w:pPr>
      <w:r w:rsidRPr="009A02D0">
        <w:rPr>
          <w:rFonts w:ascii="Times New Roman" w:hAnsi="Times New Roman"/>
          <w:i/>
          <w:sz w:val="32"/>
          <w:szCs w:val="32"/>
        </w:rPr>
        <w:t>Стоит изба. На скамейке перед ней сидят Дед и Баба. Возле них на ковре сидят дети-внуки. Каждый занят своим делом: кто-то что-то мастерит, кто беседует, кто вышивает, кто на дудочке «играет»:</w:t>
      </w:r>
    </w:p>
    <w:p w:rsidR="00807A38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</w:p>
    <w:p w:rsidR="00807A38" w:rsidRPr="00A4100A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</w:rPr>
      </w:pPr>
      <w:r w:rsidRPr="009A02D0">
        <w:rPr>
          <w:rFonts w:ascii="Times New Roman" w:hAnsi="Times New Roman"/>
          <w:b/>
          <w:color w:val="C00000"/>
          <w:sz w:val="32"/>
          <w:szCs w:val="32"/>
        </w:rPr>
        <w:t>Ведущий</w:t>
      </w:r>
      <w:r w:rsidRPr="00A4100A">
        <w:rPr>
          <w:rFonts w:ascii="Times New Roman" w:hAnsi="Times New Roman"/>
          <w:sz w:val="32"/>
          <w:szCs w:val="32"/>
        </w:rPr>
        <w:t xml:space="preserve">: На околице села, как говориться в сказке, жил весёлый Дед Фома и Бабушка Настасья. Возле дома во дворе веселились внуки. Ну, а бабушка и дед </w:t>
      </w:r>
      <w:r>
        <w:rPr>
          <w:rFonts w:ascii="Times New Roman" w:hAnsi="Times New Roman"/>
          <w:sz w:val="32"/>
          <w:szCs w:val="32"/>
        </w:rPr>
        <w:t>не знали с ними скуки. А вечерне</w:t>
      </w:r>
      <w:r w:rsidRPr="00A4100A">
        <w:rPr>
          <w:rFonts w:ascii="Times New Roman" w:hAnsi="Times New Roman"/>
          <w:sz w:val="32"/>
          <w:szCs w:val="32"/>
        </w:rPr>
        <w:t>ю порой, когда солнце за горой внукам дед и бабка задают загадки. Сказки с</w:t>
      </w:r>
      <w:r>
        <w:rPr>
          <w:rFonts w:ascii="Times New Roman" w:hAnsi="Times New Roman"/>
          <w:sz w:val="32"/>
          <w:szCs w:val="32"/>
        </w:rPr>
        <w:t>казывают им, малым дет</w:t>
      </w:r>
      <w:r w:rsidRPr="00A4100A">
        <w:rPr>
          <w:rFonts w:ascii="Times New Roman" w:hAnsi="Times New Roman"/>
          <w:sz w:val="32"/>
          <w:szCs w:val="32"/>
        </w:rPr>
        <w:t>ушкам своим.</w:t>
      </w:r>
    </w:p>
    <w:p w:rsidR="00807A38" w:rsidRPr="00A4100A" w:rsidRDefault="00807A38" w:rsidP="00D06176">
      <w:pPr>
        <w:spacing w:line="240" w:lineRule="auto"/>
        <w:ind w:left="-851"/>
        <w:rPr>
          <w:rFonts w:ascii="Times New Roman" w:hAnsi="Times New Roman"/>
          <w:sz w:val="32"/>
          <w:szCs w:val="32"/>
        </w:rPr>
      </w:pPr>
      <w:r w:rsidRPr="00D06176">
        <w:rPr>
          <w:rFonts w:ascii="Times New Roman" w:hAnsi="Times New Roman"/>
          <w:b/>
          <w:sz w:val="32"/>
          <w:szCs w:val="32"/>
        </w:rPr>
        <w:t>Дедушка</w:t>
      </w:r>
      <w:r w:rsidRPr="00A4100A">
        <w:rPr>
          <w:rFonts w:ascii="Times New Roman" w:hAnsi="Times New Roman"/>
          <w:sz w:val="32"/>
          <w:szCs w:val="32"/>
        </w:rPr>
        <w:t>: Ну-ка, внучата, позабавьте-ка нас, кто веселей да смешней!</w:t>
      </w:r>
    </w:p>
    <w:p w:rsidR="00807A38" w:rsidRPr="009A02D0" w:rsidRDefault="00807A38" w:rsidP="00D06176">
      <w:pPr>
        <w:spacing w:line="240" w:lineRule="auto"/>
        <w:ind w:left="-851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9A02D0">
        <w:rPr>
          <w:rFonts w:ascii="Times New Roman" w:hAnsi="Times New Roman"/>
          <w:i/>
          <w:sz w:val="32"/>
          <w:szCs w:val="32"/>
          <w:u w:val="single"/>
        </w:rPr>
        <w:t>2 небылицы, 2 пословицы.</w:t>
      </w:r>
    </w:p>
    <w:p w:rsidR="00807A38" w:rsidRPr="00A4100A" w:rsidRDefault="00807A38" w:rsidP="00D06176">
      <w:pPr>
        <w:spacing w:line="240" w:lineRule="auto"/>
        <w:ind w:left="-851"/>
        <w:rPr>
          <w:rFonts w:ascii="Times New Roman" w:hAnsi="Times New Roman"/>
          <w:sz w:val="32"/>
          <w:szCs w:val="32"/>
        </w:rPr>
      </w:pPr>
      <w:r w:rsidRPr="00D06176">
        <w:rPr>
          <w:rFonts w:ascii="Times New Roman" w:hAnsi="Times New Roman"/>
          <w:b/>
          <w:sz w:val="32"/>
          <w:szCs w:val="32"/>
        </w:rPr>
        <w:t>Реб</w:t>
      </w:r>
      <w:r w:rsidRPr="00A4100A">
        <w:rPr>
          <w:rFonts w:ascii="Times New Roman" w:hAnsi="Times New Roman"/>
          <w:sz w:val="32"/>
          <w:szCs w:val="32"/>
        </w:rPr>
        <w:t>: Дедуля, расскажи и ты что-нибудь смешное!</w:t>
      </w:r>
    </w:p>
    <w:p w:rsidR="00807A38" w:rsidRPr="009A02D0" w:rsidRDefault="00807A38" w:rsidP="00020235">
      <w:pPr>
        <w:spacing w:after="0" w:line="240" w:lineRule="auto"/>
        <w:ind w:left="-851"/>
        <w:rPr>
          <w:rFonts w:ascii="Times New Roman" w:hAnsi="Times New Roman"/>
          <w:color w:val="7030A0"/>
          <w:sz w:val="32"/>
          <w:szCs w:val="32"/>
        </w:rPr>
      </w:pPr>
      <w:r w:rsidRPr="00D06176">
        <w:rPr>
          <w:rFonts w:ascii="Times New Roman" w:hAnsi="Times New Roman"/>
          <w:b/>
          <w:sz w:val="32"/>
          <w:szCs w:val="32"/>
        </w:rPr>
        <w:t>Дедушка</w:t>
      </w:r>
      <w:r w:rsidRPr="009A02D0">
        <w:rPr>
          <w:rFonts w:ascii="Times New Roman" w:hAnsi="Times New Roman"/>
          <w:color w:val="7030A0"/>
          <w:sz w:val="32"/>
          <w:szCs w:val="32"/>
        </w:rPr>
        <w:t>:                       1. Говорят, что муравей</w:t>
      </w:r>
    </w:p>
    <w:p w:rsidR="00807A38" w:rsidRPr="009A02D0" w:rsidRDefault="00807A38" w:rsidP="00020235">
      <w:pPr>
        <w:spacing w:after="0" w:line="240" w:lineRule="auto"/>
        <w:ind w:left="-851" w:firstLine="1702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самый сильный из зверей,</w:t>
      </w:r>
    </w:p>
    <w:p w:rsidR="00807A38" w:rsidRPr="009A02D0" w:rsidRDefault="00807A38" w:rsidP="00020235">
      <w:pPr>
        <w:spacing w:after="0" w:line="240" w:lineRule="auto"/>
        <w:ind w:left="-851" w:firstLine="1702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 xml:space="preserve">                Волк зубастый, говорят, испугался двух зайчат.</w:t>
      </w:r>
    </w:p>
    <w:p w:rsidR="00807A38" w:rsidRPr="009A02D0" w:rsidRDefault="00807A38" w:rsidP="00020235">
      <w:pPr>
        <w:spacing w:after="0" w:line="240" w:lineRule="auto"/>
        <w:ind w:left="-851" w:firstLine="1702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Это правда?      (Ответ.)</w:t>
      </w:r>
    </w:p>
    <w:p w:rsidR="00807A38" w:rsidRPr="009A02D0" w:rsidRDefault="00807A38" w:rsidP="00020235">
      <w:pPr>
        <w:spacing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</w:p>
    <w:p w:rsidR="00807A38" w:rsidRPr="009A02D0" w:rsidRDefault="00807A38" w:rsidP="00020235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2.Черепаха, говорят,</w:t>
      </w:r>
    </w:p>
    <w:p w:rsidR="00807A38" w:rsidRPr="009A02D0" w:rsidRDefault="00807A38" w:rsidP="00020235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обгоняет всех подряд.</w:t>
      </w:r>
    </w:p>
    <w:p w:rsidR="00807A38" w:rsidRPr="009A02D0" w:rsidRDefault="00807A38" w:rsidP="00020235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Говорят, ворона лает,</w:t>
      </w:r>
    </w:p>
    <w:p w:rsidR="00807A38" w:rsidRPr="009A02D0" w:rsidRDefault="00807A38" w:rsidP="00020235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говорят барбос летает.</w:t>
      </w:r>
    </w:p>
    <w:p w:rsidR="00807A38" w:rsidRPr="009A02D0" w:rsidRDefault="00807A38" w:rsidP="00020235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Это правда? (Ответ)</w:t>
      </w:r>
    </w:p>
    <w:p w:rsidR="00807A38" w:rsidRPr="009A02D0" w:rsidRDefault="00807A38" w:rsidP="000F5099">
      <w:pPr>
        <w:pStyle w:val="NormalWeb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9A02D0">
        <w:rPr>
          <w:color w:val="7030A0"/>
          <w:sz w:val="32"/>
          <w:szCs w:val="32"/>
        </w:rPr>
        <w:t>1. Хочешь есть калачи – не сиди на печи.</w:t>
      </w:r>
    </w:p>
    <w:p w:rsidR="00807A38" w:rsidRPr="009A02D0" w:rsidRDefault="00807A38" w:rsidP="000F5099">
      <w:pPr>
        <w:pStyle w:val="NormalWeb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9A02D0">
        <w:rPr>
          <w:color w:val="7030A0"/>
          <w:sz w:val="32"/>
          <w:szCs w:val="32"/>
        </w:rPr>
        <w:t>2. Сделал дело – гуляй смело.</w:t>
      </w:r>
    </w:p>
    <w:p w:rsidR="00807A38" w:rsidRPr="009A02D0" w:rsidRDefault="00807A38" w:rsidP="000F5099">
      <w:pPr>
        <w:pStyle w:val="NormalWeb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9A02D0">
        <w:rPr>
          <w:color w:val="7030A0"/>
          <w:sz w:val="32"/>
          <w:szCs w:val="32"/>
        </w:rPr>
        <w:t>3. Скучен день до вечера – коли делать нечего.</w:t>
      </w:r>
    </w:p>
    <w:p w:rsidR="00807A38" w:rsidRPr="009A02D0" w:rsidRDefault="00807A38" w:rsidP="000F5099">
      <w:pPr>
        <w:pStyle w:val="NormalWeb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9A02D0">
        <w:rPr>
          <w:color w:val="7030A0"/>
          <w:sz w:val="32"/>
          <w:szCs w:val="32"/>
        </w:rPr>
        <w:t>4. Рабочие руки – не знают скуки.</w:t>
      </w:r>
    </w:p>
    <w:p w:rsidR="00807A38" w:rsidRPr="009A02D0" w:rsidRDefault="00807A38" w:rsidP="000F5099">
      <w:pPr>
        <w:pStyle w:val="NormalWeb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9A02D0">
        <w:rPr>
          <w:color w:val="7030A0"/>
          <w:sz w:val="32"/>
          <w:szCs w:val="32"/>
        </w:rPr>
        <w:t>5. Разговорами кушу не сваришь.</w:t>
      </w:r>
    </w:p>
    <w:p w:rsidR="00807A38" w:rsidRDefault="00807A38" w:rsidP="000F5099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</w:p>
    <w:p w:rsidR="00807A38" w:rsidRPr="00A4100A" w:rsidRDefault="00807A38" w:rsidP="00020235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</w:p>
    <w:p w:rsidR="00807A38" w:rsidRDefault="00807A38" w:rsidP="00020235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020235">
        <w:rPr>
          <w:rFonts w:ascii="Times New Roman" w:hAnsi="Times New Roman"/>
          <w:b/>
          <w:sz w:val="32"/>
          <w:szCs w:val="32"/>
        </w:rPr>
        <w:t>Баба</w:t>
      </w:r>
      <w:r w:rsidRPr="00A4100A">
        <w:rPr>
          <w:rFonts w:ascii="Times New Roman" w:hAnsi="Times New Roman"/>
          <w:sz w:val="32"/>
          <w:szCs w:val="32"/>
        </w:rPr>
        <w:t>: Дорогие мои внучата, а давайте устроим сейчас праздник русской народной песни, пляски забавы!</w:t>
      </w:r>
      <w:r>
        <w:rPr>
          <w:rFonts w:ascii="Times New Roman" w:hAnsi="Times New Roman"/>
          <w:sz w:val="32"/>
          <w:szCs w:val="32"/>
        </w:rPr>
        <w:t xml:space="preserve">  Ну как, </w:t>
      </w:r>
      <w:r w:rsidRPr="00A4100A">
        <w:rPr>
          <w:rFonts w:ascii="Times New Roman" w:hAnsi="Times New Roman"/>
          <w:sz w:val="32"/>
          <w:szCs w:val="32"/>
        </w:rPr>
        <w:t xml:space="preserve">Согласны? </w:t>
      </w:r>
      <w:r>
        <w:rPr>
          <w:rFonts w:ascii="Times New Roman" w:hAnsi="Times New Roman"/>
          <w:sz w:val="32"/>
          <w:szCs w:val="32"/>
        </w:rPr>
        <w:t>(</w:t>
      </w:r>
      <w:r w:rsidRPr="00A4100A">
        <w:rPr>
          <w:rFonts w:ascii="Times New Roman" w:hAnsi="Times New Roman"/>
          <w:sz w:val="32"/>
          <w:szCs w:val="32"/>
        </w:rPr>
        <w:t>ответ.</w:t>
      </w:r>
      <w:r>
        <w:rPr>
          <w:rFonts w:ascii="Times New Roman" w:hAnsi="Times New Roman"/>
          <w:sz w:val="32"/>
          <w:szCs w:val="32"/>
        </w:rPr>
        <w:t>)</w:t>
      </w:r>
    </w:p>
    <w:p w:rsidR="00807A38" w:rsidRPr="009A02D0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</w:rPr>
      </w:pPr>
      <w:r w:rsidRPr="009A02D0">
        <w:rPr>
          <w:rFonts w:ascii="Times New Roman" w:hAnsi="Times New Roman"/>
          <w:i/>
          <w:sz w:val="32"/>
          <w:szCs w:val="32"/>
          <w:u w:val="single"/>
        </w:rPr>
        <w:t>Рассаживаются на стулья</w:t>
      </w:r>
      <w:r w:rsidRPr="009A02D0">
        <w:rPr>
          <w:rFonts w:ascii="Times New Roman" w:hAnsi="Times New Roman"/>
          <w:i/>
          <w:sz w:val="32"/>
          <w:szCs w:val="32"/>
        </w:rPr>
        <w:t>.</w:t>
      </w:r>
    </w:p>
    <w:p w:rsidR="00807A38" w:rsidRPr="00A4100A" w:rsidRDefault="00807A38" w:rsidP="00020235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020235">
        <w:rPr>
          <w:rFonts w:ascii="Times New Roman" w:hAnsi="Times New Roman"/>
          <w:b/>
          <w:sz w:val="32"/>
          <w:szCs w:val="32"/>
        </w:rPr>
        <w:t>Дед</w:t>
      </w:r>
      <w:r w:rsidRPr="00A4100A">
        <w:rPr>
          <w:rFonts w:ascii="Times New Roman" w:hAnsi="Times New Roman"/>
          <w:sz w:val="32"/>
          <w:szCs w:val="32"/>
        </w:rPr>
        <w:t xml:space="preserve">: Для разминки вам </w:t>
      </w:r>
      <w:r w:rsidRPr="00020235">
        <w:rPr>
          <w:rFonts w:ascii="Times New Roman" w:hAnsi="Times New Roman"/>
          <w:sz w:val="32"/>
          <w:szCs w:val="32"/>
          <w:u w:val="single"/>
        </w:rPr>
        <w:t>загадки</w:t>
      </w:r>
      <w:r w:rsidRPr="00A4100A">
        <w:rPr>
          <w:rFonts w:ascii="Times New Roman" w:hAnsi="Times New Roman"/>
          <w:sz w:val="32"/>
          <w:szCs w:val="32"/>
        </w:rPr>
        <w:t xml:space="preserve"> про русские народные инструменты.</w:t>
      </w:r>
    </w:p>
    <w:p w:rsidR="00807A38" w:rsidRPr="009A02D0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1.Деревяшка небольшая</w:t>
      </w:r>
    </w:p>
    <w:p w:rsidR="00807A38" w:rsidRPr="009A02D0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Три струны всего на ней,</w:t>
      </w:r>
    </w:p>
    <w:p w:rsidR="00807A38" w:rsidRPr="009A02D0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 xml:space="preserve"> а как только зазвенит, </w:t>
      </w:r>
    </w:p>
    <w:p w:rsidR="00807A38" w:rsidRPr="00A4100A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сразу всех развеселит</w:t>
      </w:r>
      <w:r w:rsidRPr="00A4100A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(</w:t>
      </w:r>
      <w:r w:rsidRPr="00A4100A">
        <w:rPr>
          <w:rFonts w:ascii="Times New Roman" w:hAnsi="Times New Roman"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>)</w:t>
      </w:r>
    </w:p>
    <w:p w:rsidR="00807A38" w:rsidRPr="00A4100A" w:rsidRDefault="00807A38" w:rsidP="00020235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4100A">
        <w:rPr>
          <w:rFonts w:ascii="Times New Roman" w:hAnsi="Times New Roman"/>
          <w:sz w:val="32"/>
          <w:szCs w:val="32"/>
        </w:rPr>
        <w:t>А песню споёте про неё?</w:t>
      </w:r>
    </w:p>
    <w:p w:rsidR="00807A38" w:rsidRPr="009A02D0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9A02D0">
        <w:rPr>
          <w:rFonts w:ascii="Times New Roman" w:hAnsi="Times New Roman"/>
          <w:i/>
          <w:sz w:val="32"/>
          <w:szCs w:val="32"/>
          <w:u w:val="single"/>
        </w:rPr>
        <w:t>Песня «Балалайка»</w:t>
      </w:r>
    </w:p>
    <w:p w:rsidR="00807A38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Баба</w:t>
      </w:r>
      <w:r w:rsidRPr="00A4100A">
        <w:rPr>
          <w:rFonts w:ascii="Times New Roman" w:hAnsi="Times New Roman"/>
          <w:sz w:val="32"/>
          <w:szCs w:val="32"/>
        </w:rPr>
        <w:t>: Ещё загадка у меня есть:</w:t>
      </w:r>
    </w:p>
    <w:p w:rsidR="00807A38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</w:rPr>
      </w:pPr>
    </w:p>
    <w:p w:rsidR="00807A38" w:rsidRPr="009A02D0" w:rsidRDefault="00807A38" w:rsidP="00A96958">
      <w:pPr>
        <w:spacing w:after="0" w:line="240" w:lineRule="auto"/>
        <w:ind w:left="-851"/>
        <w:rPr>
          <w:rFonts w:ascii="Times New Roman" w:hAnsi="Times New Roman"/>
          <w:color w:val="7030A0"/>
          <w:sz w:val="32"/>
          <w:szCs w:val="32"/>
        </w:rPr>
      </w:pPr>
      <w:r w:rsidRPr="00A4100A">
        <w:rPr>
          <w:rFonts w:ascii="Times New Roman" w:hAnsi="Times New Roman"/>
          <w:sz w:val="32"/>
          <w:szCs w:val="32"/>
        </w:rPr>
        <w:t xml:space="preserve"> </w:t>
      </w:r>
      <w:r w:rsidRPr="009A02D0">
        <w:rPr>
          <w:rFonts w:ascii="Times New Roman" w:hAnsi="Times New Roman"/>
          <w:color w:val="7030A0"/>
          <w:sz w:val="32"/>
          <w:szCs w:val="32"/>
        </w:rPr>
        <w:t xml:space="preserve">Ящик на коленях пляшет, </w:t>
      </w:r>
    </w:p>
    <w:p w:rsidR="00807A38" w:rsidRPr="009A02D0" w:rsidRDefault="00807A38" w:rsidP="00A96958">
      <w:pPr>
        <w:spacing w:after="0" w:line="240" w:lineRule="auto"/>
        <w:ind w:left="-851"/>
        <w:rPr>
          <w:rFonts w:ascii="Times New Roman" w:hAnsi="Times New Roman"/>
          <w:color w:val="7030A0"/>
          <w:sz w:val="32"/>
          <w:szCs w:val="32"/>
        </w:rPr>
      </w:pPr>
      <w:r w:rsidRPr="009A02D0">
        <w:rPr>
          <w:rFonts w:ascii="Times New Roman" w:hAnsi="Times New Roman"/>
          <w:color w:val="7030A0"/>
          <w:sz w:val="32"/>
          <w:szCs w:val="32"/>
        </w:rPr>
        <w:t>То поёт, то горько плачет.</w:t>
      </w:r>
    </w:p>
    <w:p w:rsidR="00807A38" w:rsidRPr="009A02D0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9A02D0">
        <w:rPr>
          <w:rFonts w:ascii="Times New Roman" w:hAnsi="Times New Roman"/>
          <w:i/>
          <w:sz w:val="32"/>
          <w:szCs w:val="32"/>
          <w:u w:val="single"/>
        </w:rPr>
        <w:t>Песня «Гармошка» Гусева</w:t>
      </w:r>
    </w:p>
    <w:p w:rsidR="00807A38" w:rsidRPr="009A02D0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</w:rPr>
      </w:pPr>
      <w:r w:rsidRPr="009A02D0">
        <w:rPr>
          <w:rFonts w:ascii="Times New Roman" w:hAnsi="Times New Roman"/>
          <w:i/>
          <w:sz w:val="32"/>
          <w:szCs w:val="32"/>
        </w:rPr>
        <w:t xml:space="preserve">Выходят несколько </w:t>
      </w:r>
      <w:r w:rsidRPr="009A02D0">
        <w:rPr>
          <w:rFonts w:ascii="Times New Roman" w:hAnsi="Times New Roman"/>
          <w:b/>
          <w:i/>
          <w:sz w:val="32"/>
          <w:szCs w:val="32"/>
        </w:rPr>
        <w:t>девочек.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4100A">
        <w:rPr>
          <w:rFonts w:ascii="Times New Roman" w:hAnsi="Times New Roman"/>
          <w:sz w:val="32"/>
          <w:szCs w:val="32"/>
        </w:rPr>
        <w:t>Мы весёлые девчата – ложкари,</w:t>
      </w:r>
    </w:p>
    <w:p w:rsidR="00807A38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4100A">
        <w:rPr>
          <w:rFonts w:ascii="Times New Roman" w:hAnsi="Times New Roman"/>
          <w:sz w:val="32"/>
          <w:szCs w:val="32"/>
        </w:rPr>
        <w:t>Песни поём от зари до зари,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4100A">
        <w:rPr>
          <w:rFonts w:ascii="Times New Roman" w:hAnsi="Times New Roman"/>
          <w:sz w:val="32"/>
          <w:szCs w:val="32"/>
        </w:rPr>
        <w:t xml:space="preserve"> Ну-ка, музыка, играй нам веселей,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Одна:</w:t>
      </w:r>
      <w:r w:rsidRPr="00A4100A">
        <w:rPr>
          <w:rFonts w:ascii="Times New Roman" w:hAnsi="Times New Roman"/>
          <w:sz w:val="32"/>
          <w:szCs w:val="32"/>
        </w:rPr>
        <w:t xml:space="preserve"> Запевай, девчонки, песню поскорей!</w:t>
      </w:r>
    </w:p>
    <w:p w:rsidR="00807A38" w:rsidRPr="00126026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</w:rPr>
      </w:pPr>
      <w:r w:rsidRPr="00126026">
        <w:rPr>
          <w:rFonts w:ascii="Times New Roman" w:hAnsi="Times New Roman"/>
          <w:i/>
          <w:sz w:val="32"/>
          <w:szCs w:val="32"/>
          <w:u w:val="single"/>
        </w:rPr>
        <w:t xml:space="preserve">Песня «Расписная ложка» 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126026">
        <w:rPr>
          <w:rFonts w:ascii="Times New Roman" w:hAnsi="Times New Roman"/>
          <w:b/>
          <w:color w:val="C00000"/>
          <w:sz w:val="32"/>
          <w:szCs w:val="32"/>
        </w:rPr>
        <w:t>Ведущи</w:t>
      </w:r>
      <w:r w:rsidRPr="00126026">
        <w:rPr>
          <w:rFonts w:ascii="Times New Roman" w:hAnsi="Times New Roman"/>
          <w:color w:val="C00000"/>
          <w:sz w:val="32"/>
          <w:szCs w:val="32"/>
        </w:rPr>
        <w:t>й</w:t>
      </w:r>
      <w:r w:rsidRPr="00A4100A">
        <w:rPr>
          <w:rFonts w:ascii="Times New Roman" w:hAnsi="Times New Roman"/>
          <w:sz w:val="32"/>
          <w:szCs w:val="32"/>
        </w:rPr>
        <w:t>: А на других инструментах играете?</w:t>
      </w:r>
    </w:p>
    <w:p w:rsidR="00807A38" w:rsidRPr="00A4100A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Д. и Б</w:t>
      </w:r>
      <w:r w:rsidRPr="00A4100A">
        <w:rPr>
          <w:rFonts w:ascii="Times New Roman" w:hAnsi="Times New Roman"/>
          <w:sz w:val="32"/>
          <w:szCs w:val="32"/>
        </w:rPr>
        <w:t>.: Внучата  у нас талантливые! На многих инструментах играют.</w:t>
      </w:r>
    </w:p>
    <w:p w:rsidR="00807A38" w:rsidRPr="00126026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</w:rPr>
      </w:pPr>
      <w:r w:rsidRPr="00126026">
        <w:rPr>
          <w:rFonts w:ascii="Times New Roman" w:hAnsi="Times New Roman"/>
          <w:i/>
          <w:sz w:val="32"/>
          <w:szCs w:val="32"/>
          <w:u w:val="single"/>
        </w:rPr>
        <w:t>Полька «Трик-трак»</w:t>
      </w:r>
      <w:r w:rsidRPr="00126026">
        <w:rPr>
          <w:rFonts w:ascii="Times New Roman" w:hAnsi="Times New Roman"/>
          <w:i/>
          <w:sz w:val="32"/>
          <w:szCs w:val="32"/>
        </w:rPr>
        <w:t xml:space="preserve"> - Глеб, Богдан.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126026">
        <w:rPr>
          <w:rFonts w:ascii="Times New Roman" w:hAnsi="Times New Roman"/>
          <w:b/>
          <w:color w:val="C00000"/>
          <w:sz w:val="32"/>
          <w:szCs w:val="32"/>
        </w:rPr>
        <w:t>Ведущий</w:t>
      </w:r>
      <w:r w:rsidRPr="00126026">
        <w:rPr>
          <w:rFonts w:ascii="Times New Roman" w:hAnsi="Times New Roman"/>
          <w:color w:val="C00000"/>
          <w:sz w:val="32"/>
          <w:szCs w:val="32"/>
        </w:rPr>
        <w:t>:</w:t>
      </w:r>
      <w:r w:rsidRPr="00A4100A">
        <w:rPr>
          <w:rFonts w:ascii="Times New Roman" w:hAnsi="Times New Roman"/>
          <w:sz w:val="32"/>
          <w:szCs w:val="32"/>
        </w:rPr>
        <w:t xml:space="preserve"> Что-то пляска не видна!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Девочки</w:t>
      </w:r>
      <w:r w:rsidRPr="00A4100A">
        <w:rPr>
          <w:rFonts w:ascii="Times New Roman" w:hAnsi="Times New Roman"/>
          <w:sz w:val="32"/>
          <w:szCs w:val="32"/>
        </w:rPr>
        <w:t>: Посмотрите, вот она!</w:t>
      </w:r>
    </w:p>
    <w:p w:rsidR="00807A38" w:rsidRPr="00126026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126026">
        <w:rPr>
          <w:rFonts w:ascii="Times New Roman" w:hAnsi="Times New Roman"/>
          <w:i/>
          <w:sz w:val="32"/>
          <w:szCs w:val="32"/>
          <w:u w:val="single"/>
        </w:rPr>
        <w:t>Танец с платочками «Кр. Сарафан»</w:t>
      </w:r>
    </w:p>
    <w:p w:rsidR="00807A38" w:rsidRPr="00A4100A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</w:rPr>
      </w:pPr>
    </w:p>
    <w:p w:rsidR="00807A38" w:rsidRPr="00A4100A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Дедушка</w:t>
      </w:r>
      <w:r w:rsidRPr="00A4100A">
        <w:rPr>
          <w:rFonts w:ascii="Times New Roman" w:hAnsi="Times New Roman"/>
          <w:sz w:val="32"/>
          <w:szCs w:val="32"/>
        </w:rPr>
        <w:t>: А спойте-ка, мне внучата мою любимую песню « У крыльца»</w:t>
      </w:r>
    </w:p>
    <w:p w:rsidR="00807A38" w:rsidRDefault="00807A38" w:rsidP="00126026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4100A">
        <w:rPr>
          <w:rFonts w:ascii="Times New Roman" w:hAnsi="Times New Roman"/>
          <w:sz w:val="32"/>
          <w:szCs w:val="32"/>
        </w:rPr>
        <w:t xml:space="preserve">Да не просто спойте, а ещё и сыграйте. </w:t>
      </w:r>
    </w:p>
    <w:p w:rsidR="00807A38" w:rsidRPr="00126026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</w:rPr>
      </w:pPr>
      <w:r w:rsidRPr="00126026">
        <w:rPr>
          <w:rFonts w:ascii="Times New Roman" w:hAnsi="Times New Roman"/>
          <w:i/>
          <w:sz w:val="32"/>
          <w:szCs w:val="32"/>
          <w:u w:val="single"/>
        </w:rPr>
        <w:t>«У крыльца растёт трава»</w:t>
      </w:r>
      <w:r w:rsidRPr="00126026">
        <w:rPr>
          <w:rFonts w:ascii="Times New Roman" w:hAnsi="Times New Roman"/>
          <w:i/>
          <w:sz w:val="32"/>
          <w:szCs w:val="32"/>
        </w:rPr>
        <w:t xml:space="preserve"> с инстр.</w:t>
      </w:r>
    </w:p>
    <w:p w:rsidR="00807A38" w:rsidRPr="00126026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</w:rPr>
      </w:pPr>
    </w:p>
    <w:p w:rsidR="00807A38" w:rsidRPr="00A4100A" w:rsidRDefault="00807A38" w:rsidP="00126026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Баб</w:t>
      </w:r>
      <w:r w:rsidRPr="00A4100A">
        <w:rPr>
          <w:rFonts w:ascii="Times New Roman" w:hAnsi="Times New Roman"/>
          <w:sz w:val="32"/>
          <w:szCs w:val="32"/>
        </w:rPr>
        <w:t>а: А расскажите –</w:t>
      </w:r>
      <w:r>
        <w:rPr>
          <w:rFonts w:ascii="Times New Roman" w:hAnsi="Times New Roman"/>
          <w:sz w:val="32"/>
          <w:szCs w:val="32"/>
        </w:rPr>
        <w:t xml:space="preserve"> ка,</w:t>
      </w:r>
      <w:r w:rsidRPr="00A4100A">
        <w:rPr>
          <w:rFonts w:ascii="Times New Roman" w:hAnsi="Times New Roman"/>
          <w:sz w:val="32"/>
          <w:szCs w:val="32"/>
        </w:rPr>
        <w:t xml:space="preserve"> внучата, мне сказку, про Курочку Рябу, да не только расскажите, но и в лицах покажите.</w:t>
      </w:r>
    </w:p>
    <w:p w:rsidR="00807A38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26026">
        <w:rPr>
          <w:rFonts w:ascii="Times New Roman" w:hAnsi="Times New Roman"/>
          <w:b/>
          <w:sz w:val="32"/>
          <w:szCs w:val="32"/>
        </w:rPr>
        <w:t>Инсценировка «Про Деда, Бабу и курочку Рябу».</w:t>
      </w:r>
    </w:p>
    <w:p w:rsidR="00807A38" w:rsidRPr="00FB3B4D" w:rsidRDefault="00807A38" w:rsidP="009A02D0">
      <w:pPr>
        <w:spacing w:after="0" w:line="240" w:lineRule="auto"/>
        <w:ind w:left="-851"/>
        <w:jc w:val="center"/>
        <w:rPr>
          <w:rFonts w:ascii="Times New Roman" w:hAnsi="Times New Roman"/>
          <w:b/>
          <w:color w:val="984806"/>
          <w:sz w:val="36"/>
          <w:szCs w:val="36"/>
        </w:rPr>
      </w:pPr>
      <w:r w:rsidRPr="00FB3B4D">
        <w:rPr>
          <w:rFonts w:ascii="Times New Roman" w:hAnsi="Times New Roman"/>
          <w:b/>
          <w:color w:val="984806"/>
          <w:sz w:val="36"/>
          <w:szCs w:val="36"/>
        </w:rPr>
        <w:t>Про Деда, Бабу и курочку Рябу.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Действующие лица: рассказчик – взрослый, Дед, баба, курочка Ряба, «золотые цыплята» - дети младшей группы.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Декорация: дом, перед домом лавочка.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Звучит русская народная мелодия.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 xml:space="preserve">Рассказчик. </w:t>
      </w:r>
      <w:r w:rsidRPr="00FB3B4D">
        <w:rPr>
          <w:rFonts w:ascii="Times New Roman" w:hAnsi="Times New Roman"/>
          <w:color w:val="984806"/>
          <w:sz w:val="32"/>
          <w:szCs w:val="32"/>
        </w:rPr>
        <w:t>Жили- были Дед…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b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Появляется Дед с ведром, кланяется</w:t>
      </w:r>
      <w:r w:rsidRPr="00FB3B4D">
        <w:rPr>
          <w:rFonts w:ascii="Times New Roman" w:hAnsi="Times New Roman"/>
          <w:b/>
          <w:i/>
          <w:color w:val="984806"/>
          <w:sz w:val="32"/>
          <w:szCs w:val="32"/>
        </w:rPr>
        <w:t>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Рассказчик…..</w:t>
      </w:r>
      <w:r w:rsidRPr="00FB3B4D">
        <w:rPr>
          <w:rFonts w:ascii="Times New Roman" w:hAnsi="Times New Roman"/>
          <w:color w:val="984806"/>
          <w:sz w:val="32"/>
          <w:szCs w:val="32"/>
        </w:rPr>
        <w:t>да Баба</w:t>
      </w:r>
      <w:r w:rsidRPr="00FB3B4D">
        <w:rPr>
          <w:rFonts w:ascii="Times New Roman" w:hAnsi="Times New Roman"/>
          <w:i/>
          <w:color w:val="984806"/>
          <w:sz w:val="32"/>
          <w:szCs w:val="32"/>
        </w:rPr>
        <w:t>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 xml:space="preserve"> Появляется Баба с миской, кланяется.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</w:t>
      </w:r>
      <w:r w:rsidRPr="00FB3B4D">
        <w:rPr>
          <w:rFonts w:ascii="Times New Roman" w:hAnsi="Times New Roman"/>
          <w:color w:val="984806"/>
          <w:sz w:val="32"/>
          <w:szCs w:val="32"/>
        </w:rPr>
        <w:t>. И была у них курочка Ряба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. Появляется курочка Ряба, кланяется.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. Дед и Баба курочку очень любили.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Дед и Баба поворачиваются к курочке, гладят её по головке</w:t>
      </w:r>
      <w:r w:rsidRPr="00FB3B4D">
        <w:rPr>
          <w:rFonts w:ascii="Times New Roman" w:hAnsi="Times New Roman"/>
          <w:color w:val="984806"/>
          <w:sz w:val="32"/>
          <w:szCs w:val="32"/>
        </w:rPr>
        <w:t>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. Дед и Баба курочку кормили – поили.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Дед протягивает ведро курочке, и та, повернувшись к Деду, «пьёт» из ведра.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Дед.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Пей, моя курочка, пей, моя птичка, у меня в ведёрочке хватит водицы.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Курочка поворачивается к Бабе, «клюёт» из миски.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Баба</w:t>
      </w:r>
      <w:r w:rsidRPr="00FB3B4D">
        <w:rPr>
          <w:rFonts w:ascii="Times New Roman" w:hAnsi="Times New Roman"/>
          <w:color w:val="984806"/>
          <w:sz w:val="32"/>
          <w:szCs w:val="32"/>
        </w:rPr>
        <w:t>. Ешь, моя курочка, ешь, наедайся, зернышки курочка, клюй, поправляйся.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. Напьётся, наестся курочка, - идёт во двор гулять.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Курочка Ряба обходит весь двор и уходит за дом. Дед и баба машут ей вслед рукой.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А Дед с Бабой остаются её поджидать.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 xml:space="preserve"> Дед и Баба, посмотрев друг на друга, вздыхают и усаживаются на лавочку. Раздаётся фонограмма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« Кудахтанье курицы».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Слышите, кудахчет  курочка  Ряба. Знать снесла яичко. Поглядеть бы надо.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Появляется курочка с «золотым яйцом» в плошке.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Ряба</w:t>
      </w:r>
      <w:r w:rsidRPr="00FB3B4D">
        <w:rPr>
          <w:rFonts w:ascii="Times New Roman" w:hAnsi="Times New Roman"/>
          <w:color w:val="984806"/>
          <w:sz w:val="32"/>
          <w:szCs w:val="32"/>
        </w:rPr>
        <w:t>. Посмотри – ка,  Дед, посмотри – ка, Баба, что снесла сегодня курочка вам Ряба.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Дед и Баба подходят к курочке с двух сторон, рассматривают яйцо.</w:t>
      </w:r>
      <w:r w:rsidRPr="00FB3B4D">
        <w:rPr>
          <w:rFonts w:ascii="Times New Roman" w:hAnsi="Times New Roman"/>
          <w:i/>
          <w:color w:val="984806"/>
          <w:sz w:val="32"/>
          <w:szCs w:val="32"/>
        </w:rPr>
        <w:br/>
      </w:r>
      <w:r w:rsidRPr="00FB3B4D">
        <w:rPr>
          <w:rFonts w:ascii="Times New Roman" w:hAnsi="Times New Roman"/>
          <w:b/>
          <w:color w:val="984806"/>
          <w:sz w:val="32"/>
          <w:szCs w:val="32"/>
        </w:rPr>
        <w:t>Дед</w:t>
      </w:r>
      <w:r w:rsidRPr="00FB3B4D">
        <w:rPr>
          <w:rFonts w:ascii="Times New Roman" w:hAnsi="Times New Roman"/>
          <w:color w:val="984806"/>
          <w:sz w:val="32"/>
          <w:szCs w:val="32"/>
        </w:rPr>
        <w:t>. До чего большое у тебя яичко….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Ну спасибо, Ряба, ну, спасибо, птичка!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Баба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. Дед, ты погляди – ка, яичко не простое,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Принесла нам Ряба яичко золотое!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Дед с Бабой одновременно наклоняются к яйцу и….выпрямляются.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Дед.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(чешет затылок.) Правда золотое…Что же там внутри? (разводит руки в стороны.)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Хлопну – ка  ладошкой….Ну-ка (замахивается), раз два, три!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Дед бьёт по яйцу ладонью – яйцо не разбивается, Дед дует на свою ладонь.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Баба.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Ну, зачем же, старый, бить его ладошкой? Разобьём яичко лучше этой ложкой! (Достаёт ложку из кармана.) Раз, два, три!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Баба бьёт большой деревянной ложкой и….пожимает плечами – яйцо не разбивается.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Дед</w:t>
      </w:r>
      <w:r w:rsidRPr="00FB3B4D">
        <w:rPr>
          <w:rFonts w:ascii="Times New Roman" w:hAnsi="Times New Roman"/>
          <w:color w:val="984806"/>
          <w:sz w:val="32"/>
          <w:szCs w:val="32"/>
        </w:rPr>
        <w:t>. Видно нам яичко, Баба, не разбить…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Что теперь нам делать? Как теперь нам жить?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 xml:space="preserve"> Баба и Дед садятся на лавочку, плачут. Курочка подходит к лавочке, ставит яйцо, гладит Деда и Бабу по голове.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Ряба.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Не печалься, Баба, не печалься, Дед,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Будет вам сегодня праздничный обед!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 xml:space="preserve"> Курочка берёт плошку с «золотым» яйцом, уносит её за дом и возвращается с плошкой, на которой белое яичко.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Гляньте, ваша Ряба вновь сюда идёт, и яйцо другое на обед несёт, Вот оно – простое белое яичко!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Дед и Баба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. Ну, спасибо, Ряба, ну спасибо птичка!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Дед и Баба подбегают к курочке, обнимают её.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. Тут и сказочке конец, а кто слушал молодец!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Дед, Баба, и курочка Ряба кланяются.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b/>
          <w:color w:val="984806"/>
          <w:sz w:val="32"/>
          <w:szCs w:val="32"/>
        </w:rPr>
        <w:t>Рассказчик.</w:t>
      </w:r>
      <w:r w:rsidRPr="00FB3B4D">
        <w:rPr>
          <w:rFonts w:ascii="Times New Roman" w:hAnsi="Times New Roman"/>
          <w:color w:val="984806"/>
          <w:sz w:val="32"/>
          <w:szCs w:val="32"/>
        </w:rPr>
        <w:t xml:space="preserve"> Ну, а что же стало с яичком другим,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 xml:space="preserve"> с тем необычным, большим, золотым?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 xml:space="preserve">А из яйца появились цыплятки – </w:t>
      </w:r>
    </w:p>
    <w:p w:rsidR="00807A38" w:rsidRPr="00FB3B4D" w:rsidRDefault="00807A38" w:rsidP="009A02D0">
      <w:pPr>
        <w:spacing w:after="0" w:line="240" w:lineRule="auto"/>
        <w:ind w:left="-851"/>
        <w:rPr>
          <w:rFonts w:ascii="Times New Roman" w:hAnsi="Times New Roman"/>
          <w:color w:val="984806"/>
          <w:sz w:val="32"/>
          <w:szCs w:val="32"/>
        </w:rPr>
      </w:pPr>
      <w:r w:rsidRPr="00FB3B4D">
        <w:rPr>
          <w:rFonts w:ascii="Times New Roman" w:hAnsi="Times New Roman"/>
          <w:color w:val="984806"/>
          <w:sz w:val="32"/>
          <w:szCs w:val="32"/>
        </w:rPr>
        <w:t>все как один золотые ребятки!</w:t>
      </w:r>
    </w:p>
    <w:p w:rsidR="00807A38" w:rsidRPr="009A02D0" w:rsidRDefault="00807A38" w:rsidP="009A02D0">
      <w:pPr>
        <w:spacing w:after="0" w:line="240" w:lineRule="auto"/>
        <w:ind w:left="-851"/>
        <w:rPr>
          <w:rFonts w:ascii="Times New Roman" w:hAnsi="Times New Roman"/>
          <w:i/>
          <w:color w:val="984806"/>
          <w:sz w:val="32"/>
          <w:szCs w:val="32"/>
        </w:rPr>
      </w:pPr>
      <w:r w:rsidRPr="00FB3B4D">
        <w:rPr>
          <w:rFonts w:ascii="Times New Roman" w:hAnsi="Times New Roman"/>
          <w:i/>
          <w:color w:val="984806"/>
          <w:sz w:val="32"/>
          <w:szCs w:val="32"/>
        </w:rPr>
        <w:t>Звучит весёлая музыка. Появляются «золотые» цыплята, к ним подходит курочка Ряба и все танцуют.</w:t>
      </w:r>
    </w:p>
    <w:p w:rsidR="00807A38" w:rsidRPr="00A96958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</w:p>
    <w:p w:rsidR="00807A38" w:rsidRPr="00A96958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  <w:u w:val="single"/>
        </w:rPr>
      </w:pPr>
      <w:r w:rsidRPr="00A96958">
        <w:rPr>
          <w:rFonts w:ascii="Times New Roman" w:hAnsi="Times New Roman"/>
          <w:sz w:val="32"/>
          <w:szCs w:val="32"/>
          <w:u w:val="single"/>
        </w:rPr>
        <w:t>В конце танец «Курочки и цыплят»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126026">
        <w:rPr>
          <w:rFonts w:ascii="Times New Roman" w:hAnsi="Times New Roman"/>
          <w:b/>
          <w:color w:val="C00000"/>
          <w:sz w:val="32"/>
          <w:szCs w:val="32"/>
        </w:rPr>
        <w:t>Ведущий:</w:t>
      </w:r>
      <w:r w:rsidRPr="00A4100A">
        <w:rPr>
          <w:rFonts w:ascii="Times New Roman" w:hAnsi="Times New Roman"/>
          <w:sz w:val="32"/>
          <w:szCs w:val="32"/>
        </w:rPr>
        <w:t xml:space="preserve"> А теперь, мои ребятки, отгадайте ещё одну </w:t>
      </w:r>
      <w:r w:rsidRPr="00DA115E">
        <w:rPr>
          <w:rFonts w:ascii="Times New Roman" w:hAnsi="Times New Roman"/>
          <w:sz w:val="32"/>
          <w:szCs w:val="32"/>
          <w:u w:val="single"/>
        </w:rPr>
        <w:t>загадку</w:t>
      </w:r>
      <w:r w:rsidRPr="00A4100A">
        <w:rPr>
          <w:rFonts w:ascii="Times New Roman" w:hAnsi="Times New Roman"/>
          <w:sz w:val="32"/>
          <w:szCs w:val="32"/>
        </w:rPr>
        <w:t>.</w:t>
      </w:r>
    </w:p>
    <w:p w:rsidR="00807A38" w:rsidRPr="00DA115E" w:rsidRDefault="00807A38" w:rsidP="00DA115E">
      <w:pPr>
        <w:spacing w:after="0" w:line="340" w:lineRule="atLeast"/>
        <w:rPr>
          <w:rFonts w:ascii="Verdana" w:hAnsi="Verdana"/>
          <w:color w:val="310094"/>
          <w:sz w:val="24"/>
          <w:szCs w:val="24"/>
          <w:lang w:eastAsia="ru-RU"/>
        </w:rPr>
      </w:pPr>
      <w:r w:rsidRPr="00DA115E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DA115E">
        <w:rPr>
          <w:rFonts w:ascii="Times New Roman" w:hAnsi="Times New Roman"/>
          <w:sz w:val="24"/>
          <w:szCs w:val="24"/>
          <w:lang w:eastAsia="ru-RU"/>
        </w:rPr>
        <w:instrText xml:space="preserve"> HYPERLINK "http://zagadochki.ru/zagadka-stoit-tolstyachok.html" </w:instrText>
      </w:r>
      <w:r w:rsidRPr="001D071D">
        <w:rPr>
          <w:rFonts w:ascii="Times New Roman" w:hAnsi="Times New Roman"/>
          <w:sz w:val="24"/>
          <w:szCs w:val="24"/>
          <w:lang w:eastAsia="ru-RU"/>
        </w:rPr>
      </w:r>
      <w:r w:rsidRPr="00DA115E">
        <w:rPr>
          <w:rFonts w:ascii="Times New Roman" w:hAnsi="Times New Roman"/>
          <w:sz w:val="24"/>
          <w:szCs w:val="24"/>
          <w:lang w:eastAsia="ru-RU"/>
        </w:rPr>
        <w:fldChar w:fldCharType="separate"/>
      </w:r>
    </w:p>
    <w:p w:rsidR="00807A38" w:rsidRPr="00DA115E" w:rsidRDefault="00807A38" w:rsidP="00DA115E">
      <w:pPr>
        <w:spacing w:after="0" w:line="340" w:lineRule="atLeas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A115E">
        <w:rPr>
          <w:rFonts w:ascii="Times New Roman" w:hAnsi="Times New Roman"/>
          <w:color w:val="7030A0"/>
          <w:sz w:val="32"/>
          <w:szCs w:val="32"/>
          <w:lang w:eastAsia="ru-RU"/>
        </w:rPr>
        <w:t>Стоит толстячок,</w:t>
      </w:r>
      <w:r w:rsidRPr="00DA115E">
        <w:rPr>
          <w:rFonts w:ascii="Times New Roman" w:hAnsi="Times New Roman"/>
          <w:color w:val="7030A0"/>
          <w:sz w:val="32"/>
          <w:szCs w:val="32"/>
          <w:lang w:eastAsia="ru-RU"/>
        </w:rPr>
        <w:br/>
        <w:t>Подбоченивши бочок,</w:t>
      </w:r>
      <w:r w:rsidRPr="00DA115E">
        <w:rPr>
          <w:rFonts w:ascii="Times New Roman" w:hAnsi="Times New Roman"/>
          <w:color w:val="7030A0"/>
          <w:sz w:val="32"/>
          <w:szCs w:val="32"/>
          <w:lang w:eastAsia="ru-RU"/>
        </w:rPr>
        <w:br/>
        <w:t>Шипит и кипит,</w:t>
      </w:r>
      <w:r w:rsidRPr="00DA115E">
        <w:rPr>
          <w:rFonts w:ascii="Times New Roman" w:hAnsi="Times New Roman"/>
          <w:color w:val="7030A0"/>
          <w:sz w:val="32"/>
          <w:szCs w:val="32"/>
          <w:lang w:eastAsia="ru-RU"/>
        </w:rPr>
        <w:br/>
        <w:t>Всем чай пить велит.</w:t>
      </w:r>
      <w:r w:rsidRPr="00126026">
        <w:rPr>
          <w:rFonts w:ascii="Times New Roman" w:hAnsi="Times New Roman"/>
          <w:color w:val="7030A0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(самовар)  </w:t>
      </w:r>
    </w:p>
    <w:p w:rsidR="00807A38" w:rsidRPr="00A4100A" w:rsidRDefault="00807A38" w:rsidP="0012602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</w:rPr>
      </w:pPr>
      <w:r w:rsidRPr="00DA115E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Дедушка</w:t>
      </w:r>
      <w:r>
        <w:rPr>
          <w:rFonts w:ascii="Times New Roman" w:hAnsi="Times New Roman"/>
          <w:sz w:val="32"/>
          <w:szCs w:val="32"/>
        </w:rPr>
        <w:t>: Смастерили</w:t>
      </w:r>
      <w:r w:rsidRPr="00A4100A">
        <w:rPr>
          <w:rFonts w:ascii="Times New Roman" w:hAnsi="Times New Roman"/>
          <w:sz w:val="32"/>
          <w:szCs w:val="32"/>
        </w:rPr>
        <w:t xml:space="preserve"> мастера самовар на три ведра</w:t>
      </w:r>
    </w:p>
    <w:p w:rsidR="00807A38" w:rsidRPr="00A4100A" w:rsidRDefault="00807A38" w:rsidP="00A96958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Баба</w:t>
      </w:r>
      <w:r w:rsidRPr="00A4100A">
        <w:rPr>
          <w:rFonts w:ascii="Times New Roman" w:hAnsi="Times New Roman"/>
          <w:sz w:val="32"/>
          <w:szCs w:val="32"/>
        </w:rPr>
        <w:t>: Самовар кипит, пыхтит, напускает важный вид</w:t>
      </w:r>
    </w:p>
    <w:p w:rsidR="00807A38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  <w:u w:val="single"/>
        </w:rPr>
      </w:pPr>
      <w:r w:rsidRPr="00A96958">
        <w:rPr>
          <w:rFonts w:ascii="Times New Roman" w:hAnsi="Times New Roman"/>
          <w:sz w:val="32"/>
          <w:szCs w:val="32"/>
          <w:u w:val="single"/>
        </w:rPr>
        <w:t>Аэробика «Самовар»</w:t>
      </w:r>
    </w:p>
    <w:p w:rsidR="00807A38" w:rsidRDefault="00807A38" w:rsidP="00D06176">
      <w:pPr>
        <w:spacing w:after="0" w:line="240" w:lineRule="auto"/>
        <w:ind w:left="-851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807A38" w:rsidRPr="004351FB" w:rsidRDefault="00807A38" w:rsidP="004351FB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126026">
        <w:rPr>
          <w:rFonts w:ascii="Times New Roman" w:hAnsi="Times New Roman"/>
          <w:b/>
          <w:color w:val="C00000"/>
          <w:sz w:val="32"/>
          <w:szCs w:val="32"/>
        </w:rPr>
        <w:t>Ведущий: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51FB">
        <w:rPr>
          <w:rFonts w:ascii="Times New Roman" w:hAnsi="Times New Roman"/>
          <w:sz w:val="32"/>
          <w:szCs w:val="32"/>
        </w:rPr>
        <w:t xml:space="preserve">Как же весело у нас </w:t>
      </w:r>
    </w:p>
    <w:p w:rsidR="00807A38" w:rsidRDefault="00807A38" w:rsidP="004351FB">
      <w:pPr>
        <w:spacing w:after="0" w:line="240" w:lineRule="auto"/>
        <w:ind w:left="-851"/>
        <w:rPr>
          <w:rFonts w:ascii="Times New Roman" w:hAnsi="Times New Roman"/>
          <w:b/>
          <w:sz w:val="32"/>
          <w:szCs w:val="32"/>
        </w:rPr>
      </w:pPr>
      <w:r w:rsidRPr="004351FB">
        <w:rPr>
          <w:rFonts w:ascii="Times New Roman" w:hAnsi="Times New Roman"/>
          <w:sz w:val="32"/>
          <w:szCs w:val="32"/>
        </w:rPr>
        <w:t xml:space="preserve">В русские народные </w:t>
      </w:r>
      <w:r w:rsidRPr="004351FB">
        <w:rPr>
          <w:rFonts w:ascii="Times New Roman" w:hAnsi="Times New Roman"/>
          <w:b/>
          <w:sz w:val="32"/>
          <w:szCs w:val="32"/>
        </w:rPr>
        <w:t>игры</w:t>
      </w:r>
    </w:p>
    <w:p w:rsidR="00807A38" w:rsidRDefault="00807A38" w:rsidP="004351FB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4351FB">
        <w:rPr>
          <w:rFonts w:ascii="Times New Roman" w:hAnsi="Times New Roman"/>
          <w:sz w:val="32"/>
          <w:szCs w:val="32"/>
        </w:rPr>
        <w:t xml:space="preserve"> поиграем мы сейчас? (ответ)</w:t>
      </w:r>
    </w:p>
    <w:p w:rsidR="00807A38" w:rsidRPr="00126026" w:rsidRDefault="00807A38" w:rsidP="004351FB">
      <w:pPr>
        <w:spacing w:after="0" w:line="240" w:lineRule="auto"/>
        <w:ind w:left="-851"/>
        <w:rPr>
          <w:rFonts w:ascii="Times New Roman" w:hAnsi="Times New Roman"/>
          <w:i/>
          <w:color w:val="FF0000"/>
          <w:sz w:val="32"/>
          <w:szCs w:val="32"/>
        </w:rPr>
      </w:pPr>
      <w:r w:rsidRPr="00126026">
        <w:rPr>
          <w:rFonts w:ascii="Times New Roman" w:hAnsi="Times New Roman"/>
          <w:i/>
          <w:color w:val="FF0000"/>
          <w:sz w:val="32"/>
          <w:szCs w:val="32"/>
        </w:rPr>
        <w:t>1.Золотые купола</w:t>
      </w:r>
    </w:p>
    <w:p w:rsidR="00807A38" w:rsidRPr="00126026" w:rsidRDefault="00807A38" w:rsidP="004351FB">
      <w:pPr>
        <w:spacing w:after="0" w:line="240" w:lineRule="auto"/>
        <w:ind w:left="-851"/>
        <w:rPr>
          <w:rFonts w:ascii="Times New Roman" w:hAnsi="Times New Roman"/>
          <w:i/>
          <w:color w:val="FF0000"/>
          <w:sz w:val="32"/>
          <w:szCs w:val="32"/>
        </w:rPr>
      </w:pPr>
      <w:r w:rsidRPr="00126026">
        <w:rPr>
          <w:rFonts w:ascii="Times New Roman" w:hAnsi="Times New Roman"/>
          <w:i/>
          <w:color w:val="FF0000"/>
          <w:sz w:val="32"/>
          <w:szCs w:val="32"/>
        </w:rPr>
        <w:t>2.Жаворонок</w:t>
      </w:r>
    </w:p>
    <w:p w:rsidR="00807A38" w:rsidRPr="00126026" w:rsidRDefault="00807A38" w:rsidP="004351FB">
      <w:pPr>
        <w:spacing w:after="0" w:line="240" w:lineRule="auto"/>
        <w:ind w:left="-851"/>
        <w:rPr>
          <w:rFonts w:ascii="Times New Roman" w:hAnsi="Times New Roman"/>
          <w:i/>
          <w:sz w:val="32"/>
          <w:szCs w:val="32"/>
        </w:rPr>
      </w:pPr>
      <w:r w:rsidRPr="00126026">
        <w:rPr>
          <w:rFonts w:ascii="Times New Roman" w:hAnsi="Times New Roman"/>
          <w:i/>
          <w:color w:val="FF0000"/>
          <w:sz w:val="32"/>
          <w:szCs w:val="32"/>
        </w:rPr>
        <w:t>3. Ловушка</w:t>
      </w:r>
      <w:r>
        <w:rPr>
          <w:rFonts w:ascii="Times New Roman" w:hAnsi="Times New Roman"/>
          <w:i/>
          <w:sz w:val="32"/>
          <w:szCs w:val="32"/>
        </w:rPr>
        <w:t xml:space="preserve">               </w:t>
      </w:r>
      <w:r w:rsidRPr="00126026">
        <w:rPr>
          <w:rFonts w:ascii="Times New Roman" w:hAnsi="Times New Roman"/>
          <w:i/>
          <w:sz w:val="32"/>
          <w:szCs w:val="32"/>
        </w:rPr>
        <w:t>садятся</w:t>
      </w:r>
    </w:p>
    <w:p w:rsidR="00807A38" w:rsidRPr="00126026" w:rsidRDefault="00807A38" w:rsidP="004351FB">
      <w:pPr>
        <w:spacing w:after="0" w:line="240" w:lineRule="auto"/>
        <w:ind w:left="-851"/>
        <w:rPr>
          <w:rFonts w:ascii="Times New Roman" w:hAnsi="Times New Roman"/>
          <w:b/>
          <w:sz w:val="32"/>
          <w:szCs w:val="32"/>
          <w:u w:val="single"/>
        </w:rPr>
      </w:pPr>
      <w:r w:rsidRPr="00A96958">
        <w:rPr>
          <w:rFonts w:ascii="Times New Roman" w:hAnsi="Times New Roman"/>
          <w:b/>
          <w:sz w:val="32"/>
          <w:szCs w:val="32"/>
        </w:rPr>
        <w:t>Дедушка</w:t>
      </w:r>
      <w:r>
        <w:rPr>
          <w:rFonts w:ascii="Times New Roman" w:hAnsi="Times New Roman"/>
          <w:b/>
          <w:sz w:val="32"/>
          <w:szCs w:val="32"/>
        </w:rPr>
        <w:t xml:space="preserve">:  </w:t>
      </w:r>
      <w:r w:rsidRPr="00E60FFF">
        <w:rPr>
          <w:rFonts w:ascii="Times New Roman" w:hAnsi="Times New Roman"/>
          <w:sz w:val="32"/>
          <w:szCs w:val="32"/>
        </w:rPr>
        <w:t xml:space="preserve">А вот </w:t>
      </w:r>
      <w:r w:rsidRPr="00126026">
        <w:rPr>
          <w:rFonts w:ascii="Times New Roman" w:hAnsi="Times New Roman"/>
          <w:b/>
          <w:sz w:val="32"/>
          <w:szCs w:val="32"/>
          <w:u w:val="single"/>
        </w:rPr>
        <w:t>игра на внимание:</w:t>
      </w:r>
    </w:p>
    <w:p w:rsidR="00807A38" w:rsidRDefault="00807A38" w:rsidP="004351FB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E60FFF">
        <w:rPr>
          <w:rFonts w:ascii="Times New Roman" w:hAnsi="Times New Roman"/>
          <w:sz w:val="32"/>
          <w:szCs w:val="32"/>
        </w:rPr>
        <w:t>Я скажу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хлоп-хлоп, вы ногами : топ-топ.</w:t>
      </w:r>
    </w:p>
    <w:p w:rsidR="00807A38" w:rsidRDefault="00807A38" w:rsidP="004351FB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Баба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60FFF">
        <w:rPr>
          <w:rFonts w:ascii="Times New Roman" w:hAnsi="Times New Roman"/>
          <w:sz w:val="32"/>
          <w:szCs w:val="32"/>
        </w:rPr>
        <w:t>Я скажу: топ-топ, вы руками: хлоп-хлоп</w:t>
      </w:r>
    </w:p>
    <w:p w:rsidR="00807A38" w:rsidRDefault="00807A38" w:rsidP="004351FB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Баба</w:t>
      </w:r>
      <w:r>
        <w:rPr>
          <w:rFonts w:ascii="Times New Roman" w:hAnsi="Times New Roman"/>
          <w:b/>
          <w:sz w:val="32"/>
          <w:szCs w:val="32"/>
        </w:rPr>
        <w:t xml:space="preserve"> (приплясывая</w:t>
      </w:r>
      <w:r w:rsidRPr="00E60FFF">
        <w:rPr>
          <w:rFonts w:ascii="Times New Roman" w:hAnsi="Times New Roman"/>
          <w:sz w:val="32"/>
          <w:szCs w:val="32"/>
        </w:rPr>
        <w:t>) Дед, а мне не устоять</w:t>
      </w:r>
    </w:p>
    <w:p w:rsidR="00807A38" w:rsidRPr="00E60FFF" w:rsidRDefault="00807A38" w:rsidP="004351FB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Дедушка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E60FFF">
        <w:rPr>
          <w:rFonts w:ascii="Times New Roman" w:hAnsi="Times New Roman"/>
          <w:sz w:val="32"/>
          <w:szCs w:val="32"/>
        </w:rPr>
        <w:t>Баба</w:t>
      </w:r>
      <w:r>
        <w:rPr>
          <w:rFonts w:ascii="Times New Roman" w:hAnsi="Times New Roman"/>
          <w:sz w:val="32"/>
          <w:szCs w:val="32"/>
        </w:rPr>
        <w:t>,</w:t>
      </w:r>
      <w:r w:rsidRPr="00E60FFF">
        <w:rPr>
          <w:rFonts w:ascii="Times New Roman" w:hAnsi="Times New Roman"/>
          <w:sz w:val="32"/>
          <w:szCs w:val="32"/>
        </w:rPr>
        <w:t xml:space="preserve"> надо бы сплясать!</w:t>
      </w:r>
    </w:p>
    <w:p w:rsidR="00807A38" w:rsidRPr="00126026" w:rsidRDefault="00807A38" w:rsidP="00E60FFF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</w:rPr>
      </w:pPr>
      <w:r w:rsidRPr="00126026">
        <w:rPr>
          <w:rFonts w:ascii="Times New Roman" w:hAnsi="Times New Roman"/>
          <w:i/>
          <w:sz w:val="32"/>
          <w:szCs w:val="32"/>
        </w:rPr>
        <w:t>(пляска бабы и деда)</w:t>
      </w:r>
    </w:p>
    <w:p w:rsidR="00807A38" w:rsidRDefault="00807A38" w:rsidP="00E60FFF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Дедушка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E60FFF">
        <w:rPr>
          <w:rFonts w:ascii="Times New Roman" w:hAnsi="Times New Roman"/>
          <w:sz w:val="32"/>
          <w:szCs w:val="32"/>
        </w:rPr>
        <w:t>Повеселились от души, до чего же дети хороши!</w:t>
      </w:r>
    </w:p>
    <w:p w:rsidR="00807A38" w:rsidRDefault="00807A38" w:rsidP="00E60FFF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Баба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C3904">
        <w:rPr>
          <w:rFonts w:ascii="Times New Roman" w:hAnsi="Times New Roman"/>
          <w:sz w:val="32"/>
          <w:szCs w:val="32"/>
        </w:rPr>
        <w:t xml:space="preserve">Споем на прощание нашу любимую песню про Русскую избу, а помогут нам девицы </w:t>
      </w:r>
      <w:r>
        <w:rPr>
          <w:rFonts w:ascii="Times New Roman" w:hAnsi="Times New Roman"/>
          <w:sz w:val="32"/>
          <w:szCs w:val="32"/>
        </w:rPr>
        <w:t>–</w:t>
      </w:r>
      <w:r w:rsidRPr="007C3904">
        <w:rPr>
          <w:rFonts w:ascii="Times New Roman" w:hAnsi="Times New Roman"/>
          <w:sz w:val="32"/>
          <w:szCs w:val="32"/>
        </w:rPr>
        <w:t>красавицы</w:t>
      </w:r>
      <w:r>
        <w:rPr>
          <w:rFonts w:ascii="Times New Roman" w:hAnsi="Times New Roman"/>
          <w:sz w:val="32"/>
          <w:szCs w:val="32"/>
        </w:rPr>
        <w:t>.</w:t>
      </w:r>
    </w:p>
    <w:p w:rsidR="00807A38" w:rsidRPr="00126026" w:rsidRDefault="00807A38" w:rsidP="007C3904">
      <w:pPr>
        <w:spacing w:after="0" w:line="240" w:lineRule="auto"/>
        <w:ind w:left="-851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126026">
        <w:rPr>
          <w:rFonts w:ascii="Times New Roman" w:hAnsi="Times New Roman"/>
          <w:i/>
          <w:sz w:val="32"/>
          <w:szCs w:val="32"/>
          <w:u w:val="single"/>
        </w:rPr>
        <w:t>Песня «Про Русскую избу»</w:t>
      </w:r>
    </w:p>
    <w:p w:rsidR="00807A38" w:rsidRDefault="00807A38" w:rsidP="007C3904">
      <w:pPr>
        <w:spacing w:after="0" w:line="240" w:lineRule="auto"/>
        <w:ind w:left="-851"/>
        <w:rPr>
          <w:rFonts w:ascii="Times New Roman" w:hAnsi="Times New Roman"/>
          <w:b/>
          <w:sz w:val="32"/>
          <w:szCs w:val="32"/>
        </w:rPr>
      </w:pPr>
      <w:r w:rsidRPr="00A96958">
        <w:rPr>
          <w:rFonts w:ascii="Times New Roman" w:hAnsi="Times New Roman"/>
          <w:b/>
          <w:sz w:val="32"/>
          <w:szCs w:val="32"/>
        </w:rPr>
        <w:t>Баба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C3904">
        <w:rPr>
          <w:rFonts w:ascii="Times New Roman" w:hAnsi="Times New Roman"/>
          <w:sz w:val="32"/>
          <w:szCs w:val="32"/>
        </w:rPr>
        <w:t>За такое пение припасла вам угощенье!</w:t>
      </w:r>
      <w:r>
        <w:rPr>
          <w:rFonts w:ascii="Times New Roman" w:hAnsi="Times New Roman"/>
          <w:b/>
          <w:sz w:val="32"/>
          <w:szCs w:val="32"/>
        </w:rPr>
        <w:t xml:space="preserve"> (угощает)</w:t>
      </w:r>
    </w:p>
    <w:p w:rsidR="00807A38" w:rsidRPr="007C3904" w:rsidRDefault="00807A38" w:rsidP="007C3904">
      <w:pPr>
        <w:spacing w:after="0" w:line="240" w:lineRule="auto"/>
        <w:ind w:left="-851"/>
        <w:rPr>
          <w:rFonts w:ascii="Times New Roman" w:hAnsi="Times New Roman"/>
          <w:i/>
          <w:sz w:val="32"/>
          <w:szCs w:val="32"/>
          <w:u w:val="single"/>
        </w:rPr>
      </w:pPr>
      <w:r w:rsidRPr="00A96958">
        <w:rPr>
          <w:rFonts w:ascii="Times New Roman" w:hAnsi="Times New Roman"/>
          <w:b/>
          <w:sz w:val="32"/>
          <w:szCs w:val="32"/>
        </w:rPr>
        <w:t>Баба</w:t>
      </w:r>
      <w:r>
        <w:rPr>
          <w:rFonts w:ascii="Times New Roman" w:hAnsi="Times New Roman"/>
          <w:b/>
          <w:sz w:val="32"/>
          <w:szCs w:val="32"/>
        </w:rPr>
        <w:t xml:space="preserve"> и дед </w:t>
      </w:r>
      <w:r w:rsidRPr="007C3904">
        <w:rPr>
          <w:rFonts w:ascii="Times New Roman" w:hAnsi="Times New Roman"/>
          <w:sz w:val="32"/>
          <w:szCs w:val="32"/>
        </w:rPr>
        <w:t xml:space="preserve">Спасибо детушки за такой праздник, </w:t>
      </w:r>
      <w:r>
        <w:rPr>
          <w:rFonts w:ascii="Times New Roman" w:hAnsi="Times New Roman"/>
          <w:sz w:val="32"/>
          <w:szCs w:val="32"/>
        </w:rPr>
        <w:t>которому конец</w:t>
      </w:r>
      <w:r w:rsidRPr="007C3904">
        <w:rPr>
          <w:rFonts w:ascii="Times New Roman" w:hAnsi="Times New Roman"/>
          <w:sz w:val="32"/>
          <w:szCs w:val="32"/>
        </w:rPr>
        <w:t xml:space="preserve">, а кто слушал </w:t>
      </w:r>
      <w:r>
        <w:rPr>
          <w:rFonts w:ascii="Times New Roman" w:hAnsi="Times New Roman"/>
          <w:sz w:val="32"/>
          <w:szCs w:val="32"/>
        </w:rPr>
        <w:t>–</w:t>
      </w:r>
      <w:r w:rsidRPr="007C3904">
        <w:rPr>
          <w:rFonts w:ascii="Times New Roman" w:hAnsi="Times New Roman"/>
          <w:sz w:val="32"/>
          <w:szCs w:val="32"/>
        </w:rPr>
        <w:t>молодец</w:t>
      </w:r>
      <w:r>
        <w:rPr>
          <w:rFonts w:ascii="Times New Roman" w:hAnsi="Times New Roman"/>
          <w:sz w:val="32"/>
          <w:szCs w:val="32"/>
        </w:rPr>
        <w:t>!</w:t>
      </w:r>
    </w:p>
    <w:sectPr w:rsidR="00807A38" w:rsidRPr="007C3904" w:rsidSect="009A02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55B"/>
    <w:rsid w:val="00010C1A"/>
    <w:rsid w:val="00020235"/>
    <w:rsid w:val="000F5099"/>
    <w:rsid w:val="00126026"/>
    <w:rsid w:val="001D071D"/>
    <w:rsid w:val="001D5D75"/>
    <w:rsid w:val="003312AE"/>
    <w:rsid w:val="004351FB"/>
    <w:rsid w:val="0059295B"/>
    <w:rsid w:val="0066265A"/>
    <w:rsid w:val="007C3904"/>
    <w:rsid w:val="007E4C44"/>
    <w:rsid w:val="00807A38"/>
    <w:rsid w:val="009A02D0"/>
    <w:rsid w:val="009B1D3C"/>
    <w:rsid w:val="009E28EC"/>
    <w:rsid w:val="009F217A"/>
    <w:rsid w:val="00A270C7"/>
    <w:rsid w:val="00A4100A"/>
    <w:rsid w:val="00A96958"/>
    <w:rsid w:val="00CE1BBC"/>
    <w:rsid w:val="00D06176"/>
    <w:rsid w:val="00DA115E"/>
    <w:rsid w:val="00E60FFF"/>
    <w:rsid w:val="00FA555B"/>
    <w:rsid w:val="00FB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A11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A1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5</Pages>
  <Words>948</Words>
  <Characters>5404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10</cp:revision>
  <cp:lastPrinted>2016-01-27T04:34:00Z</cp:lastPrinted>
  <dcterms:created xsi:type="dcterms:W3CDTF">2016-01-16T07:08:00Z</dcterms:created>
  <dcterms:modified xsi:type="dcterms:W3CDTF">2016-01-27T04:36:00Z</dcterms:modified>
</cp:coreProperties>
</file>