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93" w:rsidRDefault="00117393" w:rsidP="004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6120130" cy="9673754"/>
            <wp:effectExtent l="19050" t="0" r="0" b="0"/>
            <wp:docPr id="1" name="Рисунок 1" descr="H:\Мои документы\Мои рисунки\img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ои документы\Мои рисунки\img1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673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393" w:rsidRDefault="00117393" w:rsidP="00117393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4A3978" w:rsidRPr="004A3978" w:rsidRDefault="00975110" w:rsidP="0011739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</w:t>
      </w:r>
      <w:r w:rsidR="004A3978" w:rsidRPr="004A3978">
        <w:rPr>
          <w:rFonts w:ascii="Times New Roman" w:hAnsi="Times New Roman"/>
          <w:sz w:val="24"/>
          <w:szCs w:val="24"/>
        </w:rPr>
        <w:t xml:space="preserve">. В заявлении родителей </w:t>
      </w:r>
      <w:hyperlink r:id="rId8" w:history="1">
        <w:r w:rsidR="004A3978" w:rsidRPr="004A3978">
          <w:rPr>
            <w:rFonts w:ascii="Times New Roman" w:hAnsi="Times New Roman"/>
            <w:color w:val="0000FF"/>
            <w:sz w:val="24"/>
            <w:szCs w:val="24"/>
          </w:rPr>
          <w:t>(законных представителей)</w:t>
        </w:r>
      </w:hyperlink>
      <w:r w:rsidR="004A3978" w:rsidRPr="004A3978">
        <w:rPr>
          <w:rFonts w:ascii="Times New Roman" w:hAnsi="Times New Roman"/>
          <w:sz w:val="24"/>
          <w:szCs w:val="24"/>
        </w:rPr>
        <w:t xml:space="preserve"> обучающегося об отчислении в порядке перевода в принимающую организацию указываются:</w:t>
      </w:r>
    </w:p>
    <w:p w:rsidR="004A3978" w:rsidRPr="004A3978" w:rsidRDefault="004A3978" w:rsidP="004A39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3978">
        <w:rPr>
          <w:rFonts w:ascii="Times New Roman" w:hAnsi="Times New Roman"/>
          <w:sz w:val="24"/>
          <w:szCs w:val="24"/>
        </w:rPr>
        <w:t>а) фамилия, имя, отчество (при наличии) обучающегося;</w:t>
      </w:r>
    </w:p>
    <w:p w:rsidR="004A3978" w:rsidRPr="004A3978" w:rsidRDefault="004A3978" w:rsidP="004A39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3978">
        <w:rPr>
          <w:rFonts w:ascii="Times New Roman" w:hAnsi="Times New Roman"/>
          <w:sz w:val="24"/>
          <w:szCs w:val="24"/>
        </w:rPr>
        <w:t>б) дата рождения;</w:t>
      </w:r>
    </w:p>
    <w:p w:rsidR="004A3978" w:rsidRPr="004A3978" w:rsidRDefault="004A3978" w:rsidP="004A39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3978">
        <w:rPr>
          <w:rFonts w:ascii="Times New Roman" w:hAnsi="Times New Roman"/>
          <w:sz w:val="24"/>
          <w:szCs w:val="24"/>
        </w:rPr>
        <w:t>в) направленность группы;</w:t>
      </w:r>
    </w:p>
    <w:p w:rsidR="004A3978" w:rsidRPr="004A3978" w:rsidRDefault="004A3978" w:rsidP="004A39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3978">
        <w:rPr>
          <w:rFonts w:ascii="Times New Roman" w:hAnsi="Times New Roman"/>
          <w:sz w:val="24"/>
          <w:szCs w:val="24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4A3978" w:rsidRPr="004A3978" w:rsidRDefault="00975110" w:rsidP="004A39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4A3978" w:rsidRPr="004A3978">
        <w:rPr>
          <w:rFonts w:ascii="Times New Roman" w:hAnsi="Times New Roman"/>
          <w:sz w:val="24"/>
          <w:szCs w:val="24"/>
        </w:rPr>
        <w:t xml:space="preserve">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4A3978" w:rsidRPr="004A3978" w:rsidRDefault="00975110" w:rsidP="004A39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 w:rsidR="004A3978" w:rsidRPr="004A3978">
        <w:rPr>
          <w:rFonts w:ascii="Times New Roman" w:hAnsi="Times New Roman"/>
          <w:sz w:val="24"/>
          <w:szCs w:val="24"/>
        </w:rPr>
        <w:t xml:space="preserve"> Исходная организация выдает родителям (законным представителям) личное дело обучающегося (далее - личное дело).</w:t>
      </w:r>
    </w:p>
    <w:p w:rsidR="004A3978" w:rsidRPr="004A3978" w:rsidRDefault="00975110" w:rsidP="004A39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</w:t>
      </w:r>
      <w:r w:rsidR="004A3978" w:rsidRPr="004A3978">
        <w:rPr>
          <w:rFonts w:ascii="Times New Roman" w:hAnsi="Times New Roman"/>
          <w:sz w:val="24"/>
          <w:szCs w:val="24"/>
        </w:rPr>
        <w:t xml:space="preserve"> 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допускается.</w:t>
      </w:r>
    </w:p>
    <w:p w:rsidR="004A3978" w:rsidRPr="004A3978" w:rsidRDefault="00975110" w:rsidP="004A39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4A3978" w:rsidRPr="004A3978">
        <w:rPr>
          <w:rFonts w:ascii="Times New Roman" w:hAnsi="Times New Roman"/>
          <w:sz w:val="24"/>
          <w:szCs w:val="24"/>
        </w:rPr>
        <w:t>.Личное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4A3978" w:rsidRPr="004A3978" w:rsidRDefault="00975110" w:rsidP="004A39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4A3978" w:rsidRPr="004A3978">
        <w:rPr>
          <w:rFonts w:ascii="Times New Roman" w:hAnsi="Times New Roman"/>
          <w:sz w:val="24"/>
          <w:szCs w:val="24"/>
        </w:rPr>
        <w:t>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4A3978" w:rsidRPr="004A3978" w:rsidRDefault="00975110" w:rsidP="004A39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="004A3978" w:rsidRPr="004A3978">
        <w:rPr>
          <w:rFonts w:ascii="Times New Roman" w:hAnsi="Times New Roman"/>
          <w:sz w:val="24"/>
          <w:szCs w:val="24"/>
        </w:rPr>
        <w:t>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4A3978" w:rsidRPr="004A3978" w:rsidRDefault="004A3978" w:rsidP="004A39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978" w:rsidRPr="004A3978" w:rsidRDefault="004A3978" w:rsidP="0097511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3978">
        <w:rPr>
          <w:rFonts w:ascii="Times New Roman" w:hAnsi="Times New Roman"/>
          <w:b/>
          <w:sz w:val="24"/>
          <w:szCs w:val="24"/>
        </w:rPr>
        <w:t>III. Перевод обучающегося в случаепрекращения деятельности исходной организации,</w:t>
      </w:r>
    </w:p>
    <w:p w:rsidR="004A3978" w:rsidRPr="004A3978" w:rsidRDefault="004A3978" w:rsidP="0097511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3978">
        <w:rPr>
          <w:rFonts w:ascii="Times New Roman" w:hAnsi="Times New Roman"/>
          <w:b/>
          <w:sz w:val="24"/>
          <w:szCs w:val="24"/>
        </w:rPr>
        <w:t>аннулирования лицензии, в случае приостановлениядействия лицензии</w:t>
      </w:r>
    </w:p>
    <w:p w:rsidR="004A3978" w:rsidRPr="004A3978" w:rsidRDefault="004A3978" w:rsidP="004A39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978" w:rsidRPr="004A3978" w:rsidRDefault="00975110" w:rsidP="004A39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76"/>
      <w:bookmarkEnd w:id="0"/>
      <w:r>
        <w:rPr>
          <w:rFonts w:ascii="Times New Roman" w:hAnsi="Times New Roman"/>
          <w:sz w:val="24"/>
          <w:szCs w:val="24"/>
        </w:rPr>
        <w:t>3.1</w:t>
      </w:r>
      <w:r w:rsidR="004A3978" w:rsidRPr="004A3978">
        <w:rPr>
          <w:rFonts w:ascii="Times New Roman" w:hAnsi="Times New Roman"/>
          <w:sz w:val="24"/>
          <w:szCs w:val="24"/>
        </w:rPr>
        <w:t>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которую(ые) будут переводиться обучающиеся на основании письменных согласий их родителей (законных представителей) на перевод.</w:t>
      </w:r>
    </w:p>
    <w:p w:rsidR="004A3978" w:rsidRPr="004A3978" w:rsidRDefault="004A3978" w:rsidP="004A39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3978">
        <w:rPr>
          <w:rFonts w:ascii="Times New Roman" w:hAnsi="Times New Roman"/>
          <w:sz w:val="24"/>
          <w:szCs w:val="24"/>
        </w:rPr>
        <w:t xml:space="preserve">О предстоящем переводе исходная организация в случае прекращения своей деятельности обязана уведомить родителей </w:t>
      </w:r>
      <w:hyperlink r:id="rId9" w:history="1">
        <w:r w:rsidRPr="004A3978">
          <w:rPr>
            <w:rFonts w:ascii="Times New Roman" w:hAnsi="Times New Roman"/>
            <w:color w:val="0000FF"/>
            <w:sz w:val="24"/>
            <w:szCs w:val="24"/>
          </w:rPr>
          <w:t>(законных представителей)</w:t>
        </w:r>
      </w:hyperlink>
      <w:r w:rsidRPr="004A3978">
        <w:rPr>
          <w:rFonts w:ascii="Times New Roman" w:hAnsi="Times New Roman"/>
          <w:sz w:val="24"/>
          <w:szCs w:val="24"/>
        </w:rPr>
        <w:t xml:space="preserve">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4A3978" w:rsidRPr="004A3978" w:rsidRDefault="004A3978" w:rsidP="009751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3978">
        <w:rPr>
          <w:rFonts w:ascii="Times New Roman" w:hAnsi="Times New Roman"/>
          <w:sz w:val="24"/>
          <w:szCs w:val="24"/>
        </w:rPr>
        <w:t>3.</w:t>
      </w:r>
      <w:r w:rsidR="00975110">
        <w:rPr>
          <w:rFonts w:ascii="Times New Roman" w:hAnsi="Times New Roman"/>
          <w:sz w:val="24"/>
          <w:szCs w:val="24"/>
        </w:rPr>
        <w:t>2.</w:t>
      </w:r>
      <w:r w:rsidRPr="004A3978">
        <w:rPr>
          <w:rFonts w:ascii="Times New Roman" w:hAnsi="Times New Roman"/>
          <w:sz w:val="24"/>
          <w:szCs w:val="24"/>
        </w:rPr>
        <w:t xml:space="preserve">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4A3978" w:rsidRPr="00975110" w:rsidRDefault="004A3978" w:rsidP="00975110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0" w:beforeAutospacing="0" w:after="0" w:afterAutospacing="0"/>
        <w:jc w:val="both"/>
      </w:pPr>
      <w:r w:rsidRPr="00975110">
        <w:lastRenderedPageBreak/>
        <w:t>в случае аннулирования лицензии - в течение пяти рабочих дней с момента вступления в законную силу решения суда;</w:t>
      </w:r>
    </w:p>
    <w:p w:rsidR="004A3978" w:rsidRPr="00975110" w:rsidRDefault="004A3978" w:rsidP="00975110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0" w:beforeAutospacing="0" w:after="0" w:afterAutospacing="0"/>
        <w:jc w:val="both"/>
      </w:pPr>
      <w:r w:rsidRPr="00975110"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4A3978" w:rsidRPr="004A3978" w:rsidRDefault="00975110" w:rsidP="004A39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4A3978" w:rsidRPr="004A3978">
        <w:rPr>
          <w:rFonts w:ascii="Times New Roman" w:hAnsi="Times New Roman"/>
          <w:sz w:val="24"/>
          <w:szCs w:val="24"/>
        </w:rPr>
        <w:t xml:space="preserve">. Учредитель, за исключением случая, указанного в </w:t>
      </w:r>
      <w:hyperlink w:anchor="P76" w:history="1">
        <w:r w:rsidR="004A3978" w:rsidRPr="004A3978">
          <w:rPr>
            <w:rFonts w:ascii="Times New Roman" w:hAnsi="Times New Roman"/>
            <w:color w:val="0000FF"/>
            <w:sz w:val="24"/>
            <w:szCs w:val="24"/>
          </w:rPr>
          <w:t>пункте 12</w:t>
        </w:r>
      </w:hyperlink>
      <w:r w:rsidR="004A3978" w:rsidRPr="004A3978">
        <w:rPr>
          <w:rFonts w:ascii="Times New Roman" w:hAnsi="Times New Roman"/>
          <w:sz w:val="24"/>
          <w:szCs w:val="24"/>
        </w:rPr>
        <w:t xml:space="preserve">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4A3978" w:rsidRPr="004A3978" w:rsidRDefault="00975110" w:rsidP="004A39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="004A3978" w:rsidRPr="004A3978">
        <w:rPr>
          <w:rFonts w:ascii="Times New Roman" w:hAnsi="Times New Roman"/>
          <w:sz w:val="24"/>
          <w:szCs w:val="24"/>
        </w:rPr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4A3978" w:rsidRPr="004A3978" w:rsidRDefault="004A3978" w:rsidP="004A39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3978">
        <w:rPr>
          <w:rFonts w:ascii="Times New Roman" w:hAnsi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4A3978" w:rsidRPr="004A3978" w:rsidRDefault="00975110" w:rsidP="004A39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4A3978" w:rsidRPr="004A3978">
        <w:rPr>
          <w:rFonts w:ascii="Times New Roman" w:hAnsi="Times New Roman"/>
          <w:sz w:val="24"/>
          <w:szCs w:val="24"/>
        </w:rPr>
        <w:t>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4A3978" w:rsidRPr="004A3978" w:rsidRDefault="00975110" w:rsidP="004A39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4A3978" w:rsidRPr="004A3978">
        <w:rPr>
          <w:rFonts w:ascii="Times New Roman" w:hAnsi="Times New Roman"/>
          <w:sz w:val="24"/>
          <w:szCs w:val="24"/>
        </w:rPr>
        <w:t>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4A3978" w:rsidRPr="004A3978" w:rsidRDefault="00975110" w:rsidP="004A39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="004A3978" w:rsidRPr="004A3978">
        <w:rPr>
          <w:rFonts w:ascii="Times New Roman" w:hAnsi="Times New Roman"/>
          <w:sz w:val="24"/>
          <w:szCs w:val="24"/>
        </w:rPr>
        <w:t>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4A3978" w:rsidRPr="004A3978" w:rsidRDefault="00975110" w:rsidP="004A39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="004A3978" w:rsidRPr="004A3978">
        <w:rPr>
          <w:rFonts w:ascii="Times New Roman" w:hAnsi="Times New Roman"/>
          <w:sz w:val="24"/>
          <w:szCs w:val="24"/>
        </w:rPr>
        <w:t>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4A3978" w:rsidRPr="004A3978" w:rsidRDefault="00975110" w:rsidP="004A39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r w:rsidR="004A3978" w:rsidRPr="004A3978">
        <w:rPr>
          <w:rFonts w:ascii="Times New Roman" w:hAnsi="Times New Roman"/>
          <w:sz w:val="24"/>
          <w:szCs w:val="24"/>
        </w:rPr>
        <w:t>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4A3978" w:rsidRPr="004A3978" w:rsidRDefault="004A3978" w:rsidP="004A39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3978">
        <w:rPr>
          <w:rFonts w:ascii="Times New Roman" w:hAnsi="Times New Roman"/>
          <w:sz w:val="24"/>
          <w:szCs w:val="24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4A3978" w:rsidRPr="004A3978" w:rsidRDefault="00975110" w:rsidP="004A39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4A3978" w:rsidRPr="004A397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4A3978" w:rsidRPr="004A3978">
        <w:rPr>
          <w:rFonts w:ascii="Times New Roman" w:hAnsi="Times New Roman"/>
          <w:sz w:val="24"/>
          <w:szCs w:val="24"/>
        </w:rPr>
        <w:t>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4A3978" w:rsidRPr="004A3978" w:rsidRDefault="004A3978" w:rsidP="004A39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978" w:rsidRDefault="004A3978" w:rsidP="004A39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4A3978" w:rsidSect="008037D5">
      <w:headerReference w:type="default" r:id="rId10"/>
      <w:pgSz w:w="11906" w:h="16838"/>
      <w:pgMar w:top="540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4C7" w:rsidRDefault="006634C7">
      <w:pPr>
        <w:spacing w:after="0" w:line="240" w:lineRule="auto"/>
      </w:pPr>
      <w:r>
        <w:separator/>
      </w:r>
    </w:p>
  </w:endnote>
  <w:endnote w:type="continuationSeparator" w:id="1">
    <w:p w:rsidR="006634C7" w:rsidRDefault="0066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4C7" w:rsidRDefault="006634C7">
      <w:pPr>
        <w:spacing w:after="0" w:line="240" w:lineRule="auto"/>
      </w:pPr>
      <w:r>
        <w:separator/>
      </w:r>
    </w:p>
  </w:footnote>
  <w:footnote w:type="continuationSeparator" w:id="1">
    <w:p w:rsidR="006634C7" w:rsidRDefault="00663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FD" w:rsidRDefault="006634C7">
    <w:pPr>
      <w:pStyle w:val="a6"/>
      <w:jc w:val="center"/>
    </w:pPr>
  </w:p>
  <w:p w:rsidR="00B45AFD" w:rsidRDefault="006634C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62D6"/>
    <w:multiLevelType w:val="hybridMultilevel"/>
    <w:tmpl w:val="289064F0"/>
    <w:lvl w:ilvl="0" w:tplc="EE0E5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E1F4F"/>
    <w:multiLevelType w:val="hybridMultilevel"/>
    <w:tmpl w:val="065E9A3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74C4E98"/>
    <w:multiLevelType w:val="hybridMultilevel"/>
    <w:tmpl w:val="C088A2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9A62523"/>
    <w:multiLevelType w:val="hybridMultilevel"/>
    <w:tmpl w:val="D460ED9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978"/>
    <w:rsid w:val="00117393"/>
    <w:rsid w:val="00223395"/>
    <w:rsid w:val="004A3978"/>
    <w:rsid w:val="005E5095"/>
    <w:rsid w:val="006634C7"/>
    <w:rsid w:val="006660EB"/>
    <w:rsid w:val="0071739C"/>
    <w:rsid w:val="008037D5"/>
    <w:rsid w:val="008721CF"/>
    <w:rsid w:val="00975110"/>
    <w:rsid w:val="00A34A7C"/>
    <w:rsid w:val="00CB6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7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9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A3978"/>
  </w:style>
  <w:style w:type="paragraph" w:customStyle="1" w:styleId="ConsPlusNormal">
    <w:name w:val="ConsPlusNormal"/>
    <w:rsid w:val="004A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4A3978"/>
    <w:rPr>
      <w:b/>
      <w:bCs/>
    </w:rPr>
  </w:style>
  <w:style w:type="paragraph" w:styleId="a5">
    <w:name w:val="Normal (Web)"/>
    <w:basedOn w:val="a"/>
    <w:uiPriority w:val="99"/>
    <w:unhideWhenUsed/>
    <w:rsid w:val="004A39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A3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3978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A39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3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B23826C9DE1C5939104C4D19B682C33B98037A4AD5AF5F9B9B2C76C5000592A40B92757E0357r0n5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B23826C9DE1C5939104C4D19B682C33B98037A4AD5AF5F9B9B2C76C5000592A40B92757E0357r0n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111</cp:lastModifiedBy>
  <cp:revision>6</cp:revision>
  <dcterms:created xsi:type="dcterms:W3CDTF">2016-04-20T09:56:00Z</dcterms:created>
  <dcterms:modified xsi:type="dcterms:W3CDTF">2016-04-28T03:37:00Z</dcterms:modified>
</cp:coreProperties>
</file>