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089" w:rsidRDefault="00F80236" w:rsidP="00EC7E7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21A4CB46" wp14:editId="4A170183">
            <wp:simplePos x="3005455" y="182880"/>
            <wp:positionH relativeFrom="margin">
              <wp:posOffset>2705845</wp:posOffset>
            </wp:positionH>
            <wp:positionV relativeFrom="margin">
              <wp:align>top</wp:align>
            </wp:positionV>
            <wp:extent cx="5060315" cy="7126605"/>
            <wp:effectExtent l="0" t="0" r="698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315" cy="7126605"/>
                    </a:xfrm>
                    <a:prstGeom prst="rect">
                      <a:avLst/>
                    </a:prstGeom>
                    <a:noFill/>
                  </pic:spPr>
                </pic:pic>
              </a:graphicData>
            </a:graphic>
          </wp:anchor>
        </w:drawing>
      </w:r>
    </w:p>
    <w:p w:rsidR="00DB0089" w:rsidRDefault="00DB0089"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bookmarkStart w:id="0" w:name="_GoBack"/>
      <w:bookmarkEnd w:id="0"/>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7F1B54" w:rsidRDefault="007F1B54" w:rsidP="00EC7E70">
      <w:pPr>
        <w:spacing w:after="0" w:line="240" w:lineRule="auto"/>
        <w:jc w:val="center"/>
        <w:rPr>
          <w:rFonts w:ascii="Times New Roman" w:hAnsi="Times New Roman" w:cs="Times New Roman"/>
          <w:sz w:val="24"/>
          <w:szCs w:val="24"/>
        </w:rPr>
      </w:pPr>
    </w:p>
    <w:p w:rsidR="00DB0089" w:rsidRDefault="00DB0089" w:rsidP="00DB0089">
      <w:pPr>
        <w:spacing w:after="0" w:line="240" w:lineRule="auto"/>
        <w:jc w:val="center"/>
        <w:rPr>
          <w:rFonts w:ascii="Times New Roman" w:hAnsi="Times New Roman" w:cs="Times New Roman"/>
          <w:sz w:val="24"/>
          <w:szCs w:val="24"/>
        </w:rPr>
      </w:pPr>
    </w:p>
    <w:p w:rsidR="00DB0089" w:rsidRDefault="00DB0089" w:rsidP="00EC7E70">
      <w:pPr>
        <w:spacing w:after="0" w:line="240" w:lineRule="auto"/>
        <w:jc w:val="center"/>
        <w:rPr>
          <w:rFonts w:ascii="Times New Roman" w:hAnsi="Times New Roman" w:cs="Times New Roman"/>
          <w:sz w:val="24"/>
          <w:szCs w:val="24"/>
        </w:rPr>
      </w:pPr>
    </w:p>
    <w:p w:rsidR="00DB0089" w:rsidRDefault="00DB0089" w:rsidP="00EC7E70">
      <w:pPr>
        <w:spacing w:after="0" w:line="240" w:lineRule="auto"/>
        <w:jc w:val="center"/>
        <w:rPr>
          <w:rFonts w:ascii="Times New Roman" w:hAnsi="Times New Roman" w:cs="Times New Roman"/>
          <w:sz w:val="24"/>
          <w:szCs w:val="24"/>
        </w:rPr>
      </w:pPr>
    </w:p>
    <w:p w:rsidR="00EC7E70" w:rsidRPr="00114427" w:rsidRDefault="00EC7E70" w:rsidP="00EC7E70">
      <w:pPr>
        <w:spacing w:after="0" w:line="240" w:lineRule="auto"/>
        <w:jc w:val="center"/>
        <w:rPr>
          <w:rFonts w:ascii="Times New Roman" w:hAnsi="Times New Roman" w:cs="Times New Roman"/>
          <w:sz w:val="24"/>
          <w:szCs w:val="24"/>
        </w:rPr>
      </w:pPr>
      <w:r w:rsidRPr="00114427">
        <w:rPr>
          <w:rFonts w:ascii="Times New Roman" w:hAnsi="Times New Roman" w:cs="Times New Roman"/>
          <w:sz w:val="24"/>
          <w:szCs w:val="24"/>
        </w:rPr>
        <w:t>СОДЕРЖАНИЕ</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14427">
        <w:rPr>
          <w:rFonts w:ascii="Times New Roman" w:hAnsi="Times New Roman" w:cs="Times New Roman"/>
          <w:sz w:val="24"/>
          <w:szCs w:val="24"/>
        </w:rPr>
        <w:t xml:space="preserve">ЦЕЛЕВОЙ РАЗДЕЛ ПРОГРАММЫ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Пояснительная записка</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Цели и задачи реализации программы.</w:t>
      </w: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Принципы и подходы к формированию программы</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114427">
        <w:rPr>
          <w:rFonts w:ascii="Times New Roman" w:hAnsi="Times New Roman" w:cs="Times New Roman"/>
          <w:sz w:val="24"/>
          <w:szCs w:val="24"/>
        </w:rPr>
        <w:t>Характеристики особенностей развития детей раннего и дошкольного во</w:t>
      </w:r>
      <w:r>
        <w:rPr>
          <w:rFonts w:ascii="Times New Roman" w:hAnsi="Times New Roman" w:cs="Times New Roman"/>
          <w:sz w:val="24"/>
          <w:szCs w:val="24"/>
        </w:rPr>
        <w:t>зраста.</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14427">
        <w:rPr>
          <w:rFonts w:ascii="Times New Roman" w:hAnsi="Times New Roman" w:cs="Times New Roman"/>
          <w:sz w:val="24"/>
          <w:szCs w:val="24"/>
        </w:rPr>
        <w:t>Планируемы</w:t>
      </w:r>
      <w:r>
        <w:rPr>
          <w:rFonts w:ascii="Times New Roman" w:hAnsi="Times New Roman" w:cs="Times New Roman"/>
          <w:sz w:val="24"/>
          <w:szCs w:val="24"/>
        </w:rPr>
        <w:t>е результаты освоения программы</w:t>
      </w:r>
      <w:r w:rsidRPr="00114427">
        <w:rPr>
          <w:rFonts w:ascii="Times New Roman" w:hAnsi="Times New Roman" w:cs="Times New Roman"/>
          <w:sz w:val="24"/>
          <w:szCs w:val="24"/>
        </w:rPr>
        <w:t xml:space="preserve">.  </w:t>
      </w:r>
    </w:p>
    <w:p w:rsidR="00F87865" w:rsidRDefault="00F87865"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СОДЕРЖАТЕЛЬНЫЙ РАЗДЕЛ ПРОГРАММЫ </w:t>
      </w: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114427">
        <w:rPr>
          <w:rFonts w:ascii="Times New Roman" w:hAnsi="Times New Roman" w:cs="Times New Roman"/>
          <w:sz w:val="24"/>
          <w:szCs w:val="24"/>
        </w:rPr>
        <w:t xml:space="preserve">Ранний возраст. Детство от рождения до 3-х лет </w:t>
      </w:r>
    </w:p>
    <w:p w:rsidR="00F87865"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Описание образовательной деятельности в соответствии с направлениями развития ребенка, представленными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5 образовательных областях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«Социально-коммуникативное </w:t>
      </w:r>
      <w:r>
        <w:rPr>
          <w:rFonts w:ascii="Times New Roman" w:hAnsi="Times New Roman" w:cs="Times New Roman"/>
          <w:sz w:val="24"/>
          <w:szCs w:val="24"/>
        </w:rPr>
        <w:t>развитие»</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«Познавательное развитие»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Образовател</w:t>
      </w:r>
      <w:r>
        <w:rPr>
          <w:rFonts w:ascii="Times New Roman" w:hAnsi="Times New Roman" w:cs="Times New Roman"/>
          <w:sz w:val="24"/>
          <w:szCs w:val="24"/>
        </w:rPr>
        <w:t>ьная область «Речевое развитие»</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«Художественно-эстетическое развитие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w:t>
      </w:r>
      <w:r>
        <w:rPr>
          <w:rFonts w:ascii="Times New Roman" w:hAnsi="Times New Roman" w:cs="Times New Roman"/>
          <w:sz w:val="24"/>
          <w:szCs w:val="24"/>
        </w:rPr>
        <w:t xml:space="preserve">«Физическое развитие»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Игра как особое пространство р</w:t>
      </w:r>
      <w:r>
        <w:rPr>
          <w:rFonts w:ascii="Times New Roman" w:hAnsi="Times New Roman" w:cs="Times New Roman"/>
          <w:sz w:val="24"/>
          <w:szCs w:val="24"/>
        </w:rPr>
        <w:t>азвития ребенка 3-го года жизни</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Pr="00114427">
        <w:rPr>
          <w:rFonts w:ascii="Times New Roman" w:hAnsi="Times New Roman" w:cs="Times New Roman"/>
          <w:sz w:val="24"/>
          <w:szCs w:val="24"/>
        </w:rPr>
        <w:t>Дошкольный возрас</w:t>
      </w:r>
      <w:r>
        <w:rPr>
          <w:rFonts w:ascii="Times New Roman" w:hAnsi="Times New Roman" w:cs="Times New Roman"/>
          <w:sz w:val="24"/>
          <w:szCs w:val="24"/>
        </w:rPr>
        <w:t>т. Детство от трех до семи лет</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Описание образовательной деятельности в соответствии с направлениями развития ребенка, представленными в 5 образовательных областях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Образовательная область «Социально-комму</w:t>
      </w:r>
      <w:r>
        <w:rPr>
          <w:rFonts w:ascii="Times New Roman" w:hAnsi="Times New Roman" w:cs="Times New Roman"/>
          <w:sz w:val="24"/>
          <w:szCs w:val="24"/>
        </w:rPr>
        <w:t>никативное развитие»</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Образовательная область «П</w:t>
      </w:r>
      <w:r>
        <w:rPr>
          <w:rFonts w:ascii="Times New Roman" w:hAnsi="Times New Roman" w:cs="Times New Roman"/>
          <w:sz w:val="24"/>
          <w:szCs w:val="24"/>
        </w:rPr>
        <w:t xml:space="preserve">ознавательное развитие»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Образовательная область «Речевое разв</w:t>
      </w:r>
      <w:r>
        <w:rPr>
          <w:rFonts w:ascii="Times New Roman" w:hAnsi="Times New Roman" w:cs="Times New Roman"/>
          <w:sz w:val="24"/>
          <w:szCs w:val="24"/>
        </w:rPr>
        <w:t>итие»</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Образовательная область «Художествен</w:t>
      </w:r>
      <w:r>
        <w:rPr>
          <w:rFonts w:ascii="Times New Roman" w:hAnsi="Times New Roman" w:cs="Times New Roman"/>
          <w:sz w:val="24"/>
          <w:szCs w:val="24"/>
        </w:rPr>
        <w:t>но-эстетическое развитие»</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Образовательная область «Ф</w:t>
      </w:r>
      <w:r>
        <w:rPr>
          <w:rFonts w:ascii="Times New Roman" w:hAnsi="Times New Roman" w:cs="Times New Roman"/>
          <w:sz w:val="24"/>
          <w:szCs w:val="24"/>
        </w:rPr>
        <w:t>изическое развитие</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Игра как особое пространство развития ребенка от 3 до 7 лет </w:t>
      </w:r>
    </w:p>
    <w:p w:rsidR="00EC7E70" w:rsidRDefault="00F87865"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EC7E70">
        <w:rPr>
          <w:rFonts w:ascii="Times New Roman" w:hAnsi="Times New Roman" w:cs="Times New Roman"/>
          <w:sz w:val="24"/>
          <w:szCs w:val="24"/>
        </w:rPr>
        <w:t xml:space="preserve">2. </w:t>
      </w:r>
      <w:r w:rsidR="00EC7E70" w:rsidRPr="00114427">
        <w:rPr>
          <w:rFonts w:ascii="Times New Roman" w:hAnsi="Times New Roman" w:cs="Times New Roman"/>
          <w:sz w:val="24"/>
          <w:szCs w:val="24"/>
        </w:rPr>
        <w:t>Описание вариативных форм, способов, методов и средств реализации программы</w:t>
      </w:r>
    </w:p>
    <w:p w:rsidR="00EC7E70" w:rsidRPr="00114427" w:rsidRDefault="00F87865"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EC7E70">
        <w:rPr>
          <w:rFonts w:ascii="Times New Roman" w:hAnsi="Times New Roman" w:cs="Times New Roman"/>
          <w:sz w:val="24"/>
          <w:szCs w:val="24"/>
        </w:rPr>
        <w:t>3.</w:t>
      </w:r>
      <w:r w:rsidR="00EC7E70" w:rsidRPr="00114427">
        <w:rPr>
          <w:rFonts w:ascii="Times New Roman" w:hAnsi="Times New Roman" w:cs="Times New Roman"/>
          <w:sz w:val="24"/>
          <w:szCs w:val="24"/>
        </w:rPr>
        <w:t xml:space="preserve"> Особенности образовательной деятельности разных видов и </w:t>
      </w:r>
      <w:r w:rsidR="00EC7E70">
        <w:rPr>
          <w:rFonts w:ascii="Times New Roman" w:hAnsi="Times New Roman" w:cs="Times New Roman"/>
          <w:sz w:val="24"/>
          <w:szCs w:val="24"/>
        </w:rPr>
        <w:t>культурных практик</w:t>
      </w:r>
    </w:p>
    <w:p w:rsidR="00EC7E70" w:rsidRDefault="00F87865"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 Способы и направления детской инициативы</w:t>
      </w:r>
    </w:p>
    <w:p w:rsidR="00F87865" w:rsidRDefault="00F87865"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2.5.Особенности взаимодействия педагогического коллектива с семьями воспитанников</w:t>
      </w:r>
    </w:p>
    <w:p w:rsidR="00F87865" w:rsidRDefault="00F87865"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ОРГАНИЗАЦИОННЫЙ РАЗДЕЛ ПРОГРАММЫ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14427">
        <w:rPr>
          <w:rFonts w:ascii="Times New Roman" w:hAnsi="Times New Roman" w:cs="Times New Roman"/>
          <w:sz w:val="24"/>
          <w:szCs w:val="24"/>
        </w:rPr>
        <w:t xml:space="preserve">Методическое обеспечение программы. Средства обучения и воспитания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14427">
        <w:rPr>
          <w:rFonts w:ascii="Times New Roman" w:hAnsi="Times New Roman" w:cs="Times New Roman"/>
          <w:sz w:val="24"/>
          <w:szCs w:val="24"/>
        </w:rPr>
        <w:t xml:space="preserve">Ранний возраст. </w:t>
      </w:r>
      <w:r>
        <w:rPr>
          <w:rFonts w:ascii="Times New Roman" w:hAnsi="Times New Roman" w:cs="Times New Roman"/>
          <w:sz w:val="24"/>
          <w:szCs w:val="24"/>
        </w:rPr>
        <w:t>Детство от рождения до трех лет</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Особенности адаптации ребенка к условиям детского сада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Распорядок и режим дня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Особенности традиционных событий, праздников, мероприятий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Особенности организации развивающей предметно-пространственной среды</w:t>
      </w:r>
    </w:p>
    <w:p w:rsidR="00F87865" w:rsidRPr="00114427" w:rsidRDefault="00F87865"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14427">
        <w:rPr>
          <w:rFonts w:ascii="Times New Roman" w:hAnsi="Times New Roman" w:cs="Times New Roman"/>
          <w:sz w:val="24"/>
          <w:szCs w:val="24"/>
        </w:rPr>
        <w:t xml:space="preserve">Дошкольный возраст. Детство от трех до семи лет.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Распорядок и режим дня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Особенности традиционных событий, праздников, мероприятий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Особенности организации развивающей предметно-пространственной среды</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Способы и направления поддержки детской инициативы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Особенности взаимодействия педагогического коллектива с семьями </w:t>
      </w:r>
      <w:r>
        <w:rPr>
          <w:rFonts w:ascii="Times New Roman" w:hAnsi="Times New Roman" w:cs="Times New Roman"/>
          <w:sz w:val="24"/>
          <w:szCs w:val="24"/>
        </w:rPr>
        <w:t>воспитанников</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Особенности организации педагогической диагностики и мониторинга</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ПРИЛОЖЕНИЯ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«Детство с родным городом»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«Поликультурное Детство»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Pr="003858F2" w:rsidRDefault="00EC7E70" w:rsidP="00EC7E70">
      <w:pPr>
        <w:pStyle w:val="a3"/>
        <w:numPr>
          <w:ilvl w:val="0"/>
          <w:numId w:val="12"/>
        </w:numPr>
        <w:jc w:val="center"/>
      </w:pPr>
      <w:r w:rsidRPr="003858F2">
        <w:t>ЦЕЛЕВОЙ РАЗДЕЛ ПРОГРАММЫ</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752CC1" w:rsidRDefault="00EC7E70" w:rsidP="00EC7E7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1. 1</w:t>
      </w:r>
      <w:r w:rsidRPr="00752CC1">
        <w:rPr>
          <w:rFonts w:ascii="Times New Roman" w:hAnsi="Times New Roman" w:cs="Times New Roman"/>
          <w:b/>
          <w:sz w:val="24"/>
          <w:szCs w:val="24"/>
        </w:rPr>
        <w:t xml:space="preserve">.ПОЯСНИТЕЛЬНАЯ ЗАПИСКА </w:t>
      </w:r>
    </w:p>
    <w:p w:rsidR="00EC7E70" w:rsidRPr="008266DD" w:rsidRDefault="00EC7E70" w:rsidP="00EC7E70">
      <w:pPr>
        <w:pStyle w:val="headertext"/>
        <w:tabs>
          <w:tab w:val="left" w:pos="426"/>
          <w:tab w:val="left" w:pos="9781"/>
          <w:tab w:val="left" w:pos="10065"/>
        </w:tabs>
        <w:spacing w:before="0" w:beforeAutospacing="0" w:after="0" w:afterAutospacing="0"/>
        <w:ind w:firstLine="284"/>
        <w:jc w:val="both"/>
        <w:rPr>
          <w:rStyle w:val="apple-converted-space"/>
        </w:rPr>
      </w:pPr>
      <w:r w:rsidRPr="008266DD">
        <w:t xml:space="preserve">    </w:t>
      </w:r>
      <w:proofErr w:type="gramStart"/>
      <w:r w:rsidRPr="008266DD">
        <w:rPr>
          <w:lang w:eastAsia="en-US"/>
        </w:rPr>
        <w:t xml:space="preserve">Основная образовательная программа дошкольного образования </w:t>
      </w:r>
      <w:r>
        <w:t>муниципального бюджетного</w:t>
      </w:r>
      <w:r w:rsidRPr="008266DD">
        <w:t xml:space="preserve"> дошкольного образовательного учреждения детский сад </w:t>
      </w:r>
      <w:r>
        <w:t xml:space="preserve"> № 9</w:t>
      </w:r>
      <w:r w:rsidRPr="008266DD">
        <w:t xml:space="preserve"> </w:t>
      </w:r>
      <w:r>
        <w:t xml:space="preserve">«Золотой ключик» </w:t>
      </w:r>
      <w:r w:rsidRPr="008266DD">
        <w:t xml:space="preserve"> Николаевского муниципального района Хабаровского края </w:t>
      </w:r>
      <w:r w:rsidRPr="008266DD">
        <w:rPr>
          <w:lang w:eastAsia="en-US"/>
        </w:rPr>
        <w:t xml:space="preserve">(далее Программа) </w:t>
      </w:r>
      <w:r w:rsidRPr="008266DD">
        <w:t>разработана на основе Закона об образовании РФ от 29 декабря  2012 г.</w:t>
      </w:r>
      <w:r w:rsidRPr="008266DD">
        <w:rPr>
          <w:kern w:val="36"/>
        </w:rPr>
        <w:t xml:space="preserve"> N</w:t>
      </w:r>
      <w:r w:rsidRPr="008266DD">
        <w:t xml:space="preserve"> 273-ФЗ, Приказа </w:t>
      </w:r>
      <w:proofErr w:type="spellStart"/>
      <w:r w:rsidRPr="008266DD">
        <w:t>Минобрнауки</w:t>
      </w:r>
      <w:proofErr w:type="spellEnd"/>
      <w:r w:rsidRPr="008266DD">
        <w:t xml:space="preserve"> РФ </w:t>
      </w:r>
      <w:r w:rsidRPr="008266DD">
        <w:rPr>
          <w:bCs/>
          <w:color w:val="000000"/>
        </w:rPr>
        <w:t xml:space="preserve">от 17 октября </w:t>
      </w:r>
      <w:smartTag w:uri="urn:schemas-microsoft-com:office:smarttags" w:element="metricconverter">
        <w:smartTagPr>
          <w:attr w:name="ProductID" w:val="2013 г"/>
        </w:smartTagPr>
        <w:r w:rsidRPr="008266DD">
          <w:rPr>
            <w:bCs/>
            <w:color w:val="000000"/>
          </w:rPr>
          <w:t>2013 г</w:t>
        </w:r>
      </w:smartTag>
      <w:r w:rsidRPr="008266DD">
        <w:rPr>
          <w:bCs/>
          <w:color w:val="000000"/>
        </w:rPr>
        <w:t>. № 1155</w:t>
      </w:r>
      <w:r w:rsidRPr="008266DD">
        <w:t xml:space="preserve"> «</w:t>
      </w:r>
      <w:r w:rsidRPr="008266DD">
        <w:rPr>
          <w:bCs/>
          <w:color w:val="000000"/>
        </w:rPr>
        <w:t>Об утверждении федерального государственного образовательного стандарта дошкольного образования»</w:t>
      </w:r>
      <w:r w:rsidRPr="008266DD">
        <w:rPr>
          <w:b/>
          <w:bCs/>
          <w:color w:val="000000"/>
        </w:rPr>
        <w:t xml:space="preserve">, </w:t>
      </w:r>
      <w:r w:rsidRPr="008266DD">
        <w:rPr>
          <w:kern w:val="36"/>
        </w:rPr>
        <w:t>Постановления Главного государственного санитарного врача Российской Федерации</w:t>
      </w:r>
      <w:proofErr w:type="gramEnd"/>
      <w:r w:rsidRPr="008266DD">
        <w:rPr>
          <w:kern w:val="36"/>
        </w:rPr>
        <w:t xml:space="preserve"> </w:t>
      </w:r>
      <w:proofErr w:type="gramStart"/>
      <w:r w:rsidRPr="008266DD">
        <w:rPr>
          <w:kern w:val="36"/>
        </w:rPr>
        <w:t xml:space="preserve">от 15 мая </w:t>
      </w:r>
      <w:smartTag w:uri="urn:schemas-microsoft-com:office:smarttags" w:element="metricconverter">
        <w:smartTagPr>
          <w:attr w:name="ProductID" w:val="2013 г"/>
        </w:smartTagPr>
        <w:r w:rsidRPr="008266DD">
          <w:rPr>
            <w:kern w:val="36"/>
          </w:rPr>
          <w:t>2013 г</w:t>
        </w:r>
      </w:smartTag>
      <w:r w:rsidRPr="008266DD">
        <w:rPr>
          <w:kern w:val="36"/>
        </w:rPr>
        <w:t xml:space="preserve">. N 26 </w:t>
      </w:r>
      <w:r w:rsidRPr="008266DD">
        <w:t>«Об утверждении СанПиН 2.4.1.3049-13 "</w:t>
      </w:r>
      <w:proofErr w:type="spellStart"/>
      <w:r w:rsidRPr="008266DD">
        <w:t>Санитарно</w:t>
      </w:r>
      <w:proofErr w:type="spellEnd"/>
      <w:r w:rsidRPr="008266DD">
        <w:t xml:space="preserve"> эпидемиологические требования к устройству, содержанию и организации режима работы дошкольных образовательных организаций", Приказа </w:t>
      </w:r>
      <w:proofErr w:type="spellStart"/>
      <w:r w:rsidRPr="008266DD">
        <w:t>Минобрнауки</w:t>
      </w:r>
      <w:proofErr w:type="spellEnd"/>
      <w:r w:rsidRPr="008266DD">
        <w:t xml:space="preserve"> РФ </w:t>
      </w:r>
      <w:bookmarkStart w:id="1" w:name="ZAP1M803AM"/>
      <w:bookmarkStart w:id="2" w:name="bssPhr5"/>
      <w:bookmarkEnd w:id="1"/>
      <w:bookmarkEnd w:id="2"/>
      <w:r w:rsidRPr="008266DD">
        <w:t xml:space="preserve">от 30 августа 2013 года N 1014 </w:t>
      </w:r>
      <w:bookmarkStart w:id="3" w:name="ZAP296I3FM"/>
      <w:bookmarkStart w:id="4" w:name="bssPhr6"/>
      <w:bookmarkEnd w:id="3"/>
      <w:bookmarkEnd w:id="4"/>
      <w:r w:rsidRPr="008266DD">
        <w:t>«Об утверждении</w:t>
      </w:r>
      <w:r w:rsidRPr="008266DD">
        <w:rPr>
          <w:rStyle w:val="apple-converted-space"/>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End"/>
    </w:p>
    <w:p w:rsidR="00EC7E70" w:rsidRPr="008266DD" w:rsidRDefault="00EC7E70" w:rsidP="00EC7E70">
      <w:pPr>
        <w:tabs>
          <w:tab w:val="left" w:pos="426"/>
          <w:tab w:val="left" w:pos="9781"/>
          <w:tab w:val="left" w:pos="10065"/>
        </w:tabs>
        <w:autoSpaceDE w:val="0"/>
        <w:autoSpaceDN w:val="0"/>
        <w:adjustRightInd w:val="0"/>
        <w:spacing w:after="0" w:line="240" w:lineRule="auto"/>
        <w:ind w:firstLine="284"/>
        <w:jc w:val="both"/>
        <w:rPr>
          <w:rFonts w:ascii="Times New Roman" w:hAnsi="Times New Roman" w:cs="Times New Roman"/>
          <w:color w:val="000000"/>
          <w:sz w:val="24"/>
          <w:szCs w:val="24"/>
          <w:lang w:eastAsia="en-US"/>
        </w:rPr>
      </w:pPr>
      <w:r w:rsidRPr="008266DD">
        <w:rPr>
          <w:rFonts w:ascii="Times New Roman" w:hAnsi="Times New Roman" w:cs="Times New Roman"/>
          <w:color w:val="000000"/>
          <w:sz w:val="24"/>
          <w:szCs w:val="24"/>
          <w:u w:val="single"/>
          <w:lang w:eastAsia="en-US"/>
        </w:rPr>
        <w:t>Ведущие цели Программы</w:t>
      </w:r>
      <w:r w:rsidRPr="008266DD">
        <w:rPr>
          <w:rFonts w:ascii="Times New Roman" w:hAnsi="Times New Roman" w:cs="Times New Roman"/>
          <w:color w:val="000000"/>
          <w:sz w:val="24"/>
          <w:szCs w:val="24"/>
          <w:lang w:eastAsia="en-US"/>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w:t>
      </w:r>
      <w:r w:rsidRPr="00114427">
        <w:rPr>
          <w:rFonts w:ascii="Times New Roman" w:hAnsi="Times New Roman" w:cs="Times New Roman"/>
          <w:sz w:val="24"/>
          <w:szCs w:val="24"/>
        </w:rPr>
        <w:t xml:space="preserve"> ориентирована на: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охрану и укрепление физического и психического здоровья детей, в том числе их эмоционального благополучия;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обеспечение преемственности целей, задач и содержания</w:t>
      </w:r>
      <w:r>
        <w:rPr>
          <w:rFonts w:ascii="Times New Roman" w:hAnsi="Times New Roman" w:cs="Times New Roman"/>
          <w:sz w:val="24"/>
          <w:szCs w:val="24"/>
        </w:rPr>
        <w:t xml:space="preserve"> образования, </w:t>
      </w:r>
      <w:r w:rsidRPr="00114427">
        <w:rPr>
          <w:rFonts w:ascii="Times New Roman" w:hAnsi="Times New Roman" w:cs="Times New Roman"/>
          <w:sz w:val="24"/>
          <w:szCs w:val="24"/>
        </w:rPr>
        <w:t xml:space="preserve">реализуемых в рамках образовательных программ дошкольного 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начального общего образования;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создание благоприятных условий развития детей в соответствии с их возрастными и индивидуальными особенностями и склонностями,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развития способностей и творческого потенциала каждого ребёнка как субъекта отношений с самим собой, другими детьми, взрослыми и миром;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обеспечение вариативности и разнообразия содержания Программ и организационных форм дошкольного образования, возможности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формирования Программ различной направленности с учётом образовательных потребностей и способностей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формирование социокультурной среды, соответствующей возрастным, индивидуальным, психологическим и физиологическим особенностям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обеспечение психолого-педагогической поддержки семьи и повышения компетентности родителей (законных представителей) в вопросах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развития и образования, охраны и укрепления здоровья детей.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З</w:t>
      </w:r>
      <w:r w:rsidRPr="00114427">
        <w:rPr>
          <w:rFonts w:ascii="Times New Roman" w:hAnsi="Times New Roman" w:cs="Times New Roman"/>
          <w:sz w:val="24"/>
          <w:szCs w:val="24"/>
        </w:rPr>
        <w:t xml:space="preserve">адачи развития и воспитания ребенка </w:t>
      </w:r>
      <w:r>
        <w:rPr>
          <w:rFonts w:ascii="Times New Roman" w:hAnsi="Times New Roman" w:cs="Times New Roman"/>
          <w:sz w:val="24"/>
          <w:szCs w:val="24"/>
        </w:rPr>
        <w:t>п</w:t>
      </w:r>
      <w:r w:rsidRPr="00114427">
        <w:rPr>
          <w:rFonts w:ascii="Times New Roman" w:hAnsi="Times New Roman" w:cs="Times New Roman"/>
          <w:sz w:val="24"/>
          <w:szCs w:val="24"/>
        </w:rPr>
        <w:t>рограмм</w:t>
      </w:r>
      <w:r>
        <w:rPr>
          <w:rFonts w:ascii="Times New Roman" w:hAnsi="Times New Roman" w:cs="Times New Roman"/>
          <w:sz w:val="24"/>
          <w:szCs w:val="24"/>
        </w:rPr>
        <w:t>ы</w:t>
      </w:r>
      <w:r w:rsidRPr="00114427">
        <w:rPr>
          <w:rFonts w:ascii="Times New Roman" w:hAnsi="Times New Roman" w:cs="Times New Roman"/>
          <w:sz w:val="24"/>
          <w:szCs w:val="24"/>
        </w:rPr>
        <w:t xml:space="preserve"> являются: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укрепление физического и психического здоровья ребенка, формирование основ его двигательной и гигиенической культуры;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целостное развитие ребенка как субъекта посильных дошкольнику видов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обогащенное развитие ребенка, обеспечивающее единый процесс социализации–индивидуализации с учетом детских потребностей,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возможностей и способностей;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пробуждение творческой активности </w:t>
      </w:r>
      <w:r>
        <w:rPr>
          <w:rFonts w:ascii="Times New Roman" w:hAnsi="Times New Roman" w:cs="Times New Roman"/>
          <w:sz w:val="24"/>
          <w:szCs w:val="24"/>
        </w:rPr>
        <w:t xml:space="preserve">и воображения ребенка, желания </w:t>
      </w:r>
      <w:r w:rsidRPr="00114427">
        <w:rPr>
          <w:rFonts w:ascii="Times New Roman" w:hAnsi="Times New Roman" w:cs="Times New Roman"/>
          <w:sz w:val="24"/>
          <w:szCs w:val="24"/>
        </w:rPr>
        <w:t xml:space="preserve">включаться в творческую деятельность;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органическое вхождение ребенка в современный мир, разнообразное взаимодействие дошкольников с различными сферами культуры: с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изобразительным искусством и музыкой, детской литературой и родным языком, экологией, математикой, игрой;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приобщение ребенка к культуре своей страны и воспитание уважения к другим народам и культурам;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 </w:t>
      </w:r>
    </w:p>
    <w:p w:rsidR="002D2DC8" w:rsidRDefault="002D2DC8"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соответствии с Законом «Об образовании в Российской Федерации» образовательная программа - это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w:t>
      </w:r>
    </w:p>
    <w:p w:rsidR="002D2DC8" w:rsidRPr="00114427" w:rsidRDefault="002D2DC8" w:rsidP="00EC7E70">
      <w:pPr>
        <w:spacing w:after="0" w:line="240" w:lineRule="auto"/>
        <w:ind w:firstLine="708"/>
        <w:jc w:val="both"/>
        <w:rPr>
          <w:rFonts w:ascii="Times New Roman" w:hAnsi="Times New Roman" w:cs="Times New Roman"/>
          <w:sz w:val="24"/>
          <w:szCs w:val="24"/>
        </w:rPr>
      </w:pPr>
    </w:p>
    <w:p w:rsidR="00EC7E70" w:rsidRDefault="00EC7E70" w:rsidP="00EC7E70">
      <w:pPr>
        <w:spacing w:after="0" w:line="240" w:lineRule="auto"/>
        <w:ind w:firstLine="708"/>
        <w:jc w:val="both"/>
        <w:rPr>
          <w:rFonts w:ascii="Times New Roman" w:hAnsi="Times New Roman" w:cs="Times New Roman"/>
          <w:sz w:val="24"/>
          <w:szCs w:val="24"/>
        </w:rPr>
      </w:pPr>
      <w:r w:rsidRPr="00C73C53">
        <w:rPr>
          <w:rFonts w:ascii="Times New Roman" w:hAnsi="Times New Roman" w:cs="Times New Roman"/>
          <w:b/>
          <w:sz w:val="24"/>
          <w:szCs w:val="24"/>
        </w:rPr>
        <w:t>Требования к образовательной программе</w:t>
      </w:r>
      <w:r w:rsidRPr="00114427">
        <w:rPr>
          <w:rFonts w:ascii="Times New Roman" w:hAnsi="Times New Roman" w:cs="Times New Roman"/>
          <w:sz w:val="24"/>
          <w:szCs w:val="24"/>
        </w:rPr>
        <w:t xml:space="preserve"> ДО</w:t>
      </w:r>
      <w:r>
        <w:rPr>
          <w:rFonts w:ascii="Times New Roman" w:hAnsi="Times New Roman" w:cs="Times New Roman"/>
          <w:sz w:val="24"/>
          <w:szCs w:val="24"/>
        </w:rPr>
        <w:t>У</w:t>
      </w:r>
      <w:r w:rsidRPr="00114427">
        <w:rPr>
          <w:rFonts w:ascii="Times New Roman" w:hAnsi="Times New Roman" w:cs="Times New Roman"/>
          <w:sz w:val="24"/>
          <w:szCs w:val="24"/>
        </w:rPr>
        <w:t xml:space="preserve"> конкретизируются в ФГОС дошкольного образования, который уточняет требования к программе, определяет структуру программы и особенности наполнения её структурных компонентов</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Структура образовательной программы  </w:t>
      </w:r>
      <w:r w:rsidRPr="00114427">
        <w:rPr>
          <w:rFonts w:ascii="Times New Roman" w:hAnsi="Times New Roman" w:cs="Times New Roman"/>
          <w:sz w:val="24"/>
          <w:szCs w:val="24"/>
        </w:rPr>
        <w:t xml:space="preserve">в соответствии с ФГОС дошкольного образования: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три раздела: целевой, содержательный организационный;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содержание и особенности организации образовательного процесса в группах раннего возраста (Раннее Детство) и в дошкольных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группах (Дошкольное Детство);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характеристика особенностей развития детей и планируемых результатов освоения программы в каждой возрастной группе;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задачи, содержание и результаты образовательной деятельности в каждой возрастной группе и по каждой из образовател</w:t>
      </w:r>
      <w:r>
        <w:rPr>
          <w:rFonts w:ascii="Times New Roman" w:hAnsi="Times New Roman" w:cs="Times New Roman"/>
          <w:sz w:val="24"/>
          <w:szCs w:val="24"/>
        </w:rPr>
        <w:t xml:space="preserve">ьных областей: </w:t>
      </w: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114427">
        <w:rPr>
          <w:rFonts w:ascii="Times New Roman" w:hAnsi="Times New Roman" w:cs="Times New Roman"/>
          <w:sz w:val="24"/>
          <w:szCs w:val="24"/>
        </w:rPr>
        <w:t>оциально-коммуникативное развитие,</w:t>
      </w: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114427">
        <w:rPr>
          <w:rFonts w:ascii="Times New Roman" w:hAnsi="Times New Roman" w:cs="Times New Roman"/>
          <w:sz w:val="24"/>
          <w:szCs w:val="24"/>
        </w:rPr>
        <w:t>ознавательное развитие,</w:t>
      </w: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 речевое развитие, </w:t>
      </w: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427">
        <w:rPr>
          <w:rFonts w:ascii="Times New Roman" w:hAnsi="Times New Roman" w:cs="Times New Roman"/>
          <w:sz w:val="24"/>
          <w:szCs w:val="24"/>
        </w:rPr>
        <w:t>художественно-эстетическое развитие,</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w:t>
      </w:r>
      <w:r w:rsidRPr="00114427">
        <w:rPr>
          <w:rFonts w:ascii="Times New Roman" w:hAnsi="Times New Roman" w:cs="Times New Roman"/>
          <w:sz w:val="24"/>
          <w:szCs w:val="24"/>
        </w:rPr>
        <w:t xml:space="preserve">изическое развитие;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особенности игры как особого пространства развития ребенка;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вариативные формы, способы, методы и средства реализации программы;</w:t>
      </w: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427">
        <w:rPr>
          <w:rFonts w:ascii="Times New Roman" w:hAnsi="Times New Roman" w:cs="Times New Roman"/>
          <w:sz w:val="24"/>
          <w:szCs w:val="24"/>
        </w:rPr>
        <w:t>особенности образовательной деятельности разных видов и культурных практик детей; способы и направления поддержки детских инициатив;</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 особенности организации педагогической диагностики и мониторинга;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особенности взаимодействия педагогического коллектива с семьями воспитанников;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методические рекомендации по проектированию основной </w:t>
      </w:r>
      <w:r>
        <w:rPr>
          <w:rFonts w:ascii="Times New Roman" w:hAnsi="Times New Roman" w:cs="Times New Roman"/>
          <w:sz w:val="24"/>
          <w:szCs w:val="24"/>
        </w:rPr>
        <w:t>образовательной программы;</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содержание методических материалов и средств обучения и воспитания; представлен режим дня во всех возрастных группах, включая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период адаптации ребенка к условиях детского сада; </w:t>
      </w: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14427">
        <w:rPr>
          <w:rFonts w:ascii="Times New Roman" w:hAnsi="Times New Roman" w:cs="Times New Roman"/>
          <w:sz w:val="24"/>
          <w:szCs w:val="24"/>
        </w:rPr>
        <w:t xml:space="preserve">традиционных событий, праздников, мероприятий;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особенности организации развивающей предметно-пространственной среды;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част</w:t>
      </w:r>
      <w:r>
        <w:rPr>
          <w:rFonts w:ascii="Times New Roman" w:hAnsi="Times New Roman" w:cs="Times New Roman"/>
          <w:sz w:val="24"/>
          <w:szCs w:val="24"/>
        </w:rPr>
        <w:t>ь</w:t>
      </w:r>
      <w:r w:rsidRPr="00114427">
        <w:rPr>
          <w:rFonts w:ascii="Times New Roman" w:hAnsi="Times New Roman" w:cs="Times New Roman"/>
          <w:sz w:val="24"/>
          <w:szCs w:val="24"/>
        </w:rPr>
        <w:t xml:space="preserve"> программы, формируем</w:t>
      </w:r>
      <w:r>
        <w:rPr>
          <w:rFonts w:ascii="Times New Roman" w:hAnsi="Times New Roman" w:cs="Times New Roman"/>
          <w:sz w:val="24"/>
          <w:szCs w:val="24"/>
        </w:rPr>
        <w:t>ая</w:t>
      </w:r>
      <w:r w:rsidRPr="00114427">
        <w:rPr>
          <w:rFonts w:ascii="Times New Roman" w:hAnsi="Times New Roman" w:cs="Times New Roman"/>
          <w:sz w:val="24"/>
          <w:szCs w:val="24"/>
        </w:rPr>
        <w:t xml:space="preserve"> участниками образовательных отношений. </w:t>
      </w:r>
    </w:p>
    <w:p w:rsidR="002D2DC8" w:rsidRDefault="002D2DC8" w:rsidP="00EC7E70">
      <w:pPr>
        <w:spacing w:after="0" w:line="240" w:lineRule="auto"/>
        <w:jc w:val="both"/>
        <w:rPr>
          <w:rFonts w:ascii="Times New Roman" w:hAnsi="Times New Roman" w:cs="Times New Roman"/>
          <w:sz w:val="24"/>
          <w:szCs w:val="24"/>
        </w:rPr>
      </w:pPr>
    </w:p>
    <w:p w:rsidR="00EC7E70" w:rsidRPr="00114427" w:rsidRDefault="00EC7E70" w:rsidP="002D2DC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w:t>
      </w:r>
      <w:r w:rsidRPr="00114427">
        <w:rPr>
          <w:rFonts w:ascii="Times New Roman" w:hAnsi="Times New Roman" w:cs="Times New Roman"/>
          <w:sz w:val="24"/>
          <w:szCs w:val="24"/>
        </w:rPr>
        <w:t>сновополагающие требования к программе ДО</w:t>
      </w:r>
      <w:r>
        <w:rPr>
          <w:rFonts w:ascii="Times New Roman" w:hAnsi="Times New Roman" w:cs="Times New Roman"/>
          <w:sz w:val="24"/>
          <w:szCs w:val="24"/>
        </w:rPr>
        <w:t>У</w:t>
      </w:r>
      <w:r w:rsidRPr="00114427">
        <w:rPr>
          <w:rFonts w:ascii="Times New Roman" w:hAnsi="Times New Roman" w:cs="Times New Roman"/>
          <w:sz w:val="24"/>
          <w:szCs w:val="24"/>
        </w:rPr>
        <w:t xml:space="preserve"> базируются на положении Стандарта об охране и укреплении физического и психического здоровья детей, в том числе их эмоционального благополучия. Это определяет </w:t>
      </w:r>
      <w:proofErr w:type="spellStart"/>
      <w:r w:rsidRPr="00114427">
        <w:rPr>
          <w:rFonts w:ascii="Times New Roman" w:hAnsi="Times New Roman" w:cs="Times New Roman"/>
          <w:sz w:val="24"/>
          <w:szCs w:val="24"/>
        </w:rPr>
        <w:t>здоровьесберегающую</w:t>
      </w:r>
      <w:proofErr w:type="spellEnd"/>
      <w:r w:rsidRPr="00114427">
        <w:rPr>
          <w:rFonts w:ascii="Times New Roman" w:hAnsi="Times New Roman" w:cs="Times New Roman"/>
          <w:sz w:val="24"/>
          <w:szCs w:val="24"/>
        </w:rPr>
        <w:t xml:space="preserve"> и </w:t>
      </w:r>
      <w:proofErr w:type="spellStart"/>
      <w:r w:rsidRPr="00114427">
        <w:rPr>
          <w:rFonts w:ascii="Times New Roman" w:hAnsi="Times New Roman" w:cs="Times New Roman"/>
          <w:sz w:val="24"/>
          <w:szCs w:val="24"/>
        </w:rPr>
        <w:t>здоровьесохраняющую</w:t>
      </w:r>
      <w:proofErr w:type="spellEnd"/>
      <w:r w:rsidRPr="00114427">
        <w:rPr>
          <w:rFonts w:ascii="Times New Roman" w:hAnsi="Times New Roman" w:cs="Times New Roman"/>
          <w:sz w:val="24"/>
          <w:szCs w:val="24"/>
        </w:rPr>
        <w:t xml:space="preserve"> направленность основной образовательной программы ДО</w:t>
      </w:r>
      <w:r>
        <w:rPr>
          <w:rFonts w:ascii="Times New Roman" w:hAnsi="Times New Roman" w:cs="Times New Roman"/>
          <w:sz w:val="24"/>
          <w:szCs w:val="24"/>
        </w:rPr>
        <w:t>У</w:t>
      </w:r>
      <w:r w:rsidRPr="00114427">
        <w:rPr>
          <w:rFonts w:ascii="Times New Roman" w:hAnsi="Times New Roman" w:cs="Times New Roman"/>
          <w:sz w:val="24"/>
          <w:szCs w:val="24"/>
        </w:rPr>
        <w:t xml:space="preserve">, которая выражается: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в оптимизации объема образовательного содержания и приближении его к разумному «</w:t>
      </w:r>
      <w:proofErr w:type="spellStart"/>
      <w:r w:rsidRPr="00114427">
        <w:rPr>
          <w:rFonts w:ascii="Times New Roman" w:hAnsi="Times New Roman" w:cs="Times New Roman"/>
          <w:sz w:val="24"/>
          <w:szCs w:val="24"/>
        </w:rPr>
        <w:t>минимимуму</w:t>
      </w:r>
      <w:proofErr w:type="spellEnd"/>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в определении образовательной нагрузки на ребенка в течение дня в соответствии с требованиями действующего СанПин</w:t>
      </w:r>
      <w:r w:rsidRPr="000934E3">
        <w:rPr>
          <w:rFonts w:ascii="Times New Roman" w:hAnsi="Times New Roman"/>
          <w:color w:val="0D0D0D"/>
          <w:sz w:val="24"/>
          <w:szCs w:val="28"/>
        </w:rPr>
        <w:t>2.4.1.3049-13</w:t>
      </w:r>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 оптимизации режима дня и двигательного режима с учетом возрастных психофизиологических особенностей воспитанников;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Стандарт дошкольного образования направлен на решение задачи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Это определяет направленность программы, формируемой в дошкольной организации на индивидуализацию дошкольного образования, которая проявляется при проектировании всех компонентов образовательного процесса (задач, содержания, образовательных технологий). Следовательно, проектирование образовательной программы опирается на результаты диагностики достижений воспитанников, что позволяет перейти к определению задач Программы на основе индивидуальных и возрастных возможностей ребенка.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Стандарт решает задачу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Здесь важно подчеркнуть две основополагающие идеи: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1. Объединение обучения и воспитания в целостный образо</w:t>
      </w:r>
      <w:r>
        <w:rPr>
          <w:rFonts w:ascii="Times New Roman" w:hAnsi="Times New Roman" w:cs="Times New Roman"/>
          <w:sz w:val="24"/>
          <w:szCs w:val="24"/>
        </w:rPr>
        <w:t xml:space="preserve">вательный процесс, что </w:t>
      </w:r>
      <w:r w:rsidRPr="00114427">
        <w:rPr>
          <w:rFonts w:ascii="Times New Roman" w:hAnsi="Times New Roman" w:cs="Times New Roman"/>
          <w:sz w:val="24"/>
          <w:szCs w:val="24"/>
        </w:rPr>
        <w:t>подчеркивает отсутствие в дошкольном образовании предметности. Стандарт подчеркивает, что Содержание Программы обеспечива</w:t>
      </w:r>
      <w:r>
        <w:rPr>
          <w:rFonts w:ascii="Times New Roman" w:hAnsi="Times New Roman" w:cs="Times New Roman"/>
          <w:sz w:val="24"/>
          <w:szCs w:val="24"/>
        </w:rPr>
        <w:t>ет</w:t>
      </w:r>
      <w:r w:rsidRPr="00114427">
        <w:rPr>
          <w:rFonts w:ascii="Times New Roman" w:hAnsi="Times New Roman" w:cs="Times New Roman"/>
          <w:sz w:val="24"/>
          <w:szCs w:val="24"/>
        </w:rPr>
        <w:t xml:space="preserve"> развитие личности, мотивации и способностей детей в различных видах деятельности (п. 2.6). Конкретное содержание образовательных областей реализ</w:t>
      </w:r>
      <w:r>
        <w:rPr>
          <w:rFonts w:ascii="Times New Roman" w:hAnsi="Times New Roman" w:cs="Times New Roman"/>
          <w:sz w:val="24"/>
          <w:szCs w:val="24"/>
        </w:rPr>
        <w:t>уется</w:t>
      </w:r>
      <w:r w:rsidRPr="00114427">
        <w:rPr>
          <w:rFonts w:ascii="Times New Roman" w:hAnsi="Times New Roman" w:cs="Times New Roman"/>
          <w:sz w:val="24"/>
          <w:szCs w:val="24"/>
        </w:rPr>
        <w:t xml:space="preserve"> в различных видах деятельности – как сквозных механизмах развития ребенка (п. 2.7).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2. Стандарт подчеркивает направленность дошкольного образования на социализацию ребенка, следовательно, основная образовательная программа формируется как программа психолого-педагогической поддержки социализации и индивидуализации, развития личности детей дошкольного возраста. Соответственно, духовно-нравственные и социокультурные ценности и принятые в обществе правил и норм поведения в интересах человека, семьи, общества должны сквозной линией проходить через все содержание образовательной программы.  </w:t>
      </w:r>
    </w:p>
    <w:p w:rsidR="00EC7E70" w:rsidRDefault="00EC7E70" w:rsidP="00EC7E70">
      <w:pPr>
        <w:spacing w:after="0" w:line="240" w:lineRule="auto"/>
        <w:ind w:firstLine="708"/>
        <w:jc w:val="both"/>
        <w:rPr>
          <w:rFonts w:ascii="Times New Roman" w:hAnsi="Times New Roman"/>
          <w:sz w:val="24"/>
          <w:szCs w:val="24"/>
        </w:rPr>
      </w:pPr>
      <w:r w:rsidRPr="00114427">
        <w:rPr>
          <w:rFonts w:ascii="Times New Roman" w:hAnsi="Times New Roman" w:cs="Times New Roman"/>
          <w:sz w:val="24"/>
          <w:szCs w:val="24"/>
        </w:rPr>
        <w:t xml:space="preserve">В соответствии с ФГОС </w:t>
      </w:r>
      <w:r>
        <w:rPr>
          <w:rFonts w:ascii="Times New Roman" w:hAnsi="Times New Roman" w:cs="Times New Roman"/>
          <w:sz w:val="24"/>
          <w:szCs w:val="24"/>
        </w:rPr>
        <w:t>ДО о</w:t>
      </w:r>
      <w:r>
        <w:rPr>
          <w:rFonts w:ascii="Times New Roman" w:hAnsi="Times New Roman"/>
          <w:sz w:val="24"/>
          <w:szCs w:val="24"/>
        </w:rPr>
        <w:t>бразовательная программа МБДОУ ДС  № 9</w:t>
      </w:r>
      <w:r w:rsidRPr="00FB50A5">
        <w:rPr>
          <w:rFonts w:ascii="Times New Roman" w:hAnsi="Times New Roman"/>
          <w:sz w:val="24"/>
          <w:szCs w:val="24"/>
        </w:rPr>
        <w:t xml:space="preserve"> обеспечивает разностороннее развитие детей в возрасте от 2 </w:t>
      </w:r>
      <w:r w:rsidRPr="00FB50A5">
        <w:rPr>
          <w:rFonts w:ascii="Times New Roman" w:hAnsi="Times New Roman"/>
          <w:spacing w:val="-3"/>
          <w:sz w:val="24"/>
          <w:szCs w:val="24"/>
        </w:rPr>
        <w:t>до 7</w:t>
      </w:r>
      <w:r w:rsidRPr="00FB50A5">
        <w:rPr>
          <w:rFonts w:ascii="Times New Roman" w:hAnsi="Times New Roman"/>
          <w:sz w:val="24"/>
          <w:szCs w:val="24"/>
        </w:rPr>
        <w:t xml:space="preserve"> лет </w:t>
      </w:r>
      <w:r w:rsidRPr="00114427">
        <w:rPr>
          <w:rFonts w:ascii="Times New Roman" w:hAnsi="Times New Roman" w:cs="Times New Roman"/>
          <w:sz w:val="24"/>
          <w:szCs w:val="24"/>
        </w:rPr>
        <w:t xml:space="preserve">в различных видах общения и деятельности </w:t>
      </w:r>
      <w:r w:rsidRPr="00FB50A5">
        <w:rPr>
          <w:rFonts w:ascii="Times New Roman" w:hAnsi="Times New Roman"/>
          <w:sz w:val="24"/>
          <w:szCs w:val="24"/>
        </w:rPr>
        <w:t xml:space="preserve">с учетом их </w:t>
      </w:r>
      <w:r w:rsidRPr="00FB50A5">
        <w:rPr>
          <w:rFonts w:ascii="Times New Roman" w:hAnsi="Times New Roman"/>
          <w:spacing w:val="-5"/>
          <w:sz w:val="24"/>
          <w:szCs w:val="24"/>
        </w:rPr>
        <w:t xml:space="preserve">возрастных и индивидуальных особенностей по основным направлениям:  познавательному развитию, речевому, социально-коммуникативному, физическому и </w:t>
      </w:r>
      <w:r w:rsidRPr="00FB50A5">
        <w:rPr>
          <w:rFonts w:ascii="Times New Roman" w:hAnsi="Times New Roman"/>
          <w:sz w:val="24"/>
          <w:szCs w:val="24"/>
        </w:rPr>
        <w:t>художественно-эстетическому.</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программы  направлено </w:t>
      </w:r>
      <w:r>
        <w:rPr>
          <w:rFonts w:ascii="Times New Roman" w:hAnsi="Times New Roman" w:cs="Times New Roman"/>
          <w:sz w:val="24"/>
          <w:szCs w:val="24"/>
        </w:rPr>
        <w:t xml:space="preserve">на </w:t>
      </w:r>
      <w:r w:rsidRPr="00114427">
        <w:rPr>
          <w:rFonts w:ascii="Times New Roman" w:hAnsi="Times New Roman" w:cs="Times New Roman"/>
          <w:sz w:val="24"/>
          <w:szCs w:val="24"/>
        </w:rPr>
        <w:t>воспит</w:t>
      </w:r>
      <w:r>
        <w:rPr>
          <w:rFonts w:ascii="Times New Roman" w:hAnsi="Times New Roman" w:cs="Times New Roman"/>
          <w:sz w:val="24"/>
          <w:szCs w:val="24"/>
        </w:rPr>
        <w:t xml:space="preserve">ание гуманного отношения к миру. </w:t>
      </w:r>
      <w:r w:rsidRPr="00114427">
        <w:rPr>
          <w:rFonts w:ascii="Times New Roman" w:hAnsi="Times New Roman" w:cs="Times New Roman"/>
          <w:sz w:val="24"/>
          <w:szCs w:val="24"/>
        </w:rPr>
        <w:t xml:space="preserve">Оно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культурно-образовательное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 Доступное содержание культуры раскрывается дошкольнику в своем объектном, ценностном, и </w:t>
      </w:r>
      <w:proofErr w:type="spellStart"/>
      <w:r w:rsidRPr="00114427">
        <w:rPr>
          <w:rFonts w:ascii="Times New Roman" w:hAnsi="Times New Roman" w:cs="Times New Roman"/>
          <w:sz w:val="24"/>
          <w:szCs w:val="24"/>
        </w:rPr>
        <w:t>деятельностно</w:t>
      </w:r>
      <w:proofErr w:type="spellEnd"/>
      <w:r w:rsidRPr="00114427">
        <w:rPr>
          <w:rFonts w:ascii="Times New Roman" w:hAnsi="Times New Roman" w:cs="Times New Roman"/>
          <w:sz w:val="24"/>
          <w:szCs w:val="24"/>
        </w:rPr>
        <w:t xml:space="preserve">-творческом выражении. В каждом разделе программы предусматривается действие общего механизма: происходит увлекательное знакомство детей с характерными для той или иной области культуры объектами, освоение в разнообразной деятельности познавательных, практических, речевых и творческих умений, позволяющих ребенку проявить в меру своих индивидуальных возможностей самостоятельность и творческую активность, создаются условия для эмоционального принятия детьми </w:t>
      </w:r>
      <w:r w:rsidRPr="00114427">
        <w:rPr>
          <w:rFonts w:ascii="Times New Roman" w:hAnsi="Times New Roman" w:cs="Times New Roman"/>
          <w:sz w:val="24"/>
          <w:szCs w:val="24"/>
        </w:rPr>
        <w:lastRenderedPageBreak/>
        <w:t xml:space="preserve">соответствующих моральных и эстетических ценностей. В результате дошкольник приобретает необходимый личный социокультурный опыт, который становится фундаментом полноценного развития и готовности к школе. </w:t>
      </w:r>
    </w:p>
    <w:p w:rsidR="002D2DC8" w:rsidRDefault="002D2DC8" w:rsidP="00EC7E70">
      <w:pPr>
        <w:spacing w:after="0" w:line="240" w:lineRule="auto"/>
        <w:ind w:firstLine="708"/>
        <w:jc w:val="both"/>
        <w:rPr>
          <w:rFonts w:ascii="Times New Roman" w:hAnsi="Times New Roman" w:cs="Times New Roman"/>
          <w:sz w:val="24"/>
          <w:szCs w:val="24"/>
        </w:rPr>
      </w:pPr>
    </w:p>
    <w:p w:rsidR="002D2DC8" w:rsidRDefault="002D2DC8" w:rsidP="00EC7E70">
      <w:pPr>
        <w:spacing w:after="0" w:line="240" w:lineRule="auto"/>
        <w:ind w:firstLine="708"/>
        <w:jc w:val="both"/>
        <w:rPr>
          <w:rFonts w:ascii="Times New Roman" w:hAnsi="Times New Roman" w:cs="Times New Roman"/>
          <w:sz w:val="24"/>
          <w:szCs w:val="24"/>
        </w:rPr>
      </w:pPr>
    </w:p>
    <w:p w:rsidR="002D2DC8" w:rsidRDefault="002D2DC8" w:rsidP="00EC7E70">
      <w:pPr>
        <w:spacing w:after="0" w:line="240" w:lineRule="auto"/>
        <w:ind w:firstLine="708"/>
        <w:jc w:val="both"/>
        <w:rPr>
          <w:rFonts w:ascii="Times New Roman" w:hAnsi="Times New Roman" w:cs="Times New Roman"/>
          <w:sz w:val="24"/>
          <w:szCs w:val="24"/>
        </w:rPr>
      </w:pPr>
    </w:p>
    <w:p w:rsidR="007E2CD6" w:rsidRDefault="007E2CD6" w:rsidP="007E2CD6">
      <w:pPr>
        <w:jc w:val="both"/>
      </w:pPr>
    </w:p>
    <w:p w:rsidR="00EC7E70" w:rsidRPr="007E2CD6" w:rsidRDefault="00EC7E70" w:rsidP="007E2CD6">
      <w:pPr>
        <w:pStyle w:val="a3"/>
        <w:numPr>
          <w:ilvl w:val="2"/>
          <w:numId w:val="29"/>
        </w:numPr>
        <w:jc w:val="both"/>
      </w:pPr>
      <w:r w:rsidRPr="007E2CD6">
        <w:t>ЦЕЛИ И ЗАДАЧИ РЕАЛИЗАЦИИ ПРОГРАММЫ</w:t>
      </w:r>
    </w:p>
    <w:p w:rsidR="007E2CD6" w:rsidRPr="007E2CD6" w:rsidRDefault="007E2CD6" w:rsidP="007E2CD6">
      <w:pPr>
        <w:pStyle w:val="a3"/>
        <w:ind w:left="420"/>
        <w:jc w:val="both"/>
      </w:pPr>
    </w:p>
    <w:p w:rsidR="00EC7E70" w:rsidRPr="00F7528C" w:rsidRDefault="00EC7E70" w:rsidP="00EC7E70">
      <w:pPr>
        <w:spacing w:after="0" w:line="240" w:lineRule="auto"/>
        <w:ind w:firstLine="708"/>
        <w:jc w:val="both"/>
        <w:rPr>
          <w:rFonts w:ascii="Times New Roman" w:hAnsi="Times New Roman" w:cs="Times New Roman"/>
          <w:sz w:val="24"/>
          <w:szCs w:val="24"/>
        </w:rPr>
      </w:pPr>
      <w:r w:rsidRPr="00F7528C">
        <w:rPr>
          <w:rFonts w:ascii="Times New Roman" w:hAnsi="Times New Roman" w:cs="Times New Roman"/>
          <w:sz w:val="24"/>
          <w:szCs w:val="24"/>
        </w:rPr>
        <w:t>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Закладывается фундамент здоровья. Дошкольное детство — время первоначального становления личности, формирования основ самосознания и индивидуальности ребенка.</w:t>
      </w:r>
    </w:p>
    <w:p w:rsidR="00EC7E70" w:rsidRPr="00F7528C" w:rsidRDefault="00EC7E70" w:rsidP="00EC7E70">
      <w:pPr>
        <w:spacing w:after="0" w:line="240" w:lineRule="auto"/>
        <w:ind w:firstLine="708"/>
        <w:jc w:val="both"/>
        <w:rPr>
          <w:rFonts w:ascii="Times New Roman" w:hAnsi="Times New Roman"/>
          <w:sz w:val="24"/>
          <w:szCs w:val="24"/>
        </w:rPr>
      </w:pPr>
      <w:r w:rsidRPr="00F7528C">
        <w:rPr>
          <w:rFonts w:ascii="Times New Roman" w:hAnsi="Times New Roman"/>
          <w:sz w:val="24"/>
          <w:szCs w:val="24"/>
        </w:rPr>
        <w:t>Образовательная программа ДОУ разработана  в соответствии   с федеральными государственными образовательными стандартами. Содержание образовательного процесса пост</w:t>
      </w:r>
      <w:r>
        <w:rPr>
          <w:rFonts w:ascii="Times New Roman" w:hAnsi="Times New Roman"/>
          <w:sz w:val="24"/>
          <w:szCs w:val="24"/>
        </w:rPr>
        <w:t xml:space="preserve">роено в соответствии с </w:t>
      </w:r>
      <w:r w:rsidRPr="00F7528C">
        <w:rPr>
          <w:rFonts w:ascii="Times New Roman" w:hAnsi="Times New Roman"/>
          <w:sz w:val="24"/>
          <w:szCs w:val="24"/>
        </w:rPr>
        <w:t xml:space="preserve"> основной общеобразовательной программой дошкольного образо</w:t>
      </w:r>
      <w:r>
        <w:rPr>
          <w:rFonts w:ascii="Times New Roman" w:hAnsi="Times New Roman"/>
          <w:sz w:val="24"/>
          <w:szCs w:val="24"/>
        </w:rPr>
        <w:t>вания.</w:t>
      </w:r>
    </w:p>
    <w:p w:rsidR="00EC7E70" w:rsidRPr="00F7528C" w:rsidRDefault="00EC7E70" w:rsidP="00EC7E70">
      <w:pPr>
        <w:spacing w:after="0" w:line="240" w:lineRule="auto"/>
        <w:ind w:firstLine="708"/>
        <w:jc w:val="both"/>
        <w:rPr>
          <w:rFonts w:ascii="Times New Roman" w:hAnsi="Times New Roman"/>
          <w:sz w:val="24"/>
          <w:szCs w:val="24"/>
        </w:rPr>
      </w:pPr>
      <w:r w:rsidRPr="00F7528C">
        <w:rPr>
          <w:rFonts w:ascii="Times New Roman" w:hAnsi="Times New Roman"/>
          <w:sz w:val="24"/>
          <w:szCs w:val="24"/>
        </w:rPr>
        <w:t>Основным приоритетным направлением в деятельности образовательного учреждения я</w:t>
      </w:r>
      <w:r>
        <w:rPr>
          <w:rFonts w:ascii="Times New Roman" w:hAnsi="Times New Roman"/>
          <w:sz w:val="24"/>
          <w:szCs w:val="24"/>
        </w:rPr>
        <w:t>вляется: физическая культура.</w:t>
      </w:r>
    </w:p>
    <w:p w:rsidR="00EC7E70" w:rsidRPr="00F7528C" w:rsidRDefault="00EC7E70" w:rsidP="00EC7E70">
      <w:pPr>
        <w:spacing w:after="0" w:line="240" w:lineRule="auto"/>
        <w:jc w:val="both"/>
        <w:rPr>
          <w:rFonts w:ascii="Times New Roman" w:hAnsi="Times New Roman" w:cs="Times New Roman"/>
          <w:sz w:val="24"/>
          <w:szCs w:val="24"/>
        </w:rPr>
      </w:pPr>
      <w:r w:rsidRPr="00C73C53">
        <w:rPr>
          <w:rFonts w:ascii="Times New Roman" w:hAnsi="Times New Roman" w:cs="Times New Roman"/>
          <w:b/>
          <w:sz w:val="24"/>
          <w:szCs w:val="24"/>
        </w:rPr>
        <w:t>Цель программы</w:t>
      </w:r>
      <w:r w:rsidRPr="00F7528C">
        <w:rPr>
          <w:rFonts w:ascii="Times New Roman" w:hAnsi="Times New Roman" w:cs="Times New Roman"/>
          <w:sz w:val="24"/>
          <w:szCs w:val="24"/>
        </w:rPr>
        <w:t xml:space="preserve"> – создать каждому ребенку в детском саду возможность для развития способностей, широкого взаимодействия с миром, </w:t>
      </w:r>
    </w:p>
    <w:p w:rsidR="00EC7E70" w:rsidRDefault="00EC7E70" w:rsidP="00EC7E70">
      <w:pPr>
        <w:spacing w:after="0" w:line="240" w:lineRule="auto"/>
        <w:jc w:val="both"/>
        <w:rPr>
          <w:rFonts w:ascii="Times New Roman" w:hAnsi="Times New Roman" w:cs="Times New Roman"/>
          <w:sz w:val="24"/>
          <w:szCs w:val="24"/>
        </w:rPr>
      </w:pPr>
      <w:r w:rsidRPr="00F7528C">
        <w:rPr>
          <w:rFonts w:ascii="Times New Roman" w:hAnsi="Times New Roman" w:cs="Times New Roman"/>
          <w:sz w:val="24"/>
          <w:szCs w:val="24"/>
        </w:rPr>
        <w:t xml:space="preserve">активного </w:t>
      </w:r>
      <w:proofErr w:type="spellStart"/>
      <w:r w:rsidRPr="00F7528C">
        <w:rPr>
          <w:rFonts w:ascii="Times New Roman" w:hAnsi="Times New Roman" w:cs="Times New Roman"/>
          <w:sz w:val="24"/>
          <w:szCs w:val="24"/>
        </w:rPr>
        <w:t>практикования</w:t>
      </w:r>
      <w:proofErr w:type="spellEnd"/>
      <w:r w:rsidRPr="00F7528C">
        <w:rPr>
          <w:rFonts w:ascii="Times New Roman" w:hAnsi="Times New Roman" w:cs="Times New Roman"/>
          <w:sz w:val="24"/>
          <w:szCs w:val="24"/>
        </w:rPr>
        <w:t xml:space="preserve">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EC7E70" w:rsidRPr="00F7528C" w:rsidRDefault="00EC7E70" w:rsidP="00EC7E70">
      <w:pPr>
        <w:spacing w:after="0" w:line="240" w:lineRule="auto"/>
        <w:jc w:val="both"/>
        <w:rPr>
          <w:rFonts w:ascii="Times New Roman" w:hAnsi="Times New Roman" w:cs="Times New Roman"/>
          <w:sz w:val="24"/>
          <w:szCs w:val="24"/>
        </w:rPr>
      </w:pPr>
      <w:r w:rsidRPr="00F7528C">
        <w:rPr>
          <w:rFonts w:ascii="Times New Roman" w:hAnsi="Times New Roman" w:cs="Times New Roman"/>
          <w:sz w:val="24"/>
          <w:szCs w:val="24"/>
        </w:rPr>
        <w:t xml:space="preserve">Педагоги нацелены на: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создание развивающей образовательной среды, которая представляет собой систему условий социализации и индивидуализации детей. </w:t>
      </w:r>
    </w:p>
    <w:p w:rsidR="00EC7E70" w:rsidRDefault="00EC7E70" w:rsidP="00EC7E70">
      <w:pPr>
        <w:spacing w:after="0" w:line="240" w:lineRule="auto"/>
        <w:jc w:val="both"/>
        <w:rPr>
          <w:rFonts w:ascii="Times New Roman" w:hAnsi="Times New Roman" w:cs="Times New Roman"/>
          <w:sz w:val="24"/>
          <w:szCs w:val="24"/>
        </w:rPr>
      </w:pPr>
    </w:p>
    <w:p w:rsidR="00EC7E70" w:rsidRPr="00BF1053" w:rsidRDefault="00EC7E70" w:rsidP="00EC7E70">
      <w:pPr>
        <w:pStyle w:val="13"/>
        <w:shd w:val="clear" w:color="auto" w:fill="FFFFFF"/>
        <w:spacing w:before="0" w:beforeAutospacing="0" w:after="0" w:afterAutospacing="0"/>
        <w:ind w:firstLine="708"/>
        <w:jc w:val="both"/>
        <w:rPr>
          <w:color w:val="313413"/>
        </w:rPr>
      </w:pPr>
      <w:r w:rsidRPr="00BF1053">
        <w:rPr>
          <w:color w:val="313413"/>
        </w:rPr>
        <w:t>Педагоги осуществляют образовательный процесс с учётом:</w:t>
      </w:r>
    </w:p>
    <w:p w:rsidR="00EC7E70" w:rsidRDefault="00EC7E70" w:rsidP="00EC7E70">
      <w:pPr>
        <w:pStyle w:val="13"/>
        <w:shd w:val="clear" w:color="auto" w:fill="FFFFFF"/>
        <w:spacing w:before="0" w:beforeAutospacing="0" w:after="0" w:afterAutospacing="0"/>
        <w:jc w:val="both"/>
        <w:rPr>
          <w:color w:val="313413"/>
        </w:rPr>
      </w:pPr>
      <w:r w:rsidRPr="00BF1053">
        <w:rPr>
          <w:color w:val="313413"/>
        </w:rPr>
        <w:t xml:space="preserve">- возрастных возможностей особенностей, возможностей, спецификой дошкольного учреждения. </w:t>
      </w:r>
    </w:p>
    <w:p w:rsidR="00EC7E70" w:rsidRPr="00BF1053" w:rsidRDefault="00EC7E70" w:rsidP="00EC7E70">
      <w:pPr>
        <w:pStyle w:val="13"/>
        <w:shd w:val="clear" w:color="auto" w:fill="FFFFFF"/>
        <w:spacing w:before="0" w:beforeAutospacing="0" w:after="0" w:afterAutospacing="0"/>
        <w:jc w:val="both"/>
        <w:rPr>
          <w:color w:val="313413"/>
        </w:rPr>
      </w:pPr>
      <w:r w:rsidRPr="00BF1053">
        <w:rPr>
          <w:color w:val="313413"/>
        </w:rPr>
        <w:t xml:space="preserve">Учитываются: </w:t>
      </w:r>
    </w:p>
    <w:p w:rsidR="00EC7E70" w:rsidRPr="00BF1053" w:rsidRDefault="00EC7E70" w:rsidP="00EC7E70">
      <w:pPr>
        <w:pStyle w:val="13"/>
        <w:shd w:val="clear" w:color="auto" w:fill="FFFFFF"/>
        <w:spacing w:before="0" w:beforeAutospacing="0" w:after="0" w:afterAutospacing="0"/>
        <w:ind w:left="425" w:hanging="425"/>
        <w:jc w:val="both"/>
        <w:rPr>
          <w:color w:val="313413"/>
        </w:rPr>
      </w:pPr>
      <w:r w:rsidRPr="00BF1053">
        <w:rPr>
          <w:color w:val="313413"/>
        </w:rPr>
        <w:t xml:space="preserve">-  климатические условия города, </w:t>
      </w:r>
    </w:p>
    <w:p w:rsidR="00EC7E70" w:rsidRPr="00BF1053" w:rsidRDefault="00EC7E70" w:rsidP="00EC7E70">
      <w:pPr>
        <w:pStyle w:val="13"/>
        <w:shd w:val="clear" w:color="auto" w:fill="FFFFFF"/>
        <w:spacing w:before="0" w:beforeAutospacing="0" w:after="0" w:afterAutospacing="0"/>
        <w:ind w:left="425" w:hanging="425"/>
        <w:jc w:val="both"/>
        <w:rPr>
          <w:color w:val="313413"/>
        </w:rPr>
      </w:pPr>
      <w:r w:rsidRPr="00BF1053">
        <w:rPr>
          <w:color w:val="313413"/>
        </w:rPr>
        <w:t xml:space="preserve">-  национально- культурные особенности проживающего населения, </w:t>
      </w:r>
    </w:p>
    <w:p w:rsidR="00EC7E70" w:rsidRDefault="00EC7E70" w:rsidP="00EC7E70">
      <w:pPr>
        <w:pStyle w:val="13"/>
        <w:shd w:val="clear" w:color="auto" w:fill="FFFFFF"/>
        <w:spacing w:before="0" w:beforeAutospacing="0" w:after="0" w:afterAutospacing="0"/>
        <w:ind w:left="425" w:hanging="425"/>
        <w:jc w:val="both"/>
        <w:rPr>
          <w:color w:val="313413"/>
        </w:rPr>
      </w:pPr>
      <w:r w:rsidRPr="00BF1053">
        <w:rPr>
          <w:color w:val="313413"/>
        </w:rPr>
        <w:t xml:space="preserve">-  приоритетное физическое направление деятельности МБДОУ. </w:t>
      </w:r>
    </w:p>
    <w:p w:rsidR="007E2CD6" w:rsidRPr="00BF1053" w:rsidRDefault="007E2CD6" w:rsidP="00EC7E70">
      <w:pPr>
        <w:pStyle w:val="13"/>
        <w:shd w:val="clear" w:color="auto" w:fill="FFFFFF"/>
        <w:spacing w:before="0" w:beforeAutospacing="0" w:after="0" w:afterAutospacing="0"/>
        <w:ind w:left="425" w:hanging="425"/>
        <w:jc w:val="both"/>
        <w:rPr>
          <w:color w:val="313413"/>
        </w:rPr>
      </w:pPr>
    </w:p>
    <w:p w:rsidR="00EC7E70" w:rsidRPr="00EB3973" w:rsidRDefault="00EC7E70" w:rsidP="007336F3">
      <w:pPr>
        <w:spacing w:after="0" w:line="240" w:lineRule="auto"/>
        <w:jc w:val="both"/>
        <w:rPr>
          <w:rFonts w:ascii="Times New Roman" w:hAnsi="Times New Roman" w:cs="Times New Roman"/>
          <w:sz w:val="24"/>
          <w:szCs w:val="24"/>
        </w:rPr>
      </w:pPr>
      <w:r>
        <w:rPr>
          <w:color w:val="313413"/>
          <w:sz w:val="28"/>
          <w:szCs w:val="28"/>
        </w:rPr>
        <w:t xml:space="preserve"> </w:t>
      </w:r>
      <w:r>
        <w:rPr>
          <w:color w:val="313413"/>
          <w:sz w:val="28"/>
          <w:szCs w:val="28"/>
        </w:rPr>
        <w:tab/>
      </w:r>
    </w:p>
    <w:p w:rsidR="00EC7E70" w:rsidRPr="00EB3973" w:rsidRDefault="00EC7E70" w:rsidP="00EC7E70">
      <w:pPr>
        <w:spacing w:after="0" w:line="240" w:lineRule="auto"/>
        <w:jc w:val="both"/>
        <w:rPr>
          <w:rFonts w:ascii="Times New Roman" w:hAnsi="Times New Roman" w:cs="Times New Roman"/>
          <w:sz w:val="24"/>
          <w:szCs w:val="24"/>
        </w:rPr>
      </w:pPr>
    </w:p>
    <w:p w:rsidR="00EC7E70" w:rsidRPr="00EB3973"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E2CD6" w:rsidRDefault="007E2CD6" w:rsidP="00EC7E70">
      <w:pPr>
        <w:spacing w:after="0" w:line="240" w:lineRule="auto"/>
        <w:jc w:val="both"/>
        <w:rPr>
          <w:rFonts w:ascii="Times New Roman" w:hAnsi="Times New Roman" w:cs="Times New Roman"/>
          <w:sz w:val="24"/>
          <w:szCs w:val="24"/>
        </w:rPr>
      </w:pPr>
    </w:p>
    <w:p w:rsidR="007E2CD6" w:rsidRDefault="007E2CD6" w:rsidP="00EC7E70">
      <w:pPr>
        <w:spacing w:after="0" w:line="240" w:lineRule="auto"/>
        <w:jc w:val="both"/>
        <w:rPr>
          <w:rFonts w:ascii="Times New Roman" w:hAnsi="Times New Roman" w:cs="Times New Roman"/>
          <w:sz w:val="24"/>
          <w:szCs w:val="24"/>
        </w:rPr>
      </w:pPr>
    </w:p>
    <w:p w:rsidR="007E2CD6" w:rsidRDefault="007E2CD6" w:rsidP="00EC7E70">
      <w:pPr>
        <w:spacing w:after="0" w:line="240" w:lineRule="auto"/>
        <w:jc w:val="both"/>
        <w:rPr>
          <w:rFonts w:ascii="Times New Roman" w:hAnsi="Times New Roman" w:cs="Times New Roman"/>
          <w:sz w:val="24"/>
          <w:szCs w:val="24"/>
        </w:rPr>
      </w:pPr>
    </w:p>
    <w:p w:rsidR="00EC7E70" w:rsidRPr="007E2CD6" w:rsidRDefault="00EC7E70" w:rsidP="007E2CD6">
      <w:pPr>
        <w:pStyle w:val="a3"/>
        <w:numPr>
          <w:ilvl w:val="2"/>
          <w:numId w:val="29"/>
        </w:numPr>
        <w:jc w:val="both"/>
      </w:pPr>
      <w:r w:rsidRPr="007E2CD6">
        <w:t>ПРИНЦИПЫ И ПОДХОДЫ К ФОРМИРОВАНИЮ ПРОГРАММЫ</w:t>
      </w:r>
    </w:p>
    <w:p w:rsidR="007E2CD6" w:rsidRDefault="007E2CD6" w:rsidP="007E2CD6">
      <w:pPr>
        <w:pStyle w:val="a3"/>
        <w:ind w:left="900"/>
        <w:jc w:val="both"/>
      </w:pP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w:t>
      </w:r>
      <w:r w:rsidRPr="00114427">
        <w:rPr>
          <w:rFonts w:ascii="Times New Roman" w:hAnsi="Times New Roman" w:cs="Times New Roman"/>
          <w:sz w:val="24"/>
          <w:szCs w:val="24"/>
        </w:rPr>
        <w:t xml:space="preserve">рограмма </w:t>
      </w:r>
      <w:r>
        <w:rPr>
          <w:rFonts w:ascii="Times New Roman" w:hAnsi="Times New Roman" w:cs="Times New Roman"/>
          <w:sz w:val="24"/>
          <w:szCs w:val="24"/>
        </w:rPr>
        <w:t xml:space="preserve">соответствует принципам: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 полноценного проживания ребёнком всех этапов детства (раннего и дошкольного возраста), обогащение (амплификация) детского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построения образовательной деятельности на основе индивидуальных особенностей каждого ребенка, при котором сам ребенок становится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активным в выборе содержания своего образования, становится субъектом дошкольного образования;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содействия и сотрудничества детей и взрослых, признания ребенка полноценным участником (субъектом) образовательных отношений;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поддержки инициативы детей в различных видах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сотрудничества с семьёй;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приобщения детей к социокультурным нормам, традициям семьи, общества и государства;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формирования познавательных интересов и познавательных действий ребенка в различных видах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возрастной адекватности дошкольного образования (соответствия условий, требований, методов возрасту и особенностям развития);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учёта этнокультурной ситуации развития детей.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Научные основы программы связаны с развитием идеи субъектного становления человека в период дошкольного детства.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 преобразования. Содержательные связи между разными разделами программы позволяют интегрировать образовательное содержание при решении </w:t>
      </w:r>
      <w:proofErr w:type="spellStart"/>
      <w:r w:rsidRPr="00114427">
        <w:rPr>
          <w:rFonts w:ascii="Times New Roman" w:hAnsi="Times New Roman" w:cs="Times New Roman"/>
          <w:sz w:val="24"/>
          <w:szCs w:val="24"/>
        </w:rPr>
        <w:t>воспитательно</w:t>
      </w:r>
      <w:proofErr w:type="spellEnd"/>
      <w:r w:rsidRPr="00114427">
        <w:rPr>
          <w:rFonts w:ascii="Times New Roman" w:hAnsi="Times New Roman" w:cs="Times New Roman"/>
          <w:sz w:val="24"/>
          <w:szCs w:val="24"/>
        </w:rPr>
        <w:t>-образовательных задач. Так, например, расширяя представления детей о природе, педагог воспитывает у них гуманное  отношение к живому, побуждает к эстетическим переживаниям, связанным с природой, решает задачи развития речи, овладения соответствующими</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практическими и познавательными умениями, учит отражать впечатления о природе в разнообразной изобразительной и игровой деятельности, а знания о потребностях животных и растений становятся основой для овладения способами ухода за ними.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Интегративный подход дает возможность развивать в единстве познавательную, эмоциональную и практическую сферы личности ребенка. Каждый ребенок развивается в своем темпе; задача воспитателя — бережно относиться к этому процессу, создавать условия для естественного индивидуального личностного роста. При построении педагогического процесса основное образовательное содержание программы «Детство» педагоги осуществляют в повседневной жизни, в совместной с детьми деятельности, путем интеграции естественных для дошкольника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Программа ориентирована на современного ребенка</w:t>
      </w:r>
      <w:r>
        <w:rPr>
          <w:rFonts w:ascii="Times New Roman" w:hAnsi="Times New Roman" w:cs="Times New Roman"/>
          <w:sz w:val="24"/>
          <w:szCs w:val="24"/>
        </w:rPr>
        <w:t xml:space="preserve">. </w:t>
      </w:r>
      <w:r w:rsidRPr="00114427">
        <w:rPr>
          <w:rFonts w:ascii="Times New Roman" w:hAnsi="Times New Roman" w:cs="Times New Roman"/>
          <w:sz w:val="24"/>
          <w:szCs w:val="24"/>
        </w:rPr>
        <w:t>Современный ребенок – это житель 21 века, на которого оказывают влияние все признаки настоящего времени. Многолетние исследования, проводимые авторами программы, позволяют нам наметить «штрихи» современного дошкольного детства, которые нельзя не учитывать, организуя образовательный процесс детского сада. 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 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события жизни с разных точек зрения: интереса, утилитарности, полезности, эстетичности, познания.</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 </w:t>
      </w:r>
    </w:p>
    <w:p w:rsidR="007E2CD6" w:rsidRDefault="007E2CD6" w:rsidP="00EC7E70">
      <w:pPr>
        <w:spacing w:after="0" w:line="240" w:lineRule="auto"/>
        <w:ind w:firstLine="708"/>
        <w:jc w:val="both"/>
        <w:rPr>
          <w:rFonts w:ascii="Times New Roman" w:hAnsi="Times New Roman" w:cs="Times New Roman"/>
          <w:sz w:val="24"/>
          <w:szCs w:val="24"/>
        </w:rPr>
      </w:pPr>
    </w:p>
    <w:p w:rsidR="007E2CD6" w:rsidRDefault="007E2CD6" w:rsidP="00EC7E70">
      <w:pPr>
        <w:spacing w:after="0" w:line="240" w:lineRule="auto"/>
        <w:ind w:firstLine="708"/>
        <w:jc w:val="both"/>
        <w:rPr>
          <w:rFonts w:ascii="Times New Roman" w:hAnsi="Times New Roman" w:cs="Times New Roman"/>
          <w:sz w:val="24"/>
          <w:szCs w:val="24"/>
        </w:rPr>
      </w:pPr>
    </w:p>
    <w:p w:rsidR="007E2CD6" w:rsidRDefault="007E2CD6" w:rsidP="00EC7E70">
      <w:pPr>
        <w:spacing w:after="0" w:line="240" w:lineRule="auto"/>
        <w:ind w:firstLine="708"/>
        <w:jc w:val="both"/>
        <w:rPr>
          <w:rFonts w:ascii="Times New Roman" w:hAnsi="Times New Roman" w:cs="Times New Roman"/>
          <w:sz w:val="24"/>
          <w:szCs w:val="24"/>
        </w:rPr>
      </w:pPr>
    </w:p>
    <w:p w:rsidR="007E2CD6" w:rsidRDefault="007E2CD6" w:rsidP="00EC7E70">
      <w:pPr>
        <w:spacing w:after="0" w:line="240" w:lineRule="auto"/>
        <w:ind w:firstLine="708"/>
        <w:jc w:val="both"/>
        <w:rPr>
          <w:rFonts w:ascii="Times New Roman" w:hAnsi="Times New Roman" w:cs="Times New Roman"/>
          <w:sz w:val="24"/>
          <w:szCs w:val="24"/>
        </w:rPr>
      </w:pPr>
    </w:p>
    <w:p w:rsidR="007E2CD6" w:rsidRDefault="007E2CD6" w:rsidP="00EC7E70">
      <w:pPr>
        <w:spacing w:after="0" w:line="240" w:lineRule="auto"/>
        <w:ind w:firstLine="708"/>
        <w:jc w:val="both"/>
        <w:rPr>
          <w:rFonts w:ascii="Times New Roman" w:hAnsi="Times New Roman" w:cs="Times New Roman"/>
          <w:sz w:val="24"/>
          <w:szCs w:val="24"/>
        </w:rPr>
      </w:pPr>
    </w:p>
    <w:p w:rsidR="007E2CD6" w:rsidRDefault="007E2CD6" w:rsidP="00EC7E70">
      <w:pPr>
        <w:spacing w:after="0" w:line="240" w:lineRule="auto"/>
        <w:ind w:firstLine="708"/>
        <w:jc w:val="both"/>
        <w:rPr>
          <w:rFonts w:ascii="Times New Roman" w:hAnsi="Times New Roman" w:cs="Times New Roman"/>
          <w:sz w:val="24"/>
          <w:szCs w:val="24"/>
        </w:rPr>
      </w:pPr>
    </w:p>
    <w:p w:rsidR="007E2CD6" w:rsidRDefault="007E2CD6" w:rsidP="00EC7E70">
      <w:pPr>
        <w:spacing w:after="0" w:line="240" w:lineRule="auto"/>
        <w:ind w:firstLine="708"/>
        <w:jc w:val="both"/>
        <w:rPr>
          <w:rFonts w:ascii="Times New Roman" w:hAnsi="Times New Roman" w:cs="Times New Roman"/>
          <w:sz w:val="24"/>
          <w:szCs w:val="24"/>
        </w:rPr>
      </w:pP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Современные дети ориентированы на будущее. Это яркая отличительная черта маленьких граждан современности – они с уверенностью смотрят в будущее. Внутренние резервы современного ребенка раскрываются в разных видах предпочитаемой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Он – носитель субкультуры, присущей только дошкольнику и отличающей его от детей другого возраста и взрослых. 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него потребности. Поэтому, детский сад – это вторая семья ребенка, в которой ему благополучно и интересно живется. Современные дети с удовольствием идут в детский сад, любят его! Жизнь ребенка 21 века очень сильно изменилась и тесно связана с возможностями родителей Он быстрее, чем взрослый успевает освоить мобильный телефон и компьютер, телевизор и магнитофон.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Он слушает и смотрит с родителями одни и те же песни и телепередачи; ходит вместе с семьей в кафе и рестораны, выезжает за границу на отдых, путешествует; ориентируется в марках автомобилей, в рекламе. Он многим интересуется и о многом рассуждает. В то же время ребенок по-прежнему сориентирован на самоценные, детские виды деятельности. Он любит играть, сочинять, фантазировать, радоваться и рассуждать.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создание микро и макро-проектов, коллекционирование, импровизация современных детей привлекает сам процесс, возможность проявления самостоятельности и свободы, реализации замыслов, возможность выбирать и менять что-то самому. Все эти новые черты современного дошкольного детства нашли отражение в Программе.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7E2CD6" w:rsidRDefault="007E2CD6" w:rsidP="00EC7E70">
      <w:pPr>
        <w:spacing w:after="0" w:line="240" w:lineRule="auto"/>
        <w:jc w:val="both"/>
        <w:rPr>
          <w:rFonts w:ascii="Times New Roman" w:hAnsi="Times New Roman" w:cs="Times New Roman"/>
          <w:sz w:val="24"/>
          <w:szCs w:val="24"/>
        </w:rPr>
      </w:pPr>
    </w:p>
    <w:p w:rsidR="007E2CD6" w:rsidRDefault="007E2CD6" w:rsidP="00EC7E70">
      <w:pPr>
        <w:spacing w:after="0" w:line="240" w:lineRule="auto"/>
        <w:jc w:val="both"/>
        <w:rPr>
          <w:rFonts w:ascii="Times New Roman" w:hAnsi="Times New Roman" w:cs="Times New Roman"/>
          <w:sz w:val="24"/>
          <w:szCs w:val="24"/>
        </w:rPr>
      </w:pPr>
    </w:p>
    <w:p w:rsidR="007E2CD6" w:rsidRDefault="007E2CD6" w:rsidP="00EC7E70">
      <w:pPr>
        <w:spacing w:after="0" w:line="240" w:lineRule="auto"/>
        <w:jc w:val="both"/>
        <w:rPr>
          <w:rFonts w:ascii="Times New Roman" w:hAnsi="Times New Roman" w:cs="Times New Roman"/>
          <w:sz w:val="24"/>
          <w:szCs w:val="24"/>
        </w:rPr>
      </w:pPr>
    </w:p>
    <w:p w:rsidR="007E2CD6" w:rsidRDefault="007E2CD6" w:rsidP="00EC7E70">
      <w:pPr>
        <w:spacing w:after="0" w:line="240" w:lineRule="auto"/>
        <w:jc w:val="both"/>
        <w:rPr>
          <w:rFonts w:ascii="Times New Roman" w:hAnsi="Times New Roman" w:cs="Times New Roman"/>
          <w:sz w:val="24"/>
          <w:szCs w:val="24"/>
        </w:rPr>
      </w:pPr>
    </w:p>
    <w:p w:rsidR="007E2CD6" w:rsidRDefault="007E2CD6" w:rsidP="00EC7E70">
      <w:pPr>
        <w:spacing w:after="0" w:line="240" w:lineRule="auto"/>
        <w:jc w:val="both"/>
        <w:rPr>
          <w:rFonts w:ascii="Times New Roman" w:hAnsi="Times New Roman" w:cs="Times New Roman"/>
          <w:sz w:val="24"/>
          <w:szCs w:val="24"/>
        </w:rPr>
      </w:pPr>
    </w:p>
    <w:p w:rsidR="007E2CD6" w:rsidRDefault="007E2CD6" w:rsidP="00EC7E70">
      <w:pPr>
        <w:spacing w:after="0" w:line="240" w:lineRule="auto"/>
        <w:jc w:val="both"/>
        <w:rPr>
          <w:rFonts w:ascii="Times New Roman" w:hAnsi="Times New Roman" w:cs="Times New Roman"/>
          <w:sz w:val="24"/>
          <w:szCs w:val="24"/>
        </w:rPr>
      </w:pPr>
    </w:p>
    <w:p w:rsidR="007E2CD6" w:rsidRDefault="007E2CD6"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8974A5" w:rsidRDefault="00EC7E70" w:rsidP="00EC7E70">
      <w:pPr>
        <w:spacing w:after="0"/>
        <w:jc w:val="center"/>
        <w:rPr>
          <w:rFonts w:ascii="Times New Roman" w:hAnsi="Times New Roman"/>
          <w:sz w:val="24"/>
          <w:szCs w:val="24"/>
        </w:rPr>
      </w:pPr>
      <w:r w:rsidRPr="008974A5">
        <w:rPr>
          <w:rFonts w:ascii="Times New Roman" w:hAnsi="Times New Roman"/>
          <w:sz w:val="24"/>
          <w:szCs w:val="24"/>
        </w:rPr>
        <w:t>Структура Муниципального бюджетного дошкольного образовательного учреждения</w:t>
      </w:r>
    </w:p>
    <w:p w:rsidR="00EC7E70" w:rsidRPr="008974A5" w:rsidRDefault="00EC7E70" w:rsidP="00EC7E70">
      <w:pPr>
        <w:spacing w:after="0"/>
        <w:jc w:val="center"/>
        <w:rPr>
          <w:rFonts w:ascii="Times New Roman" w:hAnsi="Times New Roman"/>
          <w:sz w:val="24"/>
          <w:szCs w:val="24"/>
        </w:rPr>
      </w:pPr>
      <w:r w:rsidRPr="008974A5">
        <w:rPr>
          <w:rFonts w:ascii="Times New Roman" w:hAnsi="Times New Roman"/>
          <w:sz w:val="24"/>
          <w:szCs w:val="24"/>
        </w:rPr>
        <w:t xml:space="preserve">детского сада общеразвивающего вида с приоритетным осуществлением деятельности по </w:t>
      </w:r>
      <w:r>
        <w:rPr>
          <w:rFonts w:ascii="Times New Roman" w:hAnsi="Times New Roman"/>
          <w:sz w:val="24"/>
          <w:szCs w:val="24"/>
        </w:rPr>
        <w:t xml:space="preserve">физическому </w:t>
      </w:r>
      <w:r w:rsidRPr="008974A5">
        <w:rPr>
          <w:rFonts w:ascii="Times New Roman" w:hAnsi="Times New Roman"/>
          <w:sz w:val="24"/>
          <w:szCs w:val="24"/>
        </w:rPr>
        <w:t>развитию детей</w:t>
      </w:r>
    </w:p>
    <w:p w:rsidR="00EC7E70" w:rsidRPr="008974A5" w:rsidRDefault="00DB0089" w:rsidP="00EC7E70">
      <w:pPr>
        <w:spacing w:after="0" w:line="24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6299835</wp:posOffset>
                </wp:positionH>
                <wp:positionV relativeFrom="paragraph">
                  <wp:posOffset>172720</wp:posOffset>
                </wp:positionV>
                <wp:extent cx="2134235" cy="938530"/>
                <wp:effectExtent l="443865" t="7620" r="12700" b="65405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4235" cy="938530"/>
                        </a:xfrm>
                        <a:prstGeom prst="cloudCallout">
                          <a:avLst>
                            <a:gd name="adj1" fmla="val -67662"/>
                            <a:gd name="adj2" fmla="val 116042"/>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0A731F" w:rsidRDefault="007F1B54" w:rsidP="00EC7E70">
                            <w:pPr>
                              <w:jc w:val="center"/>
                            </w:pPr>
                            <w:r w:rsidRPr="000A731F">
                              <w:t>Групповое родительское собрание</w:t>
                            </w:r>
                          </w:p>
                          <w:p w:rsidR="007F1B54" w:rsidRDefault="007F1B54" w:rsidP="00EC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6" type="#_x0000_t106" style="position:absolute;left:0;text-align:left;margin-left:496.05pt;margin-top:13.6pt;width:168.05pt;height:7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" adj="-3815,35865" strokeweight=".25pt">
                <v:shadow color="#868686"/>
                <v:textbox>
                  <w:txbxContent>
                    <w:p w:rsidR="007F1B54" w:rsidRPr="000A731F" w:rsidRDefault="007F1B54" w:rsidP="00EC7E70">
                      <w:pPr>
                        <w:jc w:val="center"/>
                      </w:pPr>
                      <w:r w:rsidRPr="000A731F">
                        <w:t>Групповое родительское собрание</w:t>
                      </w:r>
                    </w:p>
                    <w:p w:rsidR="007F1B54" w:rsidRDefault="007F1B54" w:rsidP="00EC7E70"/>
                  </w:txbxContent>
                </v:textbox>
              </v:shape>
            </w:pict>
          </mc:Fallback>
        </mc:AlternateContent>
      </w:r>
      <w:r w:rsidR="00EC7E70">
        <w:rPr>
          <w:rFonts w:ascii="Times New Roman" w:hAnsi="Times New Roman"/>
          <w:sz w:val="24"/>
          <w:szCs w:val="24"/>
        </w:rPr>
        <w:t xml:space="preserve"> №9 «Золотой ключик</w:t>
      </w:r>
      <w:r w:rsidR="00EC7E70" w:rsidRPr="008974A5">
        <w:rPr>
          <w:rFonts w:ascii="Times New Roman" w:hAnsi="Times New Roman"/>
          <w:sz w:val="24"/>
          <w:szCs w:val="24"/>
        </w:rPr>
        <w:t>и система его управления</w:t>
      </w: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3558540</wp:posOffset>
                </wp:positionH>
                <wp:positionV relativeFrom="paragraph">
                  <wp:posOffset>121285</wp:posOffset>
                </wp:positionV>
                <wp:extent cx="2324100" cy="676275"/>
                <wp:effectExtent l="7620" t="7620" r="11430" b="40195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676275"/>
                        </a:xfrm>
                        <a:prstGeom prst="cloudCallout">
                          <a:avLst>
                            <a:gd name="adj1" fmla="val 1912"/>
                            <a:gd name="adj2" fmla="val 105491"/>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0A731F" w:rsidRDefault="007F1B54" w:rsidP="00EC7E70">
                            <w:pPr>
                              <w:jc w:val="center"/>
                            </w:pPr>
                            <w:r w:rsidRPr="000A731F">
                              <w:t>Общее собрание трудового коллектива</w:t>
                            </w:r>
                          </w:p>
                          <w:p w:rsidR="007F1B54" w:rsidRPr="000A731F" w:rsidRDefault="007F1B54" w:rsidP="00EC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7" type="#_x0000_t106" style="position:absolute;left:0;text-align:left;margin-left:280.2pt;margin-top:9.55pt;width:183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" adj="11213,33586" strokeweight=".5pt">
                <v:shadow color="#868686"/>
                <v:textbox>
                  <w:txbxContent>
                    <w:p w:rsidR="007F1B54" w:rsidRPr="000A731F" w:rsidRDefault="007F1B54" w:rsidP="00EC7E70">
                      <w:pPr>
                        <w:jc w:val="center"/>
                      </w:pPr>
                      <w:r w:rsidRPr="000A731F">
                        <w:t>Общее собрание трудового коллектива</w:t>
                      </w:r>
                    </w:p>
                    <w:p w:rsidR="007F1B54" w:rsidRPr="000A731F" w:rsidRDefault="007F1B54" w:rsidP="00EC7E70"/>
                  </w:txbxContent>
                </v:textbox>
              </v:shape>
            </w:pict>
          </mc:Fallback>
        </mc:AlternateContent>
      </w:r>
    </w:p>
    <w:p w:rsidR="00EC7E70" w:rsidRDefault="00DB0089" w:rsidP="00EC7E70">
      <w:pPr>
        <w:spacing w:after="0" w:line="240" w:lineRule="auto"/>
        <w:jc w:val="both"/>
        <w:rPr>
          <w:rFonts w:ascii="Times New Roman" w:hAnsi="Times New Roman"/>
          <w:sz w:val="28"/>
          <w:szCs w:val="28"/>
        </w:rPr>
      </w:pPr>
      <w:r>
        <w:rPr>
          <w:rFonts w:ascii="Times New Roman" w:hAnsi="Times New Roman"/>
          <w:noProof/>
          <w:color w:val="FF0000"/>
          <w:sz w:val="24"/>
          <w:szCs w:val="24"/>
        </w:rPr>
        <mc:AlternateContent>
          <mc:Choice Requires="wps">
            <w:drawing>
              <wp:anchor distT="0" distB="0" distL="114300" distR="114300" simplePos="0" relativeHeight="251660288" behindDoc="0" locked="0" layoutInCell="1" allowOverlap="1">
                <wp:simplePos x="0" y="0"/>
                <wp:positionH relativeFrom="column">
                  <wp:posOffset>859790</wp:posOffset>
                </wp:positionH>
                <wp:positionV relativeFrom="paragraph">
                  <wp:posOffset>151130</wp:posOffset>
                </wp:positionV>
                <wp:extent cx="1885950" cy="676275"/>
                <wp:effectExtent l="13970" t="13335" r="481330" b="91059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676275"/>
                        </a:xfrm>
                        <a:prstGeom prst="cloudCallout">
                          <a:avLst>
                            <a:gd name="adj1" fmla="val 72056"/>
                            <a:gd name="adj2" fmla="val 180139"/>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0A731F" w:rsidRDefault="007F1B54" w:rsidP="00EC7E70">
                            <w:pPr>
                              <w:jc w:val="center"/>
                            </w:pPr>
                            <w:r w:rsidRPr="000A731F">
                              <w:t>Педагогический совет</w:t>
                            </w:r>
                          </w:p>
                          <w:p w:rsidR="007F1B54" w:rsidRDefault="007F1B54" w:rsidP="00EC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8" type="#_x0000_t106" style="position:absolute;left:0;text-align:left;margin-left:67.7pt;margin-top:11.9pt;width:148.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" adj="26364,49710" strokeweight=".25pt">
                <v:shadow color="#868686"/>
                <v:textbox>
                  <w:txbxContent>
                    <w:p w:rsidR="007F1B54" w:rsidRPr="000A731F" w:rsidRDefault="007F1B54" w:rsidP="00EC7E70">
                      <w:pPr>
                        <w:jc w:val="center"/>
                      </w:pPr>
                      <w:r w:rsidRPr="000A731F">
                        <w:t>Педагогический совет</w:t>
                      </w:r>
                    </w:p>
                    <w:p w:rsidR="007F1B54" w:rsidRDefault="007F1B54" w:rsidP="00EC7E70"/>
                  </w:txbxContent>
                </v:textbox>
              </v:shape>
            </w:pict>
          </mc:Fallback>
        </mc:AlternateContent>
      </w:r>
    </w:p>
    <w:p w:rsidR="00EC7E70" w:rsidRDefault="00EC7E70" w:rsidP="00EC7E70">
      <w:pPr>
        <w:spacing w:after="0" w:line="240" w:lineRule="auto"/>
        <w:jc w:val="both"/>
        <w:rPr>
          <w:rFonts w:ascii="Times New Roman" w:hAnsi="Times New Roman"/>
          <w:sz w:val="28"/>
          <w:szCs w:val="28"/>
        </w:rPr>
      </w:pPr>
    </w:p>
    <w:p w:rsidR="00EC7E70" w:rsidRDefault="00EC7E70" w:rsidP="00EC7E70">
      <w:pPr>
        <w:spacing w:after="0" w:line="240" w:lineRule="auto"/>
        <w:jc w:val="both"/>
        <w:rPr>
          <w:rFonts w:ascii="Times New Roman" w:hAnsi="Times New Roman"/>
          <w:sz w:val="28"/>
          <w:szCs w:val="28"/>
        </w:rPr>
      </w:pP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7562850</wp:posOffset>
                </wp:positionH>
                <wp:positionV relativeFrom="paragraph">
                  <wp:posOffset>172085</wp:posOffset>
                </wp:positionV>
                <wp:extent cx="2162175" cy="933450"/>
                <wp:effectExtent l="1011555" t="8890" r="7620" b="28638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933450"/>
                        </a:xfrm>
                        <a:prstGeom prst="cloudCallout">
                          <a:avLst>
                            <a:gd name="adj1" fmla="val -93644"/>
                            <a:gd name="adj2" fmla="val 76940"/>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0A731F" w:rsidRDefault="007F1B54" w:rsidP="00EC7E70">
                            <w:pPr>
                              <w:jc w:val="center"/>
                            </w:pPr>
                            <w:r w:rsidRPr="000A731F">
                              <w:t>Групповой родительский комитет</w:t>
                            </w:r>
                          </w:p>
                          <w:p w:rsidR="007F1B54" w:rsidRDefault="007F1B54" w:rsidP="00EC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9" type="#_x0000_t106" style="position:absolute;left:0;text-align:left;margin-left:595.5pt;margin-top:13.55pt;width:170.25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" adj="-9427,27419" strokeweight=".25pt">
                <v:shadow color="#868686"/>
                <v:textbox>
                  <w:txbxContent>
                    <w:p w:rsidR="007F1B54" w:rsidRPr="000A731F" w:rsidRDefault="007F1B54" w:rsidP="00EC7E70">
                      <w:pPr>
                        <w:jc w:val="center"/>
                      </w:pPr>
                      <w:r w:rsidRPr="000A731F">
                        <w:t>Групповой родительский комитет</w:t>
                      </w:r>
                    </w:p>
                    <w:p w:rsidR="007F1B54" w:rsidRDefault="007F1B54" w:rsidP="00EC7E70"/>
                  </w:txbxContent>
                </v:textbox>
              </v:shape>
            </w:pict>
          </mc:Fallback>
        </mc:AlternateContent>
      </w:r>
    </w:p>
    <w:p w:rsidR="00EC7E70" w:rsidRDefault="00EC7E70" w:rsidP="00EC7E70">
      <w:pPr>
        <w:spacing w:after="0" w:line="240" w:lineRule="auto"/>
        <w:jc w:val="both"/>
        <w:rPr>
          <w:rFonts w:ascii="Times New Roman" w:hAnsi="Times New Roman"/>
          <w:sz w:val="28"/>
          <w:szCs w:val="28"/>
        </w:rPr>
      </w:pPr>
    </w:p>
    <w:p w:rsidR="00EC7E70" w:rsidRDefault="00EC7E70" w:rsidP="00EC7E70">
      <w:pPr>
        <w:spacing w:after="0" w:line="240" w:lineRule="auto"/>
        <w:jc w:val="both"/>
        <w:rPr>
          <w:rFonts w:ascii="Times New Roman" w:hAnsi="Times New Roman"/>
          <w:sz w:val="28"/>
          <w:szCs w:val="28"/>
        </w:rPr>
      </w:pP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7314565</wp:posOffset>
                </wp:positionH>
                <wp:positionV relativeFrom="paragraph">
                  <wp:posOffset>328295</wp:posOffset>
                </wp:positionV>
                <wp:extent cx="341630" cy="1722120"/>
                <wp:effectExtent l="6350" t="11430" r="5080" b="889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1630" cy="1722120"/>
                        </a:xfrm>
                        <a:prstGeom prst="rect">
                          <a:avLst/>
                        </a:prstGeom>
                        <a:solidFill>
                          <a:srgbClr val="FFFFFF"/>
                        </a:solidFill>
                        <a:ln w="9525">
                          <a:solidFill>
                            <a:srgbClr val="000000"/>
                          </a:solidFill>
                          <a:miter lim="800000"/>
                          <a:headEnd/>
                          <a:tailEnd/>
                        </a:ln>
                      </wps:spPr>
                      <wps:txbx>
                        <w:txbxContent>
                          <w:p w:rsidR="007F1B54" w:rsidRPr="00015CAD" w:rsidRDefault="007F1B54" w:rsidP="00EC7E70">
                            <w:pPr>
                              <w:spacing w:after="0" w:line="240" w:lineRule="auto"/>
                              <w:jc w:val="center"/>
                            </w:pPr>
                            <w:r>
                              <w:t>Служащие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left:0;text-align:left;margin-left:575.95pt;margin-top:25.85pt;width:26.9pt;height:135.6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">
                <v:textbox>
                  <w:txbxContent>
                    <w:p w:rsidR="007F1B54" w:rsidRPr="00015CAD" w:rsidRDefault="007F1B54" w:rsidP="00EC7E70">
                      <w:pPr>
                        <w:spacing w:after="0" w:line="240" w:lineRule="auto"/>
                        <w:jc w:val="center"/>
                      </w:pPr>
                      <w:r>
                        <w:t>Служащие</w:t>
                      </w:r>
                    </w:p>
                  </w:txbxContent>
                </v:textbox>
              </v:rect>
            </w:pict>
          </mc:Fallback>
        </mc:AlternateContent>
      </w:r>
    </w:p>
    <w:p w:rsidR="00EC7E70" w:rsidRDefault="00EC7E70" w:rsidP="00EC7E70">
      <w:pPr>
        <w:spacing w:after="0" w:line="240" w:lineRule="auto"/>
        <w:jc w:val="both"/>
        <w:rPr>
          <w:rFonts w:ascii="Times New Roman" w:hAnsi="Times New Roman"/>
          <w:sz w:val="28"/>
          <w:szCs w:val="28"/>
        </w:rPr>
      </w:pP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83820</wp:posOffset>
                </wp:positionV>
                <wp:extent cx="1647190" cy="1390650"/>
                <wp:effectExtent l="8255" t="9525" r="163830" b="952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1390650"/>
                        </a:xfrm>
                        <a:prstGeom prst="wedgeEllipseCallout">
                          <a:avLst>
                            <a:gd name="adj1" fmla="val 58792"/>
                            <a:gd name="adj2" fmla="val 227"/>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344C46" w:rsidRDefault="007F1B54" w:rsidP="00EC7E70">
                            <w:pPr>
                              <w:rPr>
                                <w:sz w:val="8"/>
                              </w:rPr>
                            </w:pPr>
                          </w:p>
                          <w:p w:rsidR="007F1B54" w:rsidRPr="00E77D45" w:rsidRDefault="007F1B54" w:rsidP="00EC7E70">
                            <w:pPr>
                              <w:jc w:val="center"/>
                              <w:rPr>
                                <w:color w:val="003300"/>
                              </w:rPr>
                            </w:pPr>
                            <w:r>
                              <w:rPr>
                                <w:color w:val="003300"/>
                              </w:rPr>
                              <w:t>Старший воспитатель</w:t>
                            </w:r>
                          </w:p>
                          <w:p w:rsidR="007F1B54" w:rsidRDefault="007F1B54" w:rsidP="00EC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 o:spid="_x0000_s1031" type="#_x0000_t63" style="position:absolute;left:0;text-align:left;margin-left:-4pt;margin-top:6.6pt;width:129.7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" adj="23499,10849" strokeweight=".25pt">
                <v:shadow color="#868686"/>
                <v:textbox>
                  <w:txbxContent>
                    <w:p w:rsidR="007F1B54" w:rsidRPr="00344C46" w:rsidRDefault="007F1B54" w:rsidP="00EC7E70">
                      <w:pPr>
                        <w:rPr>
                          <w:sz w:val="8"/>
                        </w:rPr>
                      </w:pPr>
                    </w:p>
                    <w:p w:rsidR="007F1B54" w:rsidRPr="00E77D45" w:rsidRDefault="007F1B54" w:rsidP="00EC7E70">
                      <w:pPr>
                        <w:jc w:val="center"/>
                        <w:rPr>
                          <w:color w:val="003300"/>
                        </w:rPr>
                      </w:pPr>
                      <w:r>
                        <w:rPr>
                          <w:color w:val="003300"/>
                        </w:rPr>
                        <w:t>Старший воспитатель</w:t>
                      </w:r>
                    </w:p>
                    <w:p w:rsidR="007F1B54" w:rsidRDefault="007F1B54" w:rsidP="00EC7E70"/>
                  </w:txbxContent>
                </v:textbox>
              </v:shape>
            </w:pict>
          </mc:Fallback>
        </mc:AlternateContent>
      </w:r>
    </w:p>
    <w:p w:rsidR="00EC7E70" w:rsidRDefault="00EC7E70" w:rsidP="00EC7E70">
      <w:pPr>
        <w:spacing w:after="0" w:line="240" w:lineRule="auto"/>
        <w:jc w:val="both"/>
        <w:rPr>
          <w:rFonts w:ascii="Times New Roman" w:hAnsi="Times New Roman"/>
          <w:sz w:val="28"/>
          <w:szCs w:val="28"/>
        </w:rPr>
      </w:pP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3660775</wp:posOffset>
                </wp:positionH>
                <wp:positionV relativeFrom="paragraph">
                  <wp:posOffset>-812800</wp:posOffset>
                </wp:positionV>
                <wp:extent cx="2854960" cy="2400935"/>
                <wp:effectExtent l="43180" t="36195" r="45085" b="1079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960" cy="2400935"/>
                        </a:xfrm>
                        <a:prstGeom prst="sun">
                          <a:avLst>
                            <a:gd name="adj" fmla="val 25000"/>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F34B71" w:rsidRDefault="007F1B54" w:rsidP="00EC7E70">
                            <w:pPr>
                              <w:jc w:val="center"/>
                              <w:rPr>
                                <w:b/>
                                <w:i/>
                                <w:sz w:val="8"/>
                              </w:rPr>
                            </w:pPr>
                          </w:p>
                          <w:p w:rsidR="007F1B54" w:rsidRPr="000935B2" w:rsidRDefault="007F1B54" w:rsidP="00EC7E70">
                            <w:pPr>
                              <w:jc w:val="center"/>
                            </w:pPr>
                            <w:r w:rsidRPr="000935B2">
                              <w:t>ЗАВЕДУЮЩИЙ МБДОУ</w:t>
                            </w:r>
                          </w:p>
                          <w:p w:rsidR="007F1B54" w:rsidRDefault="007F1B54" w:rsidP="00EC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4" o:spid="_x0000_s1032" type="#_x0000_t183" style="position:absolute;left:0;text-align:left;margin-left:288.25pt;margin-top:-64pt;width:224.8pt;height:18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" strokeweight="1.5pt">
                <v:shadow color="#868686"/>
                <v:textbox>
                  <w:txbxContent>
                    <w:p w:rsidR="007F1B54" w:rsidRPr="00F34B71" w:rsidRDefault="007F1B54" w:rsidP="00EC7E70">
                      <w:pPr>
                        <w:jc w:val="center"/>
                        <w:rPr>
                          <w:b/>
                          <w:i/>
                          <w:sz w:val="8"/>
                        </w:rPr>
                      </w:pPr>
                    </w:p>
                    <w:p w:rsidR="007F1B54" w:rsidRPr="000935B2" w:rsidRDefault="007F1B54" w:rsidP="00EC7E70">
                      <w:pPr>
                        <w:jc w:val="center"/>
                      </w:pPr>
                      <w:r w:rsidRPr="000935B2">
                        <w:t>ЗАВЕДУЮЩИЙ МБДОУ</w:t>
                      </w:r>
                    </w:p>
                    <w:p w:rsidR="007F1B54" w:rsidRDefault="007F1B54" w:rsidP="00EC7E70"/>
                  </w:txbxContent>
                </v:textbox>
              </v:shape>
            </w:pict>
          </mc:Fallback>
        </mc:AlternateContent>
      </w:r>
    </w:p>
    <w:p w:rsidR="00EC7E70" w:rsidRDefault="00EC7E70" w:rsidP="00EC7E70">
      <w:pPr>
        <w:spacing w:after="0" w:line="240" w:lineRule="auto"/>
        <w:jc w:val="both"/>
        <w:rPr>
          <w:rFonts w:ascii="Times New Roman" w:hAnsi="Times New Roman"/>
          <w:sz w:val="28"/>
          <w:szCs w:val="28"/>
        </w:rPr>
      </w:pP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2475865</wp:posOffset>
                </wp:positionH>
                <wp:positionV relativeFrom="paragraph">
                  <wp:posOffset>-898525</wp:posOffset>
                </wp:positionV>
                <wp:extent cx="341630" cy="1722120"/>
                <wp:effectExtent l="6350" t="11430" r="5080" b="889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1630" cy="1722120"/>
                        </a:xfrm>
                        <a:prstGeom prst="rect">
                          <a:avLst/>
                        </a:prstGeom>
                        <a:solidFill>
                          <a:srgbClr val="FFFFFF"/>
                        </a:solidFill>
                        <a:ln w="9525">
                          <a:solidFill>
                            <a:srgbClr val="000000"/>
                          </a:solidFill>
                          <a:miter lim="800000"/>
                          <a:headEnd/>
                          <a:tailEnd/>
                        </a:ln>
                      </wps:spPr>
                      <wps:txbx>
                        <w:txbxContent>
                          <w:p w:rsidR="007F1B54" w:rsidRPr="00015CAD" w:rsidRDefault="007F1B54" w:rsidP="00EC7E70">
                            <w:pPr>
                              <w:spacing w:after="0" w:line="240" w:lineRule="auto"/>
                            </w:pPr>
                            <w:r w:rsidRPr="00015CAD">
                              <w:t>Педагогический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left:0;text-align:left;margin-left:194.95pt;margin-top:-70.75pt;width:26.9pt;height:135.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">
                <v:textbox>
                  <w:txbxContent>
                    <w:p w:rsidR="007F1B54" w:rsidRPr="00015CAD" w:rsidRDefault="007F1B54" w:rsidP="00EC7E70">
                      <w:pPr>
                        <w:spacing w:after="0" w:line="240" w:lineRule="auto"/>
                      </w:pPr>
                      <w:r w:rsidRPr="00015CAD">
                        <w:t>Педагогический персонал</w:t>
                      </w:r>
                    </w:p>
                  </w:txbxContent>
                </v:textbox>
              </v:rect>
            </w:pict>
          </mc:Fallback>
        </mc:AlternateContent>
      </w: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8202930</wp:posOffset>
                </wp:positionH>
                <wp:positionV relativeFrom="paragraph">
                  <wp:posOffset>17145</wp:posOffset>
                </wp:positionV>
                <wp:extent cx="1397635" cy="1082040"/>
                <wp:effectExtent l="13335" t="146050" r="8255" b="10160"/>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082040"/>
                        </a:xfrm>
                        <a:prstGeom prst="wedgeEllipseCallout">
                          <a:avLst>
                            <a:gd name="adj1" fmla="val -37231"/>
                            <a:gd name="adj2" fmla="val -61620"/>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Default="007F1B54" w:rsidP="00EC7E70">
                            <w:pPr>
                              <w:jc w:val="center"/>
                            </w:pPr>
                          </w:p>
                          <w:p w:rsidR="007F1B54" w:rsidRDefault="007F1B54" w:rsidP="00EC7E70">
                            <w:pPr>
                              <w:jc w:val="center"/>
                            </w:pPr>
                            <w:r>
                              <w:t>Завхоз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4" type="#_x0000_t63" style="position:absolute;left:0;text-align:left;margin-left:645.9pt;margin-top:1.35pt;width:110.05pt;height:8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" adj="2758,-2510" strokeweight=".25pt">
                <v:shadow color="#868686"/>
                <v:textbox>
                  <w:txbxContent>
                    <w:p w:rsidR="007F1B54" w:rsidRDefault="007F1B54" w:rsidP="00EC7E70">
                      <w:pPr>
                        <w:jc w:val="center"/>
                      </w:pPr>
                    </w:p>
                    <w:p w:rsidR="007F1B54" w:rsidRDefault="007F1B54" w:rsidP="00EC7E70">
                      <w:pPr>
                        <w:jc w:val="center"/>
                      </w:pPr>
                      <w:r>
                        <w:t>Завхоз</w:t>
                      </w:r>
                    </w:p>
                  </w:txbxContent>
                </v:textbox>
              </v:shape>
            </w:pict>
          </mc:Fallback>
        </mc:AlternateContent>
      </w:r>
    </w:p>
    <w:p w:rsidR="00EC7E70" w:rsidRDefault="00EC7E70" w:rsidP="00EC7E70">
      <w:pPr>
        <w:spacing w:after="0" w:line="240" w:lineRule="auto"/>
        <w:jc w:val="both"/>
        <w:rPr>
          <w:rFonts w:ascii="Times New Roman" w:hAnsi="Times New Roman"/>
          <w:sz w:val="28"/>
          <w:szCs w:val="28"/>
        </w:rPr>
      </w:pPr>
    </w:p>
    <w:p w:rsidR="00EC7E70" w:rsidRDefault="00EC7E70" w:rsidP="00EC7E70">
      <w:pPr>
        <w:spacing w:after="0" w:line="240" w:lineRule="auto"/>
        <w:jc w:val="both"/>
        <w:rPr>
          <w:rFonts w:ascii="Times New Roman" w:hAnsi="Times New Roman"/>
          <w:sz w:val="28"/>
          <w:szCs w:val="28"/>
        </w:rPr>
      </w:pPr>
    </w:p>
    <w:p w:rsidR="00EC7E70" w:rsidRDefault="00EC7E70" w:rsidP="00EC7E70">
      <w:pPr>
        <w:spacing w:after="0" w:line="240" w:lineRule="auto"/>
        <w:jc w:val="both"/>
        <w:rPr>
          <w:rFonts w:ascii="Times New Roman" w:hAnsi="Times New Roman"/>
          <w:sz w:val="28"/>
          <w:szCs w:val="28"/>
        </w:rPr>
      </w:pP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3393440</wp:posOffset>
                </wp:positionH>
                <wp:positionV relativeFrom="paragraph">
                  <wp:posOffset>29845</wp:posOffset>
                </wp:positionV>
                <wp:extent cx="1352550" cy="728345"/>
                <wp:effectExtent l="1947545" t="767080" r="5080" b="952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728345"/>
                        </a:xfrm>
                        <a:prstGeom prst="wedgeRoundRectCallout">
                          <a:avLst>
                            <a:gd name="adj1" fmla="val -193287"/>
                            <a:gd name="adj2" fmla="val -147037"/>
                            <a:gd name="adj3" fmla="val 16667"/>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01503F" w:rsidRDefault="007F1B54" w:rsidP="00EC7E70">
                            <w:pPr>
                              <w:rPr>
                                <w:sz w:val="2"/>
                              </w:rPr>
                            </w:pPr>
                          </w:p>
                          <w:p w:rsidR="007F1B54" w:rsidRPr="000A731F" w:rsidRDefault="007F1B54" w:rsidP="00EC7E70">
                            <w:pPr>
                              <w:jc w:val="center"/>
                            </w:pPr>
                            <w:r>
                              <w:t>Музыкальные руководители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 o:spid="_x0000_s1035" type="#_x0000_t62" style="position:absolute;left:0;text-align:left;margin-left:267.2pt;margin-top:2.35pt;width:106.5pt;height:5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" adj="-30950,-20960" strokeweight=".25pt">
                <v:shadow color="#868686"/>
                <v:textbox>
                  <w:txbxContent>
                    <w:p w:rsidR="007F1B54" w:rsidRPr="0001503F" w:rsidRDefault="007F1B54" w:rsidP="00EC7E70">
                      <w:pPr>
                        <w:rPr>
                          <w:sz w:val="2"/>
                        </w:rPr>
                      </w:pPr>
                    </w:p>
                    <w:p w:rsidR="007F1B54" w:rsidRPr="000A731F" w:rsidRDefault="007F1B54" w:rsidP="00EC7E70">
                      <w:pPr>
                        <w:jc w:val="center"/>
                      </w:pPr>
                      <w:r>
                        <w:t>Музыкальные руководители</w:t>
                      </w:r>
                    </w:p>
                  </w:txbxContent>
                </v:textbox>
              </v:shape>
            </w:pict>
          </mc:Fallback>
        </mc:AlternateContent>
      </w: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1596390</wp:posOffset>
                </wp:positionH>
                <wp:positionV relativeFrom="paragraph">
                  <wp:posOffset>76835</wp:posOffset>
                </wp:positionV>
                <wp:extent cx="1352550" cy="899795"/>
                <wp:effectExtent l="483870" t="799465" r="11430" b="571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899795"/>
                        </a:xfrm>
                        <a:prstGeom prst="wedgeRoundRectCallout">
                          <a:avLst>
                            <a:gd name="adj1" fmla="val -82722"/>
                            <a:gd name="adj2" fmla="val -133907"/>
                            <a:gd name="adj3" fmla="val 16667"/>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B66963" w:rsidRDefault="007F1B54" w:rsidP="00EC7E70">
                            <w:pPr>
                              <w:rPr>
                                <w:sz w:val="4"/>
                              </w:rPr>
                            </w:pPr>
                          </w:p>
                          <w:p w:rsidR="007F1B54" w:rsidRPr="000A731F" w:rsidRDefault="007F1B54" w:rsidP="00EC7E70">
                            <w:pPr>
                              <w:spacing w:after="0"/>
                              <w:jc w:val="center"/>
                            </w:pPr>
                            <w:r w:rsidRPr="000A731F">
                              <w:t xml:space="preserve">Инструктор </w:t>
                            </w:r>
                          </w:p>
                          <w:p w:rsidR="007F1B54" w:rsidRPr="000A731F" w:rsidRDefault="007F1B54" w:rsidP="00EC7E70">
                            <w:pPr>
                              <w:spacing w:after="0"/>
                              <w:jc w:val="center"/>
                            </w:pPr>
                            <w:r w:rsidRPr="000A731F">
                              <w:t>по ФК</w:t>
                            </w:r>
                            <w:r>
                              <w:t>, по плаванию</w:t>
                            </w:r>
                          </w:p>
                          <w:p w:rsidR="007F1B54" w:rsidRDefault="007F1B54" w:rsidP="00EC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6" type="#_x0000_t62" style="position:absolute;left:0;text-align:left;margin-left:125.7pt;margin-top:6.05pt;width:106.5pt;height:7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" adj="-7068,-18124" strokeweight=".25pt">
                <v:shadow color="#868686"/>
                <v:textbox>
                  <w:txbxContent>
                    <w:p w:rsidR="007F1B54" w:rsidRPr="00B66963" w:rsidRDefault="007F1B54" w:rsidP="00EC7E70">
                      <w:pPr>
                        <w:rPr>
                          <w:sz w:val="4"/>
                        </w:rPr>
                      </w:pPr>
                    </w:p>
                    <w:p w:rsidR="007F1B54" w:rsidRPr="000A731F" w:rsidRDefault="007F1B54" w:rsidP="00EC7E70">
                      <w:pPr>
                        <w:spacing w:after="0"/>
                        <w:jc w:val="center"/>
                      </w:pPr>
                      <w:r w:rsidRPr="000A731F">
                        <w:t xml:space="preserve">Инструктор </w:t>
                      </w:r>
                    </w:p>
                    <w:p w:rsidR="007F1B54" w:rsidRPr="000A731F" w:rsidRDefault="007F1B54" w:rsidP="00EC7E70">
                      <w:pPr>
                        <w:spacing w:after="0"/>
                        <w:jc w:val="center"/>
                      </w:pPr>
                      <w:r w:rsidRPr="000A731F">
                        <w:t>по ФК</w:t>
                      </w:r>
                      <w:r>
                        <w:t>, по плаванию</w:t>
                      </w:r>
                    </w:p>
                    <w:p w:rsidR="007F1B54" w:rsidRDefault="007F1B54" w:rsidP="00EC7E70"/>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6176010</wp:posOffset>
                </wp:positionH>
                <wp:positionV relativeFrom="paragraph">
                  <wp:posOffset>76835</wp:posOffset>
                </wp:positionV>
                <wp:extent cx="1443990" cy="763905"/>
                <wp:effectExtent l="5715" t="570865" r="655320" b="8255"/>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763905"/>
                        </a:xfrm>
                        <a:prstGeom prst="wedgeRoundRectCallout">
                          <a:avLst>
                            <a:gd name="adj1" fmla="val 90852"/>
                            <a:gd name="adj2" fmla="val -118995"/>
                            <a:gd name="adj3" fmla="val 16667"/>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Default="007F1B54" w:rsidP="00EC7E70">
                            <w:pPr>
                              <w:spacing w:after="0"/>
                              <w:jc w:val="center"/>
                              <w:rPr>
                                <w:color w:val="003300"/>
                              </w:rPr>
                            </w:pPr>
                            <w:r>
                              <w:rPr>
                                <w:color w:val="003300"/>
                              </w:rPr>
                              <w:t>Технический</w:t>
                            </w:r>
                          </w:p>
                          <w:p w:rsidR="007F1B54" w:rsidRPr="00E77D45" w:rsidRDefault="007F1B54" w:rsidP="00EC7E70">
                            <w:pPr>
                              <w:spacing w:after="0"/>
                              <w:jc w:val="center"/>
                              <w:rPr>
                                <w:color w:val="003300"/>
                              </w:rPr>
                            </w:pPr>
                            <w:r w:rsidRPr="00E77D45">
                              <w:rPr>
                                <w:color w:val="003300"/>
                              </w:rPr>
                              <w:t>персонал</w:t>
                            </w:r>
                          </w:p>
                          <w:p w:rsidR="007F1B54" w:rsidRPr="00E77D45" w:rsidRDefault="007F1B54" w:rsidP="00EC7E70">
                            <w:pPr>
                              <w:rPr>
                                <w:color w:val="0033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7" type="#_x0000_t62" style="position:absolute;left:0;text-align:left;margin-left:486.3pt;margin-top:6.05pt;width:113.7pt;height:6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" adj="30424,-14903" strokeweight=".25pt">
                <v:shadow color="#868686"/>
                <v:textbox>
                  <w:txbxContent>
                    <w:p w:rsidR="007F1B54" w:rsidRDefault="007F1B54" w:rsidP="00EC7E70">
                      <w:pPr>
                        <w:spacing w:after="0"/>
                        <w:jc w:val="center"/>
                        <w:rPr>
                          <w:color w:val="003300"/>
                        </w:rPr>
                      </w:pPr>
                      <w:r>
                        <w:rPr>
                          <w:color w:val="003300"/>
                        </w:rPr>
                        <w:t>Технический</w:t>
                      </w:r>
                    </w:p>
                    <w:p w:rsidR="007F1B54" w:rsidRPr="00E77D45" w:rsidRDefault="007F1B54" w:rsidP="00EC7E70">
                      <w:pPr>
                        <w:spacing w:after="0"/>
                        <w:jc w:val="center"/>
                        <w:rPr>
                          <w:color w:val="003300"/>
                        </w:rPr>
                      </w:pPr>
                      <w:r w:rsidRPr="00E77D45">
                        <w:rPr>
                          <w:color w:val="003300"/>
                        </w:rPr>
                        <w:t>персонал</w:t>
                      </w:r>
                    </w:p>
                    <w:p w:rsidR="007F1B54" w:rsidRPr="00E77D45" w:rsidRDefault="007F1B54" w:rsidP="00EC7E70">
                      <w:pPr>
                        <w:rPr>
                          <w:color w:val="003300"/>
                        </w:rPr>
                      </w:pPr>
                    </w:p>
                  </w:txbxContent>
                </v:textbox>
              </v:shape>
            </w:pict>
          </mc:Fallback>
        </mc:AlternateContent>
      </w: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8202930</wp:posOffset>
                </wp:positionH>
                <wp:positionV relativeFrom="paragraph">
                  <wp:posOffset>167005</wp:posOffset>
                </wp:positionV>
                <wp:extent cx="1181100" cy="699770"/>
                <wp:effectExtent l="13335" t="313055" r="5715" b="63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99770"/>
                        </a:xfrm>
                        <a:prstGeom prst="wedgeRoundRectCallout">
                          <a:avLst>
                            <a:gd name="adj1" fmla="val 31829"/>
                            <a:gd name="adj2" fmla="val -91472"/>
                            <a:gd name="adj3" fmla="val 16667"/>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344C46" w:rsidRDefault="007F1B54" w:rsidP="00EC7E70">
                            <w:pPr>
                              <w:jc w:val="center"/>
                              <w:rPr>
                                <w:sz w:val="12"/>
                              </w:rPr>
                            </w:pPr>
                          </w:p>
                          <w:p w:rsidR="007F1B54" w:rsidRPr="00E77D45" w:rsidRDefault="007F1B54" w:rsidP="00EC7E70">
                            <w:pPr>
                              <w:jc w:val="center"/>
                              <w:rPr>
                                <w:color w:val="003300"/>
                              </w:rPr>
                            </w:pPr>
                            <w:r w:rsidRPr="00E77D45">
                              <w:rPr>
                                <w:color w:val="003300"/>
                              </w:rPr>
                              <w:t>Рабочие</w:t>
                            </w:r>
                          </w:p>
                          <w:p w:rsidR="007F1B54" w:rsidRDefault="007F1B54" w:rsidP="00EC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8" type="#_x0000_t62" style="position:absolute;left:0;text-align:left;margin-left:645.9pt;margin-top:13.15pt;width:93pt;height:5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" adj="17675,-8958" strokeweight=".25pt">
                <v:shadow color="#868686"/>
                <v:textbox>
                  <w:txbxContent>
                    <w:p w:rsidR="007F1B54" w:rsidRPr="00344C46" w:rsidRDefault="007F1B54" w:rsidP="00EC7E70">
                      <w:pPr>
                        <w:jc w:val="center"/>
                        <w:rPr>
                          <w:sz w:val="12"/>
                        </w:rPr>
                      </w:pPr>
                    </w:p>
                    <w:p w:rsidR="007F1B54" w:rsidRPr="00E77D45" w:rsidRDefault="007F1B54" w:rsidP="00EC7E70">
                      <w:pPr>
                        <w:jc w:val="center"/>
                        <w:rPr>
                          <w:color w:val="003300"/>
                        </w:rPr>
                      </w:pPr>
                      <w:r w:rsidRPr="00E77D45">
                        <w:rPr>
                          <w:color w:val="003300"/>
                        </w:rPr>
                        <w:t>Рабочие</w:t>
                      </w:r>
                    </w:p>
                    <w:p w:rsidR="007F1B54" w:rsidRDefault="007F1B54" w:rsidP="00EC7E70"/>
                  </w:txbxContent>
                </v:textbox>
              </v:shape>
            </w:pict>
          </mc:Fallback>
        </mc:AlternateContent>
      </w: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-255270</wp:posOffset>
                </wp:positionH>
                <wp:positionV relativeFrom="paragraph">
                  <wp:posOffset>144780</wp:posOffset>
                </wp:positionV>
                <wp:extent cx="1352550" cy="517525"/>
                <wp:effectExtent l="13335" t="1190625" r="5715" b="635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7525"/>
                        </a:xfrm>
                        <a:prstGeom prst="wedgeRoundRectCallout">
                          <a:avLst>
                            <a:gd name="adj1" fmla="val 14227"/>
                            <a:gd name="adj2" fmla="val -271718"/>
                            <a:gd name="adj3" fmla="val 16667"/>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0935B2" w:rsidRDefault="007F1B54" w:rsidP="00EC7E70">
                            <w:pPr>
                              <w:jc w:val="center"/>
                              <w:rPr>
                                <w:sz w:val="2"/>
                              </w:rPr>
                            </w:pPr>
                          </w:p>
                          <w:p w:rsidR="007F1B54" w:rsidRPr="000A731F" w:rsidRDefault="007F1B54" w:rsidP="00EC7E70">
                            <w:pPr>
                              <w:jc w:val="center"/>
                            </w:pPr>
                            <w:r>
                              <w:t>Воспитатели</w:t>
                            </w:r>
                          </w:p>
                          <w:p w:rsidR="007F1B54" w:rsidRDefault="007F1B54" w:rsidP="00EC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9" type="#_x0000_t62" style="position:absolute;left:0;text-align:left;margin-left:-20.1pt;margin-top:11.4pt;width:106.5pt;height:4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" adj="13873,-47891" strokeweight=".25pt">
                <v:shadow color="#868686"/>
                <v:textbox>
                  <w:txbxContent>
                    <w:p w:rsidR="007F1B54" w:rsidRPr="000935B2" w:rsidRDefault="007F1B54" w:rsidP="00EC7E70">
                      <w:pPr>
                        <w:jc w:val="center"/>
                        <w:rPr>
                          <w:sz w:val="2"/>
                        </w:rPr>
                      </w:pPr>
                    </w:p>
                    <w:p w:rsidR="007F1B54" w:rsidRPr="000A731F" w:rsidRDefault="007F1B54" w:rsidP="00EC7E70">
                      <w:pPr>
                        <w:jc w:val="center"/>
                      </w:pPr>
                      <w:r>
                        <w:t>Воспитатели</w:t>
                      </w:r>
                    </w:p>
                    <w:p w:rsidR="007F1B54" w:rsidRDefault="007F1B54" w:rsidP="00EC7E70"/>
                  </w:txbxContent>
                </v:textbox>
              </v:shape>
            </w:pict>
          </mc:Fallback>
        </mc:AlternateContent>
      </w: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3660775</wp:posOffset>
                </wp:positionH>
                <wp:positionV relativeFrom="paragraph">
                  <wp:posOffset>56515</wp:posOffset>
                </wp:positionV>
                <wp:extent cx="0" cy="847725"/>
                <wp:effectExtent l="52705" t="20955" r="61595" b="1714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288.25pt;margin-top:4.45pt;width:0;height:6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">
                <v:stroke startarrow="block" endarrow="block"/>
              </v:shape>
            </w:pict>
          </mc:Fallback>
        </mc:AlternateContent>
      </w: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2295525</wp:posOffset>
                </wp:positionH>
                <wp:positionV relativeFrom="paragraph">
                  <wp:posOffset>153035</wp:posOffset>
                </wp:positionV>
                <wp:extent cx="0" cy="546735"/>
                <wp:effectExtent l="59055" t="17145" r="55245" b="17145"/>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80.75pt;margin-top:12.05pt;width:0;height:4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">
                <v:stroke startarrow="block" endarrow="block"/>
              </v:shape>
            </w:pict>
          </mc:Fallback>
        </mc:AlternateContent>
      </w: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438150</wp:posOffset>
                </wp:positionH>
                <wp:positionV relativeFrom="paragraph">
                  <wp:posOffset>48895</wp:posOffset>
                </wp:positionV>
                <wp:extent cx="0" cy="446405"/>
                <wp:effectExtent l="59055" t="22225" r="55245" b="1714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4.5pt;margin-top:3.85pt;width:0;height:3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">
                <v:stroke startarrow="block" endarrow="block"/>
              </v:shape>
            </w:pict>
          </mc:Fallback>
        </mc:AlternateContent>
      </w:r>
    </w:p>
    <w:p w:rsidR="00EC7E70" w:rsidRDefault="00EC7E70" w:rsidP="00EC7E70">
      <w:pPr>
        <w:spacing w:after="0" w:line="240" w:lineRule="auto"/>
        <w:jc w:val="both"/>
        <w:rPr>
          <w:rFonts w:ascii="Times New Roman" w:hAnsi="Times New Roman"/>
          <w:sz w:val="28"/>
          <w:szCs w:val="28"/>
        </w:rPr>
      </w:pPr>
    </w:p>
    <w:p w:rsidR="00EC7E70" w:rsidRDefault="00DB0089" w:rsidP="00EC7E70">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-50800</wp:posOffset>
                </wp:positionH>
                <wp:positionV relativeFrom="paragraph">
                  <wp:posOffset>86360</wp:posOffset>
                </wp:positionV>
                <wp:extent cx="3905250" cy="541655"/>
                <wp:effectExtent l="8255" t="11430" r="10795" b="889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541655"/>
                        </a:xfrm>
                        <a:prstGeom prst="flowChartAlternateProcess">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1B54" w:rsidRPr="0001503F" w:rsidRDefault="007F1B54" w:rsidP="00EC7E70">
                            <w:pPr>
                              <w:spacing w:after="0"/>
                              <w:jc w:val="center"/>
                              <w:rPr>
                                <w:sz w:val="2"/>
                              </w:rPr>
                            </w:pPr>
                          </w:p>
                          <w:p w:rsidR="007F1B54" w:rsidRDefault="007F1B54" w:rsidP="00EC7E70">
                            <w:pPr>
                              <w:spacing w:after="0"/>
                              <w:jc w:val="center"/>
                            </w:pPr>
                            <w:r w:rsidRPr="000A731F">
                              <w:t>Временные инициативные творческие группы педагогов</w:t>
                            </w:r>
                          </w:p>
                          <w:p w:rsidR="007F1B54" w:rsidRDefault="007F1B54" w:rsidP="00EC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40" type="#_x0000_t176" style="position:absolute;left:0;text-align:left;margin-left:-4pt;margin-top:6.8pt;width:307.5pt;height:4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" strokeweight=".25pt">
                <v:shadow color="#868686"/>
                <v:textbox>
                  <w:txbxContent>
                    <w:p w:rsidR="007F1B54" w:rsidRPr="0001503F" w:rsidRDefault="007F1B54" w:rsidP="00EC7E70">
                      <w:pPr>
                        <w:spacing w:after="0"/>
                        <w:jc w:val="center"/>
                        <w:rPr>
                          <w:sz w:val="2"/>
                        </w:rPr>
                      </w:pPr>
                    </w:p>
                    <w:p w:rsidR="007F1B54" w:rsidRDefault="007F1B54" w:rsidP="00EC7E70">
                      <w:pPr>
                        <w:spacing w:after="0"/>
                        <w:jc w:val="center"/>
                      </w:pPr>
                      <w:r w:rsidRPr="000A731F">
                        <w:t>Временные инициативные творческие группы педагогов</w:t>
                      </w:r>
                    </w:p>
                    <w:p w:rsidR="007F1B54" w:rsidRDefault="007F1B54" w:rsidP="00EC7E70"/>
                  </w:txbxContent>
                </v:textbox>
              </v:shape>
            </w:pict>
          </mc:Fallback>
        </mc:AlternateContent>
      </w:r>
    </w:p>
    <w:tbl>
      <w:tblPr>
        <w:tblW w:w="5101" w:type="pct"/>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3563"/>
      </w:tblGrid>
      <w:tr w:rsidR="00EC7E70" w:rsidRPr="00EA5D34" w:rsidTr="002D2DC8">
        <w:trPr>
          <w:trHeight w:val="2897"/>
          <w:jc w:val="center"/>
        </w:trPr>
        <w:tc>
          <w:tcPr>
            <w:tcW w:w="2411" w:type="dxa"/>
            <w:tcBorders>
              <w:top w:val="single" w:sz="4" w:space="0" w:color="auto"/>
              <w:left w:val="single" w:sz="4" w:space="0" w:color="auto"/>
              <w:bottom w:val="single" w:sz="4" w:space="0" w:color="auto"/>
              <w:right w:val="single" w:sz="4" w:space="0" w:color="auto"/>
            </w:tcBorders>
            <w:vAlign w:val="center"/>
          </w:tcPr>
          <w:p w:rsidR="00EC7E70" w:rsidRPr="00EA5D34" w:rsidRDefault="00EC7E70" w:rsidP="002D2DC8">
            <w:pPr>
              <w:spacing w:after="0" w:line="360" w:lineRule="auto"/>
              <w:jc w:val="both"/>
              <w:rPr>
                <w:rFonts w:ascii="Times New Roman" w:hAnsi="Times New Roman"/>
                <w:sz w:val="24"/>
                <w:szCs w:val="28"/>
              </w:rPr>
            </w:pPr>
            <w:r w:rsidRPr="00EA5D34">
              <w:rPr>
                <w:rFonts w:ascii="Times New Roman" w:hAnsi="Times New Roman"/>
                <w:sz w:val="24"/>
                <w:szCs w:val="28"/>
              </w:rPr>
              <w:lastRenderedPageBreak/>
              <w:t>Заведующий ДОУ</w:t>
            </w:r>
          </w:p>
        </w:tc>
        <w:tc>
          <w:tcPr>
            <w:tcW w:w="13518" w:type="dxa"/>
            <w:tcBorders>
              <w:top w:val="single" w:sz="4" w:space="0" w:color="auto"/>
              <w:left w:val="single" w:sz="4" w:space="0" w:color="auto"/>
              <w:bottom w:val="single" w:sz="4" w:space="0" w:color="auto"/>
              <w:right w:val="single" w:sz="4" w:space="0" w:color="auto"/>
            </w:tcBorders>
            <w:vAlign w:val="center"/>
          </w:tcPr>
          <w:p w:rsidR="00EC7E70" w:rsidRDefault="00EC7E70" w:rsidP="002D2DC8">
            <w:pPr>
              <w:spacing w:after="0" w:line="360" w:lineRule="auto"/>
              <w:rPr>
                <w:rFonts w:ascii="Times New Roman" w:hAnsi="Times New Roman"/>
                <w:sz w:val="24"/>
                <w:szCs w:val="28"/>
                <w:lang w:eastAsia="en-US" w:bidi="en-US"/>
              </w:rPr>
            </w:pPr>
            <w:r>
              <w:rPr>
                <w:rFonts w:ascii="Times New Roman" w:hAnsi="Times New Roman"/>
                <w:sz w:val="24"/>
                <w:szCs w:val="28"/>
                <w:lang w:eastAsia="en-US" w:bidi="en-US"/>
              </w:rPr>
              <w:t xml:space="preserve">- </w:t>
            </w:r>
            <w:r w:rsidRPr="00EA5D34">
              <w:rPr>
                <w:rFonts w:ascii="Times New Roman" w:hAnsi="Times New Roman"/>
                <w:sz w:val="24"/>
                <w:szCs w:val="28"/>
                <w:lang w:eastAsia="en-US" w:bidi="en-US"/>
              </w:rPr>
              <w:t xml:space="preserve">Обеспечивает системную образовательную и административно-хозяйственную работу ДОУ; </w:t>
            </w:r>
          </w:p>
          <w:p w:rsidR="00EC7E70" w:rsidRDefault="00EC7E70" w:rsidP="002D2DC8">
            <w:pPr>
              <w:spacing w:after="0" w:line="360" w:lineRule="auto"/>
              <w:rPr>
                <w:rFonts w:ascii="Times New Roman" w:hAnsi="Times New Roman"/>
                <w:sz w:val="24"/>
                <w:szCs w:val="28"/>
                <w:lang w:eastAsia="en-US" w:bidi="en-US"/>
              </w:rPr>
            </w:pPr>
            <w:r>
              <w:rPr>
                <w:rFonts w:ascii="Times New Roman" w:hAnsi="Times New Roman"/>
                <w:sz w:val="24"/>
                <w:szCs w:val="28"/>
                <w:lang w:eastAsia="en-US" w:bidi="en-US"/>
              </w:rPr>
              <w:t xml:space="preserve">- </w:t>
            </w:r>
            <w:r w:rsidRPr="00EA5D34">
              <w:rPr>
                <w:rFonts w:ascii="Times New Roman" w:hAnsi="Times New Roman"/>
                <w:sz w:val="24"/>
                <w:szCs w:val="28"/>
                <w:lang w:eastAsia="en-US" w:bidi="en-US"/>
              </w:rPr>
              <w:t xml:space="preserve">определяет стратегию, цели и задачи его развития; </w:t>
            </w:r>
          </w:p>
          <w:p w:rsidR="00EC7E70" w:rsidRDefault="00EC7E70" w:rsidP="002D2DC8">
            <w:pPr>
              <w:spacing w:after="0" w:line="360" w:lineRule="auto"/>
              <w:rPr>
                <w:rFonts w:ascii="Times New Roman" w:hAnsi="Times New Roman"/>
                <w:sz w:val="24"/>
                <w:szCs w:val="28"/>
                <w:lang w:eastAsia="en-US" w:bidi="en-US"/>
              </w:rPr>
            </w:pPr>
            <w:r>
              <w:rPr>
                <w:rFonts w:ascii="Times New Roman" w:hAnsi="Times New Roman"/>
                <w:sz w:val="24"/>
                <w:szCs w:val="28"/>
                <w:lang w:eastAsia="en-US" w:bidi="en-US"/>
              </w:rPr>
              <w:t xml:space="preserve">- </w:t>
            </w:r>
            <w:r w:rsidRPr="00EA5D34">
              <w:rPr>
                <w:rFonts w:ascii="Times New Roman" w:hAnsi="Times New Roman"/>
                <w:sz w:val="24"/>
                <w:szCs w:val="28"/>
                <w:lang w:eastAsia="en-US" w:bidi="en-US"/>
              </w:rPr>
              <w:t xml:space="preserve">определяет структуру управления детским садом; </w:t>
            </w:r>
          </w:p>
          <w:p w:rsidR="00EC7E70" w:rsidRDefault="00EC7E70" w:rsidP="002D2DC8">
            <w:pPr>
              <w:spacing w:after="0" w:line="360" w:lineRule="auto"/>
              <w:rPr>
                <w:rFonts w:ascii="Times New Roman" w:hAnsi="Times New Roman"/>
                <w:sz w:val="24"/>
                <w:szCs w:val="28"/>
                <w:lang w:eastAsia="en-US" w:bidi="en-US"/>
              </w:rPr>
            </w:pPr>
            <w:r>
              <w:rPr>
                <w:rFonts w:ascii="Times New Roman" w:hAnsi="Times New Roman"/>
                <w:sz w:val="24"/>
                <w:szCs w:val="28"/>
                <w:lang w:eastAsia="en-US" w:bidi="en-US"/>
              </w:rPr>
              <w:t xml:space="preserve">- </w:t>
            </w:r>
            <w:r w:rsidRPr="00EA5D34">
              <w:rPr>
                <w:rFonts w:ascii="Times New Roman" w:hAnsi="Times New Roman"/>
                <w:sz w:val="24"/>
                <w:szCs w:val="28"/>
                <w:lang w:eastAsia="en-US" w:bidi="en-US"/>
              </w:rPr>
              <w:t>анализирует, планирует, контролирует и координирует работу структурных подразделений и всех работников;</w:t>
            </w:r>
          </w:p>
          <w:p w:rsidR="00EC7E70" w:rsidRPr="00EA5D34" w:rsidRDefault="00EC7E70" w:rsidP="002D2DC8">
            <w:pPr>
              <w:spacing w:after="0" w:line="360" w:lineRule="auto"/>
              <w:rPr>
                <w:rFonts w:ascii="Times New Roman" w:hAnsi="Times New Roman"/>
                <w:sz w:val="24"/>
                <w:szCs w:val="28"/>
                <w:lang w:eastAsia="en-US" w:bidi="en-US"/>
              </w:rPr>
            </w:pPr>
            <w:r w:rsidRPr="00EA5D34">
              <w:rPr>
                <w:rFonts w:ascii="Times New Roman" w:hAnsi="Times New Roman"/>
                <w:sz w:val="24"/>
                <w:szCs w:val="28"/>
                <w:lang w:eastAsia="en-US" w:bidi="en-US"/>
              </w:rPr>
              <w:t xml:space="preserve"> </w:t>
            </w:r>
            <w:r>
              <w:rPr>
                <w:rFonts w:ascii="Times New Roman" w:hAnsi="Times New Roman"/>
                <w:sz w:val="24"/>
                <w:szCs w:val="28"/>
                <w:lang w:eastAsia="en-US" w:bidi="en-US"/>
              </w:rPr>
              <w:t xml:space="preserve">- </w:t>
            </w:r>
            <w:r w:rsidRPr="00EA5D34">
              <w:rPr>
                <w:rFonts w:ascii="Times New Roman" w:hAnsi="Times New Roman"/>
                <w:sz w:val="24"/>
                <w:szCs w:val="28"/>
                <w:lang w:eastAsia="en-US" w:bidi="en-US"/>
              </w:rPr>
              <w:t xml:space="preserve">поощряет и стимулирует творческую инициативу работников; поддерживает благоприятный климат в коллективе; </w:t>
            </w:r>
            <w:r>
              <w:rPr>
                <w:rFonts w:ascii="Times New Roman" w:hAnsi="Times New Roman"/>
                <w:sz w:val="24"/>
                <w:szCs w:val="28"/>
                <w:lang w:eastAsia="en-US" w:bidi="en-US"/>
              </w:rPr>
              <w:t xml:space="preserve">- </w:t>
            </w:r>
            <w:r w:rsidRPr="00EA5D34">
              <w:rPr>
                <w:rFonts w:ascii="Times New Roman" w:hAnsi="Times New Roman"/>
                <w:sz w:val="24"/>
                <w:szCs w:val="28"/>
                <w:lang w:eastAsia="en-US" w:bidi="en-US"/>
              </w:rPr>
              <w:t>обеспечивает социальную защиту воспитанников.</w:t>
            </w:r>
          </w:p>
        </w:tc>
      </w:tr>
      <w:tr w:rsidR="00EC7E70" w:rsidRPr="00EA5D34" w:rsidTr="002D2DC8">
        <w:trPr>
          <w:jc w:val="center"/>
        </w:trPr>
        <w:tc>
          <w:tcPr>
            <w:tcW w:w="2411" w:type="dxa"/>
            <w:tcBorders>
              <w:top w:val="single" w:sz="4" w:space="0" w:color="auto"/>
              <w:left w:val="single" w:sz="4" w:space="0" w:color="auto"/>
              <w:bottom w:val="single" w:sz="4" w:space="0" w:color="auto"/>
              <w:right w:val="single" w:sz="4" w:space="0" w:color="auto"/>
            </w:tcBorders>
            <w:vAlign w:val="center"/>
          </w:tcPr>
          <w:p w:rsidR="00EC7E70" w:rsidRPr="00EA5D34" w:rsidRDefault="00EC7E70" w:rsidP="002D2DC8">
            <w:pPr>
              <w:spacing w:after="0" w:line="360" w:lineRule="auto"/>
              <w:jc w:val="both"/>
              <w:rPr>
                <w:rFonts w:ascii="Times New Roman" w:hAnsi="Times New Roman"/>
                <w:sz w:val="24"/>
                <w:szCs w:val="28"/>
              </w:rPr>
            </w:pPr>
            <w:r w:rsidRPr="00EA5D34">
              <w:rPr>
                <w:rFonts w:ascii="Times New Roman" w:hAnsi="Times New Roman"/>
                <w:sz w:val="24"/>
                <w:szCs w:val="28"/>
              </w:rPr>
              <w:t>Музыкальный руководитель</w:t>
            </w:r>
          </w:p>
          <w:p w:rsidR="00EC7E70" w:rsidRPr="00EA5D34" w:rsidRDefault="00EC7E70" w:rsidP="002D2DC8">
            <w:pPr>
              <w:spacing w:after="0" w:line="360" w:lineRule="auto"/>
              <w:jc w:val="both"/>
              <w:rPr>
                <w:rFonts w:ascii="Times New Roman" w:hAnsi="Times New Roman"/>
                <w:sz w:val="24"/>
                <w:szCs w:val="28"/>
              </w:rPr>
            </w:pPr>
            <w:r w:rsidRPr="00EA5D34">
              <w:rPr>
                <w:rFonts w:ascii="Times New Roman" w:hAnsi="Times New Roman"/>
                <w:sz w:val="24"/>
                <w:szCs w:val="28"/>
              </w:rPr>
              <w:t xml:space="preserve">Инструктор </w:t>
            </w:r>
          </w:p>
          <w:p w:rsidR="00EC7E70" w:rsidRPr="00EA5D34" w:rsidRDefault="00EC7E70" w:rsidP="002D2DC8">
            <w:pPr>
              <w:spacing w:after="0" w:line="360" w:lineRule="auto"/>
              <w:jc w:val="both"/>
              <w:rPr>
                <w:rFonts w:ascii="Times New Roman" w:hAnsi="Times New Roman"/>
                <w:sz w:val="24"/>
                <w:szCs w:val="28"/>
              </w:rPr>
            </w:pPr>
            <w:r>
              <w:rPr>
                <w:rFonts w:ascii="Times New Roman" w:hAnsi="Times New Roman"/>
                <w:sz w:val="24"/>
                <w:szCs w:val="28"/>
              </w:rPr>
              <w:t>по физкультуре. Инструктор по плаванию</w:t>
            </w:r>
          </w:p>
        </w:tc>
        <w:tc>
          <w:tcPr>
            <w:tcW w:w="13518" w:type="dxa"/>
            <w:tcBorders>
              <w:top w:val="single" w:sz="4" w:space="0" w:color="auto"/>
              <w:left w:val="single" w:sz="4" w:space="0" w:color="auto"/>
              <w:bottom w:val="single" w:sz="4" w:space="0" w:color="auto"/>
              <w:right w:val="single" w:sz="4" w:space="0" w:color="auto"/>
            </w:tcBorders>
            <w:vAlign w:val="center"/>
          </w:tcPr>
          <w:p w:rsidR="00EC7E70" w:rsidRPr="00EA5D34" w:rsidRDefault="00EC7E70" w:rsidP="002D2DC8">
            <w:pPr>
              <w:spacing w:after="0" w:line="360" w:lineRule="auto"/>
              <w:rPr>
                <w:rFonts w:ascii="Times New Roman" w:hAnsi="Times New Roman"/>
                <w:sz w:val="24"/>
                <w:szCs w:val="28"/>
              </w:rPr>
            </w:pPr>
          </w:p>
          <w:p w:rsidR="00EC7E70" w:rsidRPr="00EA5D34" w:rsidRDefault="00EC7E70" w:rsidP="002D2DC8">
            <w:pPr>
              <w:spacing w:after="0" w:line="360" w:lineRule="auto"/>
              <w:rPr>
                <w:rFonts w:ascii="Times New Roman" w:hAnsi="Times New Roman"/>
                <w:sz w:val="24"/>
                <w:szCs w:val="28"/>
              </w:rPr>
            </w:pPr>
            <w:r w:rsidRPr="00EA5D34">
              <w:rPr>
                <w:rFonts w:ascii="Times New Roman" w:hAnsi="Times New Roman"/>
                <w:sz w:val="24"/>
                <w:szCs w:val="28"/>
              </w:rPr>
              <w:t>Ежедневно 9.00-12.00 – непосредственно образовательная деятельность по группам согласно расписанию</w:t>
            </w:r>
            <w:r>
              <w:rPr>
                <w:rFonts w:ascii="Times New Roman" w:hAnsi="Times New Roman"/>
                <w:sz w:val="24"/>
                <w:szCs w:val="28"/>
              </w:rPr>
              <w:t xml:space="preserve"> НОД</w:t>
            </w:r>
            <w:r w:rsidRPr="00EA5D34">
              <w:rPr>
                <w:rFonts w:ascii="Times New Roman" w:hAnsi="Times New Roman"/>
                <w:sz w:val="24"/>
                <w:szCs w:val="28"/>
              </w:rPr>
              <w:t>.</w:t>
            </w:r>
          </w:p>
          <w:p w:rsidR="00EC7E70" w:rsidRPr="00EA5D34" w:rsidRDefault="00EC7E70" w:rsidP="002D2DC8">
            <w:pPr>
              <w:spacing w:after="0" w:line="360" w:lineRule="auto"/>
              <w:rPr>
                <w:rFonts w:ascii="Times New Roman" w:hAnsi="Times New Roman"/>
                <w:sz w:val="24"/>
                <w:szCs w:val="28"/>
              </w:rPr>
            </w:pPr>
          </w:p>
        </w:tc>
      </w:tr>
      <w:tr w:rsidR="00EC7E70" w:rsidRPr="00EA5D34" w:rsidTr="002D2DC8">
        <w:trPr>
          <w:trHeight w:val="1243"/>
          <w:jc w:val="center"/>
        </w:trPr>
        <w:tc>
          <w:tcPr>
            <w:tcW w:w="2411" w:type="dxa"/>
            <w:tcBorders>
              <w:top w:val="single" w:sz="4" w:space="0" w:color="auto"/>
              <w:left w:val="single" w:sz="4" w:space="0" w:color="auto"/>
              <w:bottom w:val="single" w:sz="4" w:space="0" w:color="auto"/>
              <w:right w:val="single" w:sz="4" w:space="0" w:color="auto"/>
            </w:tcBorders>
            <w:vAlign w:val="center"/>
          </w:tcPr>
          <w:p w:rsidR="00EC7E70" w:rsidRPr="00EA5D34" w:rsidRDefault="00EC7E70" w:rsidP="002D2DC8">
            <w:pPr>
              <w:spacing w:after="0" w:line="360" w:lineRule="auto"/>
              <w:jc w:val="both"/>
              <w:rPr>
                <w:rFonts w:ascii="Times New Roman" w:hAnsi="Times New Roman"/>
                <w:sz w:val="24"/>
                <w:szCs w:val="28"/>
              </w:rPr>
            </w:pPr>
            <w:r w:rsidRPr="00EA5D34">
              <w:rPr>
                <w:rFonts w:ascii="Times New Roman" w:hAnsi="Times New Roman"/>
                <w:sz w:val="24"/>
                <w:szCs w:val="28"/>
              </w:rPr>
              <w:t>Воспитатели</w:t>
            </w:r>
          </w:p>
          <w:p w:rsidR="00EC7E70" w:rsidRPr="00EA5D34" w:rsidRDefault="00EC7E70" w:rsidP="002D2DC8">
            <w:pPr>
              <w:spacing w:after="0" w:line="360" w:lineRule="auto"/>
              <w:jc w:val="both"/>
              <w:rPr>
                <w:rFonts w:ascii="Times New Roman" w:hAnsi="Times New Roman"/>
                <w:sz w:val="24"/>
                <w:szCs w:val="28"/>
              </w:rPr>
            </w:pPr>
            <w:r w:rsidRPr="00EA5D34">
              <w:rPr>
                <w:rFonts w:ascii="Times New Roman" w:hAnsi="Times New Roman"/>
                <w:sz w:val="24"/>
                <w:szCs w:val="28"/>
              </w:rPr>
              <w:t>групп</w:t>
            </w:r>
          </w:p>
        </w:tc>
        <w:tc>
          <w:tcPr>
            <w:tcW w:w="13518" w:type="dxa"/>
            <w:tcBorders>
              <w:top w:val="single" w:sz="4" w:space="0" w:color="auto"/>
              <w:left w:val="single" w:sz="4" w:space="0" w:color="auto"/>
              <w:bottom w:val="single" w:sz="4" w:space="0" w:color="auto"/>
              <w:right w:val="single" w:sz="4" w:space="0" w:color="auto"/>
            </w:tcBorders>
            <w:vAlign w:val="center"/>
          </w:tcPr>
          <w:p w:rsidR="00EC7E70" w:rsidRPr="00EA5D34" w:rsidRDefault="00EC7E70" w:rsidP="002D2DC8">
            <w:pPr>
              <w:spacing w:after="0" w:line="360" w:lineRule="auto"/>
              <w:rPr>
                <w:rFonts w:ascii="Times New Roman" w:hAnsi="Times New Roman"/>
                <w:sz w:val="24"/>
                <w:szCs w:val="28"/>
              </w:rPr>
            </w:pPr>
            <w:r w:rsidRPr="00EA5D34">
              <w:rPr>
                <w:rFonts w:ascii="Times New Roman" w:hAnsi="Times New Roman"/>
                <w:sz w:val="24"/>
                <w:szCs w:val="28"/>
              </w:rPr>
              <w:t>Ежедневно организуют образовательную, и</w:t>
            </w:r>
            <w:r>
              <w:rPr>
                <w:rFonts w:ascii="Times New Roman" w:hAnsi="Times New Roman"/>
                <w:sz w:val="24"/>
                <w:szCs w:val="28"/>
              </w:rPr>
              <w:t>гровую  деятельность детей с 7.30-19.3</w:t>
            </w:r>
            <w:r w:rsidRPr="00EA5D34">
              <w:rPr>
                <w:rFonts w:ascii="Times New Roman" w:hAnsi="Times New Roman"/>
                <w:sz w:val="24"/>
                <w:szCs w:val="28"/>
              </w:rPr>
              <w:t>0 часов.</w:t>
            </w:r>
          </w:p>
        </w:tc>
      </w:tr>
      <w:tr w:rsidR="00EC7E70" w:rsidRPr="00EA5D34" w:rsidTr="002D2DC8">
        <w:trPr>
          <w:trHeight w:val="1681"/>
          <w:jc w:val="center"/>
        </w:trPr>
        <w:tc>
          <w:tcPr>
            <w:tcW w:w="2411" w:type="dxa"/>
            <w:tcBorders>
              <w:top w:val="single" w:sz="4" w:space="0" w:color="auto"/>
              <w:left w:val="single" w:sz="4" w:space="0" w:color="auto"/>
              <w:bottom w:val="single" w:sz="4" w:space="0" w:color="auto"/>
              <w:right w:val="single" w:sz="4" w:space="0" w:color="auto"/>
            </w:tcBorders>
            <w:vAlign w:val="center"/>
          </w:tcPr>
          <w:p w:rsidR="00EC7E70" w:rsidRPr="00EA5D34" w:rsidRDefault="00EC7E70" w:rsidP="002D2DC8">
            <w:pPr>
              <w:spacing w:after="0" w:line="360" w:lineRule="auto"/>
              <w:jc w:val="both"/>
              <w:rPr>
                <w:rFonts w:ascii="Times New Roman" w:hAnsi="Times New Roman"/>
                <w:sz w:val="24"/>
                <w:szCs w:val="28"/>
              </w:rPr>
            </w:pPr>
            <w:r w:rsidRPr="00EA5D34">
              <w:rPr>
                <w:rFonts w:ascii="Times New Roman" w:hAnsi="Times New Roman"/>
                <w:sz w:val="24"/>
                <w:szCs w:val="28"/>
              </w:rPr>
              <w:t>Старший воспитатель</w:t>
            </w:r>
          </w:p>
          <w:p w:rsidR="00EC7E70" w:rsidRPr="00EA5D34" w:rsidRDefault="00EC7E70" w:rsidP="002D2DC8">
            <w:pPr>
              <w:spacing w:after="0" w:line="360" w:lineRule="auto"/>
              <w:jc w:val="both"/>
              <w:rPr>
                <w:rFonts w:ascii="Times New Roman" w:hAnsi="Times New Roman"/>
                <w:sz w:val="24"/>
                <w:szCs w:val="28"/>
              </w:rPr>
            </w:pPr>
          </w:p>
        </w:tc>
        <w:tc>
          <w:tcPr>
            <w:tcW w:w="13518" w:type="dxa"/>
            <w:tcBorders>
              <w:top w:val="single" w:sz="4" w:space="0" w:color="auto"/>
              <w:left w:val="single" w:sz="4" w:space="0" w:color="auto"/>
              <w:bottom w:val="single" w:sz="4" w:space="0" w:color="auto"/>
              <w:right w:val="single" w:sz="4" w:space="0" w:color="auto"/>
            </w:tcBorders>
            <w:vAlign w:val="center"/>
          </w:tcPr>
          <w:p w:rsidR="00EC7E70" w:rsidRPr="00EA5D34" w:rsidRDefault="00EC7E70" w:rsidP="002D2DC8">
            <w:pPr>
              <w:spacing w:after="0" w:line="360" w:lineRule="auto"/>
              <w:rPr>
                <w:rFonts w:ascii="Times New Roman" w:hAnsi="Times New Roman"/>
                <w:sz w:val="24"/>
                <w:szCs w:val="28"/>
              </w:rPr>
            </w:pPr>
            <w:r w:rsidRPr="00EA5D34">
              <w:rPr>
                <w:rFonts w:ascii="Times New Roman" w:hAnsi="Times New Roman"/>
                <w:sz w:val="24"/>
                <w:szCs w:val="28"/>
              </w:rPr>
              <w:t>Ежедневно, согласно рабочему графику, организует   работу   коллектива   педагогических  работников, направленную на достижение высокой эффективности воспитательной</w:t>
            </w:r>
            <w:r>
              <w:rPr>
                <w:rFonts w:ascii="Times New Roman" w:hAnsi="Times New Roman"/>
                <w:sz w:val="24"/>
                <w:szCs w:val="28"/>
              </w:rPr>
              <w:t xml:space="preserve"> работы  с детьми, осуществляет к</w:t>
            </w:r>
            <w:r w:rsidRPr="00EA5D34">
              <w:rPr>
                <w:rFonts w:ascii="Times New Roman" w:hAnsi="Times New Roman"/>
                <w:sz w:val="24"/>
                <w:szCs w:val="28"/>
              </w:rPr>
              <w:t>онтроль  за  выполнением  программы  воспитания, реализацией педагогических целей и задач.</w:t>
            </w:r>
          </w:p>
        </w:tc>
      </w:tr>
      <w:tr w:rsidR="00EC7E70" w:rsidRPr="00EA5D34" w:rsidTr="002D2DC8">
        <w:trPr>
          <w:trHeight w:val="1221"/>
          <w:jc w:val="center"/>
        </w:trPr>
        <w:tc>
          <w:tcPr>
            <w:tcW w:w="2411" w:type="dxa"/>
            <w:tcBorders>
              <w:top w:val="single" w:sz="4" w:space="0" w:color="auto"/>
              <w:left w:val="single" w:sz="4" w:space="0" w:color="auto"/>
              <w:bottom w:val="single" w:sz="4" w:space="0" w:color="auto"/>
              <w:right w:val="single" w:sz="4" w:space="0" w:color="auto"/>
            </w:tcBorders>
            <w:vAlign w:val="center"/>
          </w:tcPr>
          <w:p w:rsidR="00EC7E70" w:rsidRPr="00EA5D34" w:rsidRDefault="00EC7E70" w:rsidP="002D2DC8">
            <w:pPr>
              <w:spacing w:after="0" w:line="360" w:lineRule="auto"/>
              <w:jc w:val="both"/>
              <w:rPr>
                <w:rFonts w:ascii="Times New Roman" w:hAnsi="Times New Roman"/>
                <w:sz w:val="24"/>
                <w:szCs w:val="28"/>
              </w:rPr>
            </w:pPr>
            <w:r w:rsidRPr="00EA5D34">
              <w:rPr>
                <w:rFonts w:ascii="Times New Roman" w:hAnsi="Times New Roman"/>
                <w:sz w:val="24"/>
                <w:szCs w:val="28"/>
              </w:rPr>
              <w:t>Медсестра</w:t>
            </w:r>
          </w:p>
        </w:tc>
        <w:tc>
          <w:tcPr>
            <w:tcW w:w="13518" w:type="dxa"/>
            <w:tcBorders>
              <w:top w:val="single" w:sz="4" w:space="0" w:color="auto"/>
              <w:left w:val="single" w:sz="4" w:space="0" w:color="auto"/>
              <w:bottom w:val="single" w:sz="4" w:space="0" w:color="auto"/>
              <w:right w:val="single" w:sz="4" w:space="0" w:color="auto"/>
            </w:tcBorders>
            <w:vAlign w:val="center"/>
          </w:tcPr>
          <w:p w:rsidR="00EC7E70" w:rsidRPr="00EA5D34" w:rsidRDefault="00EC7E70" w:rsidP="002D2DC8">
            <w:pPr>
              <w:spacing w:after="0" w:line="360" w:lineRule="auto"/>
              <w:rPr>
                <w:rFonts w:ascii="Times New Roman" w:hAnsi="Times New Roman"/>
                <w:sz w:val="24"/>
                <w:szCs w:val="28"/>
              </w:rPr>
            </w:pPr>
            <w:r w:rsidRPr="00EA5D34">
              <w:rPr>
                <w:rFonts w:ascii="Times New Roman" w:hAnsi="Times New Roman"/>
                <w:sz w:val="24"/>
                <w:szCs w:val="28"/>
              </w:rPr>
              <w:t xml:space="preserve">Ежедневно осуществляет фильтр групп, контроль за соблюдением санитарных норм и правил </w:t>
            </w:r>
            <w:r w:rsidRPr="00EA5D34">
              <w:rPr>
                <w:rFonts w:ascii="Times New Roman" w:hAnsi="Times New Roman"/>
                <w:sz w:val="24"/>
                <w:szCs w:val="28"/>
                <w:lang w:eastAsia="en-US" w:bidi="en-US"/>
              </w:rPr>
              <w:t>при проведении педагогического процесса, содержании помещений и территории</w:t>
            </w:r>
            <w:r w:rsidRPr="00EA5D34">
              <w:rPr>
                <w:rFonts w:ascii="Times New Roman" w:hAnsi="Times New Roman"/>
                <w:sz w:val="24"/>
                <w:szCs w:val="28"/>
              </w:rPr>
              <w:t>.</w:t>
            </w:r>
          </w:p>
        </w:tc>
      </w:tr>
    </w:tbl>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865241" w:rsidRDefault="00865241" w:rsidP="00EC7E70">
      <w:pPr>
        <w:spacing w:after="0" w:line="240" w:lineRule="auto"/>
        <w:jc w:val="both"/>
        <w:rPr>
          <w:rFonts w:ascii="Times New Roman" w:hAnsi="Times New Roman" w:cs="Times New Roman"/>
          <w:sz w:val="24"/>
          <w:szCs w:val="24"/>
        </w:rPr>
      </w:pPr>
    </w:p>
    <w:p w:rsidR="00865241" w:rsidRDefault="00865241" w:rsidP="00EC7E70">
      <w:pPr>
        <w:spacing w:after="0" w:line="240" w:lineRule="auto"/>
        <w:jc w:val="both"/>
        <w:rPr>
          <w:rFonts w:ascii="Times New Roman" w:hAnsi="Times New Roman" w:cs="Times New Roman"/>
          <w:sz w:val="24"/>
          <w:szCs w:val="24"/>
        </w:rPr>
      </w:pPr>
    </w:p>
    <w:p w:rsidR="00865241" w:rsidRDefault="00865241"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0160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EC7E70">
        <w:rPr>
          <w:rFonts w:ascii="Times New Roman" w:hAnsi="Times New Roman" w:cs="Times New Roman"/>
          <w:sz w:val="24"/>
          <w:szCs w:val="24"/>
        </w:rPr>
        <w:t xml:space="preserve">.3. </w:t>
      </w:r>
      <w:r w:rsidR="00EC7E70" w:rsidRPr="00114427">
        <w:rPr>
          <w:rFonts w:ascii="Times New Roman" w:hAnsi="Times New Roman" w:cs="Times New Roman"/>
          <w:sz w:val="24"/>
          <w:szCs w:val="24"/>
        </w:rPr>
        <w:t>ХАРАКТЕРИС</w:t>
      </w:r>
      <w:r w:rsidR="004A4AD2">
        <w:rPr>
          <w:rFonts w:ascii="Times New Roman" w:hAnsi="Times New Roman" w:cs="Times New Roman"/>
          <w:sz w:val="24"/>
          <w:szCs w:val="24"/>
        </w:rPr>
        <w:t>ТИКИ ДЕЯТЕЛЬНОСТИ</w:t>
      </w:r>
      <w:r w:rsidR="007336F3">
        <w:rPr>
          <w:rFonts w:ascii="Times New Roman" w:hAnsi="Times New Roman" w:cs="Times New Roman"/>
          <w:sz w:val="24"/>
          <w:szCs w:val="24"/>
        </w:rPr>
        <w:t xml:space="preserve"> </w:t>
      </w:r>
      <w:r w:rsidR="004A4AD2">
        <w:rPr>
          <w:rFonts w:ascii="Times New Roman" w:hAnsi="Times New Roman" w:cs="Times New Roman"/>
          <w:sz w:val="24"/>
          <w:szCs w:val="24"/>
        </w:rPr>
        <w:t>ДОШКОЛЬНОЙ ОРГАНИЗАЦИИ</w:t>
      </w:r>
    </w:p>
    <w:p w:rsidR="00865241" w:rsidRDefault="00865241"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ДОУ функционирует 11 </w:t>
      </w:r>
      <w:r w:rsidRPr="003C24D8">
        <w:rPr>
          <w:rFonts w:ascii="Times New Roman" w:hAnsi="Times New Roman" w:cs="Times New Roman"/>
          <w:sz w:val="24"/>
          <w:szCs w:val="24"/>
        </w:rPr>
        <w:t>групп</w:t>
      </w:r>
      <w:r>
        <w:rPr>
          <w:rFonts w:ascii="Times New Roman" w:hAnsi="Times New Roman" w:cs="Times New Roman"/>
          <w:sz w:val="24"/>
          <w:szCs w:val="24"/>
        </w:rPr>
        <w:t>:</w:t>
      </w:r>
    </w:p>
    <w:p w:rsidR="00EC7E70" w:rsidRDefault="00EC7E70" w:rsidP="00EC7E70">
      <w:pPr>
        <w:spacing w:after="0" w:line="240" w:lineRule="auto"/>
        <w:jc w:val="both"/>
        <w:rPr>
          <w:rFonts w:ascii="Times New Roman" w:hAnsi="Times New Roman" w:cs="Times New Roman"/>
          <w:sz w:val="24"/>
          <w:szCs w:val="24"/>
        </w:rPr>
      </w:pPr>
      <w:r w:rsidRPr="003C24D8">
        <w:rPr>
          <w:rFonts w:ascii="Times New Roman" w:hAnsi="Times New Roman" w:cs="Times New Roman"/>
          <w:sz w:val="24"/>
          <w:szCs w:val="24"/>
        </w:rPr>
        <w:t>группа</w:t>
      </w:r>
      <w:r>
        <w:rPr>
          <w:rFonts w:ascii="Times New Roman" w:hAnsi="Times New Roman" w:cs="Times New Roman"/>
          <w:sz w:val="24"/>
          <w:szCs w:val="24"/>
        </w:rPr>
        <w:t xml:space="preserve"> раннего возраста </w:t>
      </w:r>
      <w:r w:rsidRPr="003C24D8">
        <w:rPr>
          <w:rFonts w:ascii="Times New Roman" w:hAnsi="Times New Roman" w:cs="Times New Roman"/>
          <w:sz w:val="24"/>
          <w:szCs w:val="24"/>
        </w:rPr>
        <w:t xml:space="preserve">- </w:t>
      </w:r>
      <w:r>
        <w:rPr>
          <w:rFonts w:ascii="Times New Roman" w:hAnsi="Times New Roman" w:cs="Times New Roman"/>
          <w:sz w:val="24"/>
          <w:szCs w:val="24"/>
        </w:rPr>
        <w:t>2 группы</w:t>
      </w:r>
      <w:r w:rsidRPr="003C24D8">
        <w:rPr>
          <w:rFonts w:ascii="Times New Roman" w:hAnsi="Times New Roman" w:cs="Times New Roman"/>
          <w:sz w:val="24"/>
          <w:szCs w:val="24"/>
        </w:rPr>
        <w:t xml:space="preserve">, </w:t>
      </w:r>
    </w:p>
    <w:p w:rsidR="00EC7E70" w:rsidRDefault="00EC7E70" w:rsidP="00EC7E70">
      <w:pPr>
        <w:spacing w:after="0" w:line="240" w:lineRule="auto"/>
        <w:jc w:val="both"/>
        <w:rPr>
          <w:rFonts w:ascii="Times New Roman" w:hAnsi="Times New Roman" w:cs="Times New Roman"/>
          <w:sz w:val="24"/>
          <w:szCs w:val="24"/>
        </w:rPr>
      </w:pPr>
      <w:r w:rsidRPr="003C24D8">
        <w:rPr>
          <w:rFonts w:ascii="Times New Roman" w:hAnsi="Times New Roman" w:cs="Times New Roman"/>
          <w:sz w:val="24"/>
          <w:szCs w:val="24"/>
          <w:lang w:val="en-US"/>
        </w:rPr>
        <w:t>II</w:t>
      </w:r>
      <w:r w:rsidRPr="003C24D8">
        <w:rPr>
          <w:rFonts w:ascii="Times New Roman" w:hAnsi="Times New Roman" w:cs="Times New Roman"/>
          <w:sz w:val="24"/>
          <w:szCs w:val="24"/>
        </w:rPr>
        <w:t xml:space="preserve"> младшая – </w:t>
      </w:r>
      <w:r>
        <w:rPr>
          <w:rFonts w:ascii="Times New Roman" w:hAnsi="Times New Roman" w:cs="Times New Roman"/>
          <w:sz w:val="24"/>
          <w:szCs w:val="24"/>
        </w:rPr>
        <w:t>2</w:t>
      </w:r>
      <w:r w:rsidRPr="003C24D8">
        <w:rPr>
          <w:rFonts w:ascii="Times New Roman" w:hAnsi="Times New Roman" w:cs="Times New Roman"/>
          <w:sz w:val="24"/>
          <w:szCs w:val="24"/>
        </w:rPr>
        <w:t xml:space="preserve"> групп</w:t>
      </w:r>
      <w:r>
        <w:rPr>
          <w:rFonts w:ascii="Times New Roman" w:hAnsi="Times New Roman" w:cs="Times New Roman"/>
          <w:sz w:val="24"/>
          <w:szCs w:val="24"/>
        </w:rPr>
        <w:t xml:space="preserve">ы, </w:t>
      </w:r>
    </w:p>
    <w:p w:rsidR="00EC7E70" w:rsidRDefault="00EC7E70" w:rsidP="00EC7E70">
      <w:pPr>
        <w:spacing w:after="0" w:line="240" w:lineRule="auto"/>
        <w:jc w:val="both"/>
        <w:rPr>
          <w:rFonts w:ascii="Times New Roman" w:hAnsi="Times New Roman" w:cs="Times New Roman"/>
          <w:sz w:val="24"/>
          <w:szCs w:val="24"/>
        </w:rPr>
      </w:pPr>
      <w:r w:rsidRPr="003C24D8">
        <w:rPr>
          <w:rFonts w:ascii="Times New Roman" w:hAnsi="Times New Roman" w:cs="Times New Roman"/>
          <w:sz w:val="24"/>
          <w:szCs w:val="24"/>
        </w:rPr>
        <w:t>средняя группа-</w:t>
      </w:r>
      <w:r>
        <w:rPr>
          <w:rFonts w:ascii="Times New Roman" w:hAnsi="Times New Roman" w:cs="Times New Roman"/>
          <w:sz w:val="24"/>
          <w:szCs w:val="24"/>
        </w:rPr>
        <w:t xml:space="preserve"> 3</w:t>
      </w:r>
      <w:r w:rsidRPr="003C24D8">
        <w:rPr>
          <w:rFonts w:ascii="Times New Roman" w:hAnsi="Times New Roman" w:cs="Times New Roman"/>
          <w:sz w:val="24"/>
          <w:szCs w:val="24"/>
        </w:rPr>
        <w:t xml:space="preserve"> групп</w:t>
      </w:r>
      <w:r>
        <w:rPr>
          <w:rFonts w:ascii="Times New Roman" w:hAnsi="Times New Roman" w:cs="Times New Roman"/>
          <w:sz w:val="24"/>
          <w:szCs w:val="24"/>
        </w:rPr>
        <w:t>а</w:t>
      </w:r>
      <w:r w:rsidRPr="003C24D8">
        <w:rPr>
          <w:rFonts w:ascii="Times New Roman" w:hAnsi="Times New Roman" w:cs="Times New Roman"/>
          <w:sz w:val="24"/>
          <w:szCs w:val="24"/>
        </w:rPr>
        <w:t xml:space="preserve">, </w:t>
      </w:r>
    </w:p>
    <w:p w:rsidR="00EC7E70" w:rsidRDefault="00EC7E70" w:rsidP="00EC7E70">
      <w:pPr>
        <w:spacing w:after="0" w:line="240" w:lineRule="auto"/>
        <w:jc w:val="both"/>
        <w:rPr>
          <w:rFonts w:ascii="Times New Roman" w:hAnsi="Times New Roman" w:cs="Times New Roman"/>
          <w:sz w:val="24"/>
          <w:szCs w:val="24"/>
        </w:rPr>
      </w:pPr>
      <w:r w:rsidRPr="003C24D8">
        <w:rPr>
          <w:rFonts w:ascii="Times New Roman" w:hAnsi="Times New Roman" w:cs="Times New Roman"/>
          <w:sz w:val="24"/>
          <w:szCs w:val="24"/>
        </w:rPr>
        <w:t xml:space="preserve">старшая группа- </w:t>
      </w:r>
      <w:r>
        <w:rPr>
          <w:rFonts w:ascii="Times New Roman" w:hAnsi="Times New Roman" w:cs="Times New Roman"/>
          <w:sz w:val="24"/>
          <w:szCs w:val="24"/>
        </w:rPr>
        <w:t>2</w:t>
      </w:r>
      <w:r w:rsidRPr="003C24D8">
        <w:rPr>
          <w:rFonts w:ascii="Times New Roman" w:hAnsi="Times New Roman" w:cs="Times New Roman"/>
          <w:sz w:val="24"/>
          <w:szCs w:val="24"/>
        </w:rPr>
        <w:t xml:space="preserve"> группы, </w:t>
      </w:r>
    </w:p>
    <w:p w:rsidR="00EC7E70" w:rsidRDefault="00EC7E70" w:rsidP="00EC7E70">
      <w:pPr>
        <w:spacing w:after="0" w:line="240" w:lineRule="auto"/>
        <w:jc w:val="both"/>
        <w:rPr>
          <w:rFonts w:ascii="Times New Roman" w:hAnsi="Times New Roman" w:cs="Times New Roman"/>
          <w:sz w:val="24"/>
          <w:szCs w:val="24"/>
        </w:rPr>
      </w:pPr>
      <w:r w:rsidRPr="003C24D8">
        <w:rPr>
          <w:rFonts w:ascii="Times New Roman" w:hAnsi="Times New Roman" w:cs="Times New Roman"/>
          <w:sz w:val="24"/>
          <w:szCs w:val="24"/>
        </w:rPr>
        <w:t>подготовительная к школе группа-</w:t>
      </w:r>
      <w:r>
        <w:rPr>
          <w:rFonts w:ascii="Times New Roman" w:hAnsi="Times New Roman" w:cs="Times New Roman"/>
          <w:sz w:val="24"/>
          <w:szCs w:val="24"/>
        </w:rPr>
        <w:t>2</w:t>
      </w:r>
      <w:r w:rsidRPr="003C24D8">
        <w:rPr>
          <w:rFonts w:ascii="Times New Roman" w:hAnsi="Times New Roman" w:cs="Times New Roman"/>
          <w:sz w:val="24"/>
          <w:szCs w:val="24"/>
        </w:rPr>
        <w:t xml:space="preserve"> группы.</w:t>
      </w:r>
    </w:p>
    <w:p w:rsidR="00EC7E70" w:rsidRDefault="00EC7E70" w:rsidP="00EC7E70">
      <w:pPr>
        <w:spacing w:after="0" w:line="240" w:lineRule="auto"/>
        <w:jc w:val="both"/>
        <w:rPr>
          <w:rFonts w:ascii="Times New Roman" w:hAnsi="Times New Roman" w:cs="Times New Roman"/>
          <w:sz w:val="24"/>
          <w:szCs w:val="24"/>
        </w:rPr>
      </w:pPr>
    </w:p>
    <w:tbl>
      <w:tblPr>
        <w:tblW w:w="14244" w:type="dxa"/>
        <w:jc w:val="center"/>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2685"/>
        <w:gridCol w:w="3294"/>
        <w:gridCol w:w="3947"/>
        <w:gridCol w:w="2547"/>
      </w:tblGrid>
      <w:tr w:rsidR="00EC7E70" w:rsidRPr="003C24D8" w:rsidTr="002D2DC8">
        <w:trPr>
          <w:jc w:val="center"/>
        </w:trPr>
        <w:tc>
          <w:tcPr>
            <w:tcW w:w="1771" w:type="dxa"/>
            <w:tcBorders>
              <w:top w:val="single" w:sz="4" w:space="0" w:color="000000"/>
              <w:left w:val="single" w:sz="4" w:space="0" w:color="000000"/>
              <w:bottom w:val="single" w:sz="4" w:space="0" w:color="000000"/>
              <w:right w:val="single" w:sz="4" w:space="0" w:color="000000"/>
            </w:tcBorders>
            <w:vAlign w:val="center"/>
          </w:tcPr>
          <w:p w:rsidR="00EC7E70" w:rsidRPr="00B828EE" w:rsidRDefault="00EC7E70" w:rsidP="002D2DC8">
            <w:pPr>
              <w:spacing w:after="0" w:line="240" w:lineRule="auto"/>
              <w:jc w:val="center"/>
              <w:rPr>
                <w:rFonts w:ascii="Times New Roman" w:hAnsi="Times New Roman"/>
                <w:sz w:val="24"/>
                <w:szCs w:val="24"/>
              </w:rPr>
            </w:pPr>
            <w:r w:rsidRPr="00B828EE">
              <w:rPr>
                <w:rFonts w:ascii="Times New Roman" w:hAnsi="Times New Roman"/>
                <w:sz w:val="24"/>
                <w:szCs w:val="24"/>
              </w:rPr>
              <w:t>№</w:t>
            </w:r>
            <w:r>
              <w:rPr>
                <w:rFonts w:ascii="Times New Roman" w:hAnsi="Times New Roman"/>
                <w:sz w:val="24"/>
                <w:szCs w:val="24"/>
              </w:rPr>
              <w:t xml:space="preserve"> </w:t>
            </w:r>
            <w:r w:rsidRPr="00B828EE">
              <w:rPr>
                <w:rFonts w:ascii="Times New Roman" w:hAnsi="Times New Roman"/>
                <w:sz w:val="24"/>
                <w:szCs w:val="24"/>
              </w:rPr>
              <w:t>п/п</w:t>
            </w:r>
          </w:p>
        </w:tc>
        <w:tc>
          <w:tcPr>
            <w:tcW w:w="2685" w:type="dxa"/>
            <w:tcBorders>
              <w:top w:val="single" w:sz="4" w:space="0" w:color="000000"/>
              <w:left w:val="single" w:sz="4" w:space="0" w:color="000000"/>
              <w:bottom w:val="single" w:sz="4" w:space="0" w:color="000000"/>
              <w:right w:val="single" w:sz="4" w:space="0" w:color="000000"/>
            </w:tcBorders>
            <w:vAlign w:val="center"/>
          </w:tcPr>
          <w:p w:rsidR="00EC7E70" w:rsidRPr="00B828EE" w:rsidRDefault="00EC7E70" w:rsidP="002D2DC8">
            <w:pPr>
              <w:spacing w:after="0" w:line="240" w:lineRule="auto"/>
              <w:jc w:val="center"/>
              <w:rPr>
                <w:rFonts w:ascii="Times New Roman" w:hAnsi="Times New Roman"/>
                <w:sz w:val="24"/>
                <w:szCs w:val="24"/>
              </w:rPr>
            </w:pPr>
            <w:r w:rsidRPr="00B828EE">
              <w:rPr>
                <w:rFonts w:ascii="Times New Roman" w:hAnsi="Times New Roman"/>
                <w:sz w:val="24"/>
                <w:szCs w:val="24"/>
              </w:rPr>
              <w:t>Название группы</w:t>
            </w:r>
          </w:p>
        </w:tc>
        <w:tc>
          <w:tcPr>
            <w:tcW w:w="3294" w:type="dxa"/>
            <w:tcBorders>
              <w:top w:val="single" w:sz="4" w:space="0" w:color="000000"/>
              <w:left w:val="single" w:sz="4" w:space="0" w:color="000000"/>
              <w:bottom w:val="single" w:sz="4" w:space="0" w:color="000000"/>
              <w:right w:val="single" w:sz="4" w:space="0" w:color="000000"/>
            </w:tcBorders>
            <w:vAlign w:val="center"/>
          </w:tcPr>
          <w:p w:rsidR="00EC7E70" w:rsidRPr="00B828EE" w:rsidRDefault="00EC7E70" w:rsidP="002D2DC8">
            <w:pPr>
              <w:spacing w:after="0" w:line="240" w:lineRule="auto"/>
              <w:jc w:val="center"/>
              <w:rPr>
                <w:rFonts w:ascii="Times New Roman" w:hAnsi="Times New Roman"/>
                <w:sz w:val="24"/>
                <w:szCs w:val="24"/>
              </w:rPr>
            </w:pPr>
            <w:r w:rsidRPr="00B828EE">
              <w:rPr>
                <w:rFonts w:ascii="Times New Roman" w:hAnsi="Times New Roman"/>
                <w:sz w:val="24"/>
                <w:szCs w:val="24"/>
              </w:rPr>
              <w:t>Возраст</w:t>
            </w:r>
          </w:p>
        </w:tc>
        <w:tc>
          <w:tcPr>
            <w:tcW w:w="3947" w:type="dxa"/>
            <w:tcBorders>
              <w:top w:val="single" w:sz="4" w:space="0" w:color="000000"/>
              <w:left w:val="single" w:sz="4" w:space="0" w:color="000000"/>
              <w:bottom w:val="single" w:sz="4" w:space="0" w:color="000000"/>
              <w:right w:val="single" w:sz="4" w:space="0" w:color="auto"/>
            </w:tcBorders>
            <w:vAlign w:val="center"/>
          </w:tcPr>
          <w:p w:rsidR="00EC7E70" w:rsidRPr="00B828EE" w:rsidRDefault="00EC7E70" w:rsidP="002D2DC8">
            <w:pPr>
              <w:spacing w:after="0" w:line="240" w:lineRule="auto"/>
              <w:jc w:val="center"/>
              <w:rPr>
                <w:rFonts w:ascii="Times New Roman" w:hAnsi="Times New Roman"/>
                <w:sz w:val="24"/>
                <w:szCs w:val="24"/>
              </w:rPr>
            </w:pPr>
            <w:r w:rsidRPr="00B828EE">
              <w:rPr>
                <w:rFonts w:ascii="Times New Roman" w:hAnsi="Times New Roman"/>
                <w:sz w:val="24"/>
                <w:szCs w:val="24"/>
              </w:rPr>
              <w:t>Группа</w:t>
            </w:r>
          </w:p>
        </w:tc>
        <w:tc>
          <w:tcPr>
            <w:tcW w:w="2547" w:type="dxa"/>
            <w:tcBorders>
              <w:top w:val="single" w:sz="4" w:space="0" w:color="000000"/>
              <w:left w:val="single" w:sz="4" w:space="0" w:color="auto"/>
              <w:bottom w:val="single" w:sz="4" w:space="0" w:color="000000"/>
              <w:right w:val="single" w:sz="4" w:space="0" w:color="000000"/>
            </w:tcBorders>
            <w:vAlign w:val="center"/>
          </w:tcPr>
          <w:p w:rsidR="00EC7E70" w:rsidRPr="00B828EE" w:rsidRDefault="00EC7E70" w:rsidP="002D2DC8">
            <w:pPr>
              <w:spacing w:after="0" w:line="240" w:lineRule="auto"/>
              <w:jc w:val="center"/>
              <w:rPr>
                <w:rFonts w:ascii="Times New Roman" w:hAnsi="Times New Roman"/>
                <w:sz w:val="24"/>
                <w:szCs w:val="24"/>
              </w:rPr>
            </w:pPr>
            <w:r w:rsidRPr="00B828EE">
              <w:rPr>
                <w:rFonts w:ascii="Times New Roman" w:hAnsi="Times New Roman"/>
                <w:sz w:val="24"/>
                <w:szCs w:val="24"/>
              </w:rPr>
              <w:t>Количество детей</w:t>
            </w:r>
          </w:p>
        </w:tc>
      </w:tr>
      <w:tr w:rsidR="00EC7E70" w:rsidRPr="003C24D8" w:rsidTr="002D2DC8">
        <w:trPr>
          <w:trHeight w:val="243"/>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xml:space="preserve">№ </w:t>
            </w:r>
            <w:r w:rsidRPr="00B828EE">
              <w:rPr>
                <w:rFonts w:ascii="Times New Roman" w:hAnsi="Times New Roman"/>
                <w:sz w:val="24"/>
                <w:szCs w:val="24"/>
              </w:rPr>
              <w:t>1</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 xml:space="preserve"> «</w:t>
            </w:r>
            <w:r>
              <w:rPr>
                <w:rFonts w:ascii="Times New Roman" w:hAnsi="Times New Roman"/>
                <w:sz w:val="24"/>
                <w:szCs w:val="24"/>
              </w:rPr>
              <w:t>Непоседы</w:t>
            </w:r>
            <w:r w:rsidRPr="00B828EE">
              <w:rPr>
                <w:rFonts w:ascii="Times New Roman" w:hAnsi="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 xml:space="preserve">от </w:t>
            </w:r>
            <w:r>
              <w:rPr>
                <w:rFonts w:ascii="Times New Roman" w:hAnsi="Times New Roman"/>
                <w:sz w:val="24"/>
                <w:szCs w:val="24"/>
              </w:rPr>
              <w:t xml:space="preserve">1,6 </w:t>
            </w:r>
            <w:r w:rsidRPr="00B828EE">
              <w:rPr>
                <w:rFonts w:ascii="Times New Roman" w:hAnsi="Times New Roman"/>
                <w:sz w:val="24"/>
                <w:szCs w:val="24"/>
              </w:rPr>
              <w:t xml:space="preserve"> до 3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Ранний возраст</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sidRPr="00B828EE">
              <w:rPr>
                <w:rFonts w:ascii="Times New Roman" w:hAnsi="Times New Roman"/>
                <w:sz w:val="24"/>
                <w:szCs w:val="24"/>
              </w:rPr>
              <w:t>20</w:t>
            </w:r>
          </w:p>
        </w:tc>
      </w:tr>
      <w:tr w:rsidR="00EC7E70" w:rsidRPr="003C24D8" w:rsidTr="002D2DC8">
        <w:trPr>
          <w:trHeight w:val="246"/>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11</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w:t>
            </w:r>
            <w:r>
              <w:rPr>
                <w:rFonts w:ascii="Times New Roman" w:hAnsi="Times New Roman"/>
                <w:sz w:val="24"/>
                <w:szCs w:val="24"/>
              </w:rPr>
              <w:t>Вишенки</w:t>
            </w:r>
            <w:r w:rsidRPr="00B828EE">
              <w:rPr>
                <w:rFonts w:ascii="Times New Roman" w:hAnsi="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 xml:space="preserve">от </w:t>
            </w:r>
            <w:r>
              <w:rPr>
                <w:rFonts w:ascii="Times New Roman" w:hAnsi="Times New Roman"/>
                <w:sz w:val="24"/>
                <w:szCs w:val="24"/>
              </w:rPr>
              <w:t>1,6</w:t>
            </w:r>
            <w:r w:rsidRPr="00B828EE">
              <w:rPr>
                <w:rFonts w:ascii="Times New Roman" w:hAnsi="Times New Roman"/>
                <w:sz w:val="24"/>
                <w:szCs w:val="24"/>
              </w:rPr>
              <w:t xml:space="preserve"> до 3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Ранний возраст</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sidRPr="00B828EE">
              <w:rPr>
                <w:rFonts w:ascii="Times New Roman" w:hAnsi="Times New Roman"/>
                <w:sz w:val="24"/>
                <w:szCs w:val="24"/>
              </w:rPr>
              <w:t>20</w:t>
            </w:r>
          </w:p>
        </w:tc>
      </w:tr>
      <w:tr w:rsidR="00EC7E70" w:rsidRPr="003C24D8" w:rsidTr="002D2DC8">
        <w:trPr>
          <w:trHeight w:val="90"/>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2</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w:t>
            </w:r>
            <w:r>
              <w:rPr>
                <w:rFonts w:ascii="Times New Roman" w:hAnsi="Times New Roman"/>
                <w:sz w:val="24"/>
                <w:szCs w:val="24"/>
              </w:rPr>
              <w:t>Буратино</w:t>
            </w:r>
            <w:r w:rsidRPr="00B828EE">
              <w:rPr>
                <w:rFonts w:ascii="Times New Roman" w:hAnsi="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от 3 до 4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II младшая группа</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Pr>
                <w:rFonts w:ascii="Times New Roman" w:hAnsi="Times New Roman"/>
                <w:sz w:val="24"/>
                <w:szCs w:val="24"/>
              </w:rPr>
              <w:t>17</w:t>
            </w:r>
          </w:p>
        </w:tc>
      </w:tr>
      <w:tr w:rsidR="00EC7E70" w:rsidRPr="003C24D8" w:rsidTr="002D2DC8">
        <w:trPr>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3</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w:t>
            </w:r>
            <w:proofErr w:type="spellStart"/>
            <w:r>
              <w:rPr>
                <w:rFonts w:ascii="Times New Roman" w:hAnsi="Times New Roman"/>
                <w:sz w:val="24"/>
                <w:szCs w:val="24"/>
              </w:rPr>
              <w:t>Семицветик</w:t>
            </w:r>
            <w:proofErr w:type="spellEnd"/>
            <w:r w:rsidRPr="00B828EE">
              <w:rPr>
                <w:rFonts w:ascii="Times New Roman" w:hAnsi="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от 3 до 4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II младшая группа</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Pr>
                <w:rFonts w:ascii="Times New Roman" w:hAnsi="Times New Roman"/>
                <w:sz w:val="24"/>
                <w:szCs w:val="24"/>
              </w:rPr>
              <w:t>19</w:t>
            </w:r>
          </w:p>
        </w:tc>
      </w:tr>
      <w:tr w:rsidR="00EC7E70" w:rsidRPr="003C24D8" w:rsidTr="002D2DC8">
        <w:trPr>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6</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lang w:val="en-US"/>
              </w:rPr>
            </w:pPr>
            <w:r w:rsidRPr="00B828EE">
              <w:rPr>
                <w:rFonts w:ascii="Times New Roman" w:hAnsi="Times New Roman"/>
                <w:sz w:val="24"/>
                <w:szCs w:val="24"/>
              </w:rPr>
              <w:t xml:space="preserve"> «</w:t>
            </w:r>
            <w:r>
              <w:rPr>
                <w:rFonts w:ascii="Times New Roman" w:hAnsi="Times New Roman"/>
                <w:sz w:val="24"/>
                <w:szCs w:val="24"/>
              </w:rPr>
              <w:t>Пчёлки</w:t>
            </w:r>
            <w:r w:rsidRPr="00B828EE">
              <w:rPr>
                <w:rFonts w:ascii="Times New Roman" w:hAnsi="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от 4 до 5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Средняя группа</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Pr>
                <w:rFonts w:ascii="Times New Roman" w:hAnsi="Times New Roman"/>
                <w:sz w:val="24"/>
                <w:szCs w:val="24"/>
              </w:rPr>
              <w:t>21</w:t>
            </w:r>
          </w:p>
        </w:tc>
      </w:tr>
      <w:tr w:rsidR="00EC7E70" w:rsidRPr="003C24D8" w:rsidTr="002D2DC8">
        <w:trPr>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7</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«Солнышко</w:t>
            </w:r>
            <w:r w:rsidRPr="00B828EE">
              <w:rPr>
                <w:rFonts w:ascii="Times New Roman" w:hAnsi="Times New Roman"/>
                <w:sz w:val="24"/>
                <w:szCs w:val="24"/>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от 5 до 6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xml:space="preserve">Средняя </w:t>
            </w:r>
            <w:r w:rsidRPr="00B828EE">
              <w:rPr>
                <w:rFonts w:ascii="Times New Roman" w:hAnsi="Times New Roman"/>
                <w:sz w:val="24"/>
                <w:szCs w:val="24"/>
              </w:rPr>
              <w:t>группа</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Pr>
                <w:rFonts w:ascii="Times New Roman" w:hAnsi="Times New Roman"/>
                <w:sz w:val="24"/>
                <w:szCs w:val="24"/>
              </w:rPr>
              <w:t>24</w:t>
            </w:r>
          </w:p>
        </w:tc>
      </w:tr>
      <w:tr w:rsidR="00EC7E70" w:rsidRPr="003C24D8" w:rsidTr="002D2DC8">
        <w:trPr>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10</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«Теремок»</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от 5 до 6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xml:space="preserve">Средняя </w:t>
            </w:r>
            <w:r w:rsidRPr="00B828EE">
              <w:rPr>
                <w:rFonts w:ascii="Times New Roman" w:hAnsi="Times New Roman"/>
                <w:sz w:val="24"/>
                <w:szCs w:val="24"/>
              </w:rPr>
              <w:t>группа</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Pr>
                <w:rFonts w:ascii="Times New Roman" w:hAnsi="Times New Roman"/>
                <w:sz w:val="24"/>
                <w:szCs w:val="24"/>
              </w:rPr>
              <w:t>21</w:t>
            </w:r>
          </w:p>
        </w:tc>
      </w:tr>
      <w:tr w:rsidR="00EC7E70" w:rsidRPr="003C24D8" w:rsidTr="002D2DC8">
        <w:trPr>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4</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«Лучики</w:t>
            </w:r>
            <w:r w:rsidRPr="00B828EE">
              <w:rPr>
                <w:rFonts w:ascii="Times New Roman" w:hAnsi="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от 5 до 6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Старшая группа</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Pr>
                <w:rFonts w:ascii="Times New Roman" w:hAnsi="Times New Roman"/>
                <w:sz w:val="24"/>
                <w:szCs w:val="24"/>
              </w:rPr>
              <w:t>20</w:t>
            </w:r>
          </w:p>
        </w:tc>
      </w:tr>
      <w:tr w:rsidR="00EC7E70" w:rsidRPr="003C24D8" w:rsidTr="002D2DC8">
        <w:trPr>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5</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«Ромашки</w:t>
            </w:r>
            <w:r w:rsidRPr="00B828EE">
              <w:rPr>
                <w:rFonts w:ascii="Times New Roman" w:hAnsi="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от 6 до 7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Старшая</w:t>
            </w:r>
            <w:r w:rsidRPr="00B828EE">
              <w:rPr>
                <w:rFonts w:ascii="Times New Roman" w:hAnsi="Times New Roman"/>
                <w:sz w:val="24"/>
                <w:szCs w:val="24"/>
              </w:rPr>
              <w:t xml:space="preserve"> группа</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Pr>
                <w:rFonts w:ascii="Times New Roman" w:hAnsi="Times New Roman"/>
                <w:sz w:val="24"/>
                <w:szCs w:val="24"/>
              </w:rPr>
              <w:t>20</w:t>
            </w:r>
          </w:p>
        </w:tc>
      </w:tr>
      <w:tr w:rsidR="00EC7E70" w:rsidRPr="003C24D8" w:rsidTr="002D2DC8">
        <w:trPr>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8</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«Бабочки</w:t>
            </w:r>
            <w:r w:rsidRPr="00B828EE">
              <w:rPr>
                <w:rFonts w:ascii="Times New Roman" w:hAnsi="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от 6 до 7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Подготовительная группа</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Pr>
                <w:rFonts w:ascii="Times New Roman" w:hAnsi="Times New Roman"/>
                <w:sz w:val="24"/>
                <w:szCs w:val="24"/>
              </w:rPr>
              <w:t>20</w:t>
            </w:r>
          </w:p>
        </w:tc>
      </w:tr>
      <w:tr w:rsidR="00EC7E70" w:rsidRPr="003C24D8" w:rsidTr="002D2DC8">
        <w:trPr>
          <w:jc w:val="center"/>
        </w:trPr>
        <w:tc>
          <w:tcPr>
            <w:tcW w:w="1771"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 9</w:t>
            </w:r>
          </w:p>
        </w:tc>
        <w:tc>
          <w:tcPr>
            <w:tcW w:w="2685"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Pr>
                <w:rFonts w:ascii="Times New Roman" w:hAnsi="Times New Roman"/>
                <w:sz w:val="24"/>
                <w:szCs w:val="24"/>
              </w:rPr>
              <w:t>«Полянка</w:t>
            </w:r>
            <w:r w:rsidRPr="00B828EE">
              <w:rPr>
                <w:rFonts w:ascii="Times New Roman" w:hAnsi="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от 6 до 7 лет</w:t>
            </w:r>
          </w:p>
        </w:tc>
        <w:tc>
          <w:tcPr>
            <w:tcW w:w="3947" w:type="dxa"/>
            <w:tcBorders>
              <w:top w:val="single" w:sz="4" w:space="0" w:color="000000"/>
              <w:left w:val="single" w:sz="4" w:space="0" w:color="000000"/>
              <w:bottom w:val="single" w:sz="4" w:space="0" w:color="000000"/>
              <w:right w:val="single" w:sz="4" w:space="0" w:color="auto"/>
            </w:tcBorders>
          </w:tcPr>
          <w:p w:rsidR="00EC7E70" w:rsidRPr="00B828EE" w:rsidRDefault="00EC7E70" w:rsidP="002D2DC8">
            <w:pPr>
              <w:spacing w:after="0" w:line="240" w:lineRule="auto"/>
              <w:jc w:val="both"/>
              <w:rPr>
                <w:rFonts w:ascii="Times New Roman" w:hAnsi="Times New Roman"/>
                <w:sz w:val="24"/>
                <w:szCs w:val="24"/>
              </w:rPr>
            </w:pPr>
            <w:r w:rsidRPr="00B828EE">
              <w:rPr>
                <w:rFonts w:ascii="Times New Roman" w:hAnsi="Times New Roman"/>
                <w:sz w:val="24"/>
                <w:szCs w:val="24"/>
              </w:rPr>
              <w:t>Подготовительная группа</w:t>
            </w:r>
          </w:p>
        </w:tc>
        <w:tc>
          <w:tcPr>
            <w:tcW w:w="2547" w:type="dxa"/>
            <w:tcBorders>
              <w:top w:val="single" w:sz="4" w:space="0" w:color="000000"/>
              <w:left w:val="single" w:sz="4" w:space="0" w:color="auto"/>
              <w:bottom w:val="single" w:sz="4" w:space="0" w:color="000000"/>
              <w:right w:val="single" w:sz="4" w:space="0" w:color="000000"/>
            </w:tcBorders>
          </w:tcPr>
          <w:p w:rsidR="00EC7E70" w:rsidRPr="00B828EE" w:rsidRDefault="00EC7E70" w:rsidP="00AF4D7F">
            <w:pPr>
              <w:spacing w:after="0" w:line="240" w:lineRule="auto"/>
              <w:jc w:val="center"/>
              <w:rPr>
                <w:rFonts w:ascii="Times New Roman" w:hAnsi="Times New Roman"/>
                <w:sz w:val="24"/>
                <w:szCs w:val="24"/>
              </w:rPr>
            </w:pPr>
            <w:r>
              <w:rPr>
                <w:rFonts w:ascii="Times New Roman" w:hAnsi="Times New Roman"/>
                <w:sz w:val="24"/>
                <w:szCs w:val="24"/>
              </w:rPr>
              <w:t>17</w:t>
            </w:r>
          </w:p>
        </w:tc>
      </w:tr>
    </w:tbl>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Pr="007336F3" w:rsidRDefault="007336F3" w:rsidP="007336F3">
      <w:pPr>
        <w:tabs>
          <w:tab w:val="left" w:pos="426"/>
          <w:tab w:val="left" w:pos="9781"/>
          <w:tab w:val="left" w:pos="10065"/>
        </w:tabs>
        <w:ind w:firstLine="284"/>
        <w:jc w:val="center"/>
        <w:rPr>
          <w:rFonts w:ascii="Times New Roman" w:hAnsi="Times New Roman" w:cs="Times New Roman"/>
          <w:b/>
          <w:bCs/>
          <w:sz w:val="24"/>
          <w:szCs w:val="24"/>
        </w:rPr>
      </w:pPr>
      <w:r>
        <w:rPr>
          <w:rFonts w:ascii="Times New Roman" w:hAnsi="Times New Roman" w:cs="Times New Roman"/>
          <w:b/>
          <w:bCs/>
          <w:sz w:val="24"/>
          <w:szCs w:val="24"/>
        </w:rPr>
        <w:t>1</w:t>
      </w:r>
      <w:r w:rsidRPr="007336F3">
        <w:rPr>
          <w:rFonts w:ascii="Times New Roman" w:hAnsi="Times New Roman" w:cs="Times New Roman"/>
          <w:b/>
          <w:bCs/>
          <w:sz w:val="24"/>
          <w:szCs w:val="24"/>
        </w:rPr>
        <w:t>.1.4. Численность детей в дошкольном учреждении по возрастам.</w:t>
      </w:r>
    </w:p>
    <w:p w:rsidR="007336F3" w:rsidRPr="007336F3" w:rsidRDefault="007336F3" w:rsidP="007336F3">
      <w:pPr>
        <w:tabs>
          <w:tab w:val="left" w:pos="426"/>
          <w:tab w:val="left" w:pos="9781"/>
          <w:tab w:val="left" w:pos="10065"/>
        </w:tabs>
        <w:ind w:firstLine="284"/>
        <w:jc w:val="both"/>
        <w:rPr>
          <w:rFonts w:ascii="Times New Roman" w:hAnsi="Times New Roman" w:cs="Times New Roman"/>
          <w:b/>
          <w:bCs/>
          <w:i/>
          <w:sz w:val="24"/>
          <w:szCs w:val="24"/>
        </w:rPr>
      </w:pPr>
    </w:p>
    <w:p w:rsidR="007336F3" w:rsidRPr="007336F3" w:rsidRDefault="007336F3" w:rsidP="007336F3">
      <w:pPr>
        <w:tabs>
          <w:tab w:val="left" w:pos="426"/>
          <w:tab w:val="left" w:pos="9781"/>
          <w:tab w:val="left" w:pos="10065"/>
        </w:tabs>
        <w:ind w:firstLine="284"/>
        <w:jc w:val="both"/>
        <w:rPr>
          <w:rFonts w:ascii="Times New Roman" w:hAnsi="Times New Roman" w:cs="Times New Roman"/>
          <w:bCs/>
          <w:sz w:val="24"/>
          <w:szCs w:val="24"/>
        </w:rPr>
      </w:pPr>
      <w:r w:rsidRPr="007336F3">
        <w:rPr>
          <w:rFonts w:ascii="Times New Roman" w:hAnsi="Times New Roman" w:cs="Times New Roman"/>
          <w:bCs/>
          <w:sz w:val="24"/>
          <w:szCs w:val="24"/>
        </w:rPr>
        <w:t>Общее колич</w:t>
      </w:r>
      <w:r>
        <w:rPr>
          <w:rFonts w:ascii="Times New Roman" w:hAnsi="Times New Roman" w:cs="Times New Roman"/>
          <w:bCs/>
          <w:sz w:val="24"/>
          <w:szCs w:val="24"/>
        </w:rPr>
        <w:t>ество детей, посещающих ДОУ – 219 детей</w:t>
      </w:r>
    </w:p>
    <w:tbl>
      <w:tblPr>
        <w:tblStyle w:val="a7"/>
        <w:tblpPr w:leftFromText="180" w:rightFromText="180" w:vertAnchor="text" w:horzAnchor="margin" w:tblpXSpec="center" w:tblpY="301"/>
        <w:tblW w:w="7043" w:type="dxa"/>
        <w:tblLook w:val="04A0" w:firstRow="1" w:lastRow="0" w:firstColumn="1" w:lastColumn="0" w:noHBand="0" w:noVBand="1"/>
      </w:tblPr>
      <w:tblGrid>
        <w:gridCol w:w="2058"/>
        <w:gridCol w:w="1055"/>
        <w:gridCol w:w="1055"/>
        <w:gridCol w:w="1055"/>
        <w:gridCol w:w="910"/>
        <w:gridCol w:w="910"/>
      </w:tblGrid>
      <w:tr w:rsidR="007336F3" w:rsidRPr="007336F3" w:rsidTr="007336F3">
        <w:trPr>
          <w:trHeight w:val="390"/>
        </w:trPr>
        <w:tc>
          <w:tcPr>
            <w:tcW w:w="0" w:type="auto"/>
          </w:tcPr>
          <w:p w:rsidR="007336F3" w:rsidRPr="007336F3" w:rsidRDefault="007336F3" w:rsidP="007336F3">
            <w:pPr>
              <w:tabs>
                <w:tab w:val="left" w:pos="426"/>
                <w:tab w:val="left" w:pos="9781"/>
                <w:tab w:val="left" w:pos="10065"/>
              </w:tabs>
              <w:ind w:hanging="11"/>
              <w:jc w:val="both"/>
              <w:rPr>
                <w:rFonts w:ascii="Times New Roman" w:hAnsi="Times New Roman" w:cs="Times New Roman"/>
                <w:sz w:val="24"/>
                <w:szCs w:val="24"/>
              </w:rPr>
            </w:pPr>
            <w:r w:rsidRPr="007336F3">
              <w:rPr>
                <w:rFonts w:ascii="Times New Roman" w:hAnsi="Times New Roman" w:cs="Times New Roman"/>
                <w:sz w:val="24"/>
                <w:szCs w:val="24"/>
              </w:rPr>
              <w:t>Возраст детей</w:t>
            </w:r>
          </w:p>
        </w:tc>
        <w:tc>
          <w:tcPr>
            <w:tcW w:w="0" w:type="auto"/>
          </w:tcPr>
          <w:p w:rsidR="007336F3" w:rsidRPr="007336F3" w:rsidRDefault="007336F3" w:rsidP="007336F3">
            <w:pPr>
              <w:tabs>
                <w:tab w:val="left" w:pos="426"/>
                <w:tab w:val="left" w:pos="9781"/>
                <w:tab w:val="left" w:pos="10065"/>
              </w:tabs>
              <w:ind w:firstLine="43"/>
              <w:jc w:val="both"/>
              <w:rPr>
                <w:rFonts w:ascii="Times New Roman" w:hAnsi="Times New Roman" w:cs="Times New Roman"/>
                <w:sz w:val="24"/>
                <w:szCs w:val="24"/>
              </w:rPr>
            </w:pPr>
            <w:r w:rsidRPr="007336F3">
              <w:rPr>
                <w:rFonts w:ascii="Times New Roman" w:hAnsi="Times New Roman" w:cs="Times New Roman"/>
                <w:sz w:val="24"/>
                <w:szCs w:val="24"/>
              </w:rPr>
              <w:t>2 года</w:t>
            </w:r>
          </w:p>
        </w:tc>
        <w:tc>
          <w:tcPr>
            <w:tcW w:w="0" w:type="auto"/>
          </w:tcPr>
          <w:p w:rsidR="007336F3" w:rsidRPr="007336F3" w:rsidRDefault="007336F3" w:rsidP="007336F3">
            <w:pPr>
              <w:tabs>
                <w:tab w:val="left" w:pos="426"/>
                <w:tab w:val="left" w:pos="9781"/>
                <w:tab w:val="left" w:pos="10065"/>
              </w:tabs>
              <w:ind w:firstLine="50"/>
              <w:jc w:val="both"/>
              <w:rPr>
                <w:rFonts w:ascii="Times New Roman" w:hAnsi="Times New Roman" w:cs="Times New Roman"/>
                <w:sz w:val="24"/>
                <w:szCs w:val="24"/>
              </w:rPr>
            </w:pPr>
            <w:r w:rsidRPr="007336F3">
              <w:rPr>
                <w:rFonts w:ascii="Times New Roman" w:hAnsi="Times New Roman" w:cs="Times New Roman"/>
                <w:sz w:val="24"/>
                <w:szCs w:val="24"/>
              </w:rPr>
              <w:t>3 года</w:t>
            </w:r>
          </w:p>
        </w:tc>
        <w:tc>
          <w:tcPr>
            <w:tcW w:w="0" w:type="auto"/>
          </w:tcPr>
          <w:p w:rsidR="007336F3" w:rsidRPr="007336F3" w:rsidRDefault="007336F3" w:rsidP="007336F3">
            <w:pPr>
              <w:tabs>
                <w:tab w:val="left" w:pos="426"/>
                <w:tab w:val="left" w:pos="9781"/>
                <w:tab w:val="left" w:pos="10065"/>
              </w:tabs>
              <w:ind w:firstLine="56"/>
              <w:jc w:val="both"/>
              <w:rPr>
                <w:rFonts w:ascii="Times New Roman" w:hAnsi="Times New Roman" w:cs="Times New Roman"/>
                <w:sz w:val="24"/>
                <w:szCs w:val="24"/>
              </w:rPr>
            </w:pPr>
            <w:r w:rsidRPr="007336F3">
              <w:rPr>
                <w:rFonts w:ascii="Times New Roman" w:hAnsi="Times New Roman" w:cs="Times New Roman"/>
                <w:sz w:val="24"/>
                <w:szCs w:val="24"/>
              </w:rPr>
              <w:t>4 года</w:t>
            </w:r>
          </w:p>
        </w:tc>
        <w:tc>
          <w:tcPr>
            <w:tcW w:w="0" w:type="auto"/>
          </w:tcPr>
          <w:p w:rsidR="007336F3" w:rsidRPr="007336F3" w:rsidRDefault="007336F3" w:rsidP="007336F3">
            <w:pPr>
              <w:tabs>
                <w:tab w:val="left" w:pos="426"/>
                <w:tab w:val="left" w:pos="9781"/>
                <w:tab w:val="left" w:pos="10065"/>
              </w:tabs>
              <w:ind w:firstLine="33"/>
              <w:jc w:val="both"/>
              <w:rPr>
                <w:rFonts w:ascii="Times New Roman" w:hAnsi="Times New Roman" w:cs="Times New Roman"/>
                <w:sz w:val="24"/>
                <w:szCs w:val="24"/>
              </w:rPr>
            </w:pPr>
            <w:r w:rsidRPr="007336F3">
              <w:rPr>
                <w:rFonts w:ascii="Times New Roman" w:hAnsi="Times New Roman" w:cs="Times New Roman"/>
                <w:sz w:val="24"/>
                <w:szCs w:val="24"/>
              </w:rPr>
              <w:t>5 лет</w:t>
            </w:r>
          </w:p>
        </w:tc>
        <w:tc>
          <w:tcPr>
            <w:tcW w:w="0" w:type="auto"/>
          </w:tcPr>
          <w:p w:rsidR="007336F3" w:rsidRPr="007336F3" w:rsidRDefault="007336F3" w:rsidP="007336F3">
            <w:pPr>
              <w:tabs>
                <w:tab w:val="left" w:pos="426"/>
                <w:tab w:val="left" w:pos="9781"/>
                <w:tab w:val="left" w:pos="10065"/>
              </w:tabs>
              <w:jc w:val="both"/>
              <w:rPr>
                <w:rFonts w:ascii="Times New Roman" w:hAnsi="Times New Roman" w:cs="Times New Roman"/>
                <w:sz w:val="24"/>
                <w:szCs w:val="24"/>
              </w:rPr>
            </w:pPr>
            <w:r w:rsidRPr="007336F3">
              <w:rPr>
                <w:rFonts w:ascii="Times New Roman" w:hAnsi="Times New Roman" w:cs="Times New Roman"/>
                <w:sz w:val="24"/>
                <w:szCs w:val="24"/>
              </w:rPr>
              <w:t>6 лет</w:t>
            </w:r>
          </w:p>
        </w:tc>
      </w:tr>
      <w:tr w:rsidR="007336F3" w:rsidRPr="007336F3" w:rsidTr="007336F3">
        <w:trPr>
          <w:trHeight w:val="321"/>
        </w:trPr>
        <w:tc>
          <w:tcPr>
            <w:tcW w:w="0" w:type="auto"/>
          </w:tcPr>
          <w:p w:rsidR="007336F3" w:rsidRPr="007336F3" w:rsidRDefault="007336F3" w:rsidP="007336F3">
            <w:pPr>
              <w:tabs>
                <w:tab w:val="left" w:pos="426"/>
                <w:tab w:val="left" w:pos="9781"/>
                <w:tab w:val="left" w:pos="10065"/>
              </w:tabs>
              <w:ind w:hanging="11"/>
              <w:jc w:val="both"/>
              <w:rPr>
                <w:rFonts w:ascii="Times New Roman" w:hAnsi="Times New Roman" w:cs="Times New Roman"/>
                <w:sz w:val="24"/>
                <w:szCs w:val="24"/>
              </w:rPr>
            </w:pPr>
            <w:r w:rsidRPr="007336F3">
              <w:rPr>
                <w:rFonts w:ascii="Times New Roman" w:hAnsi="Times New Roman" w:cs="Times New Roman"/>
                <w:sz w:val="24"/>
                <w:szCs w:val="24"/>
              </w:rPr>
              <w:t>Кол-во детей</w:t>
            </w:r>
          </w:p>
        </w:tc>
        <w:tc>
          <w:tcPr>
            <w:tcW w:w="0" w:type="auto"/>
          </w:tcPr>
          <w:p w:rsidR="007336F3" w:rsidRPr="007336F3" w:rsidRDefault="007336F3" w:rsidP="007336F3">
            <w:pPr>
              <w:tabs>
                <w:tab w:val="left" w:pos="426"/>
                <w:tab w:val="left" w:pos="9781"/>
                <w:tab w:val="left" w:pos="10065"/>
              </w:tabs>
              <w:ind w:firstLine="43"/>
              <w:jc w:val="both"/>
              <w:rPr>
                <w:rFonts w:ascii="Times New Roman" w:hAnsi="Times New Roman" w:cs="Times New Roman"/>
                <w:sz w:val="24"/>
                <w:szCs w:val="24"/>
              </w:rPr>
            </w:pPr>
            <w:r>
              <w:rPr>
                <w:rFonts w:ascii="Times New Roman" w:hAnsi="Times New Roman" w:cs="Times New Roman"/>
                <w:sz w:val="24"/>
                <w:szCs w:val="24"/>
              </w:rPr>
              <w:t>40</w:t>
            </w:r>
          </w:p>
        </w:tc>
        <w:tc>
          <w:tcPr>
            <w:tcW w:w="0" w:type="auto"/>
          </w:tcPr>
          <w:p w:rsidR="007336F3" w:rsidRPr="007336F3" w:rsidRDefault="007336F3" w:rsidP="007336F3">
            <w:pPr>
              <w:tabs>
                <w:tab w:val="left" w:pos="426"/>
                <w:tab w:val="left" w:pos="9781"/>
                <w:tab w:val="left" w:pos="10065"/>
              </w:tabs>
              <w:ind w:firstLine="50"/>
              <w:jc w:val="both"/>
              <w:rPr>
                <w:rFonts w:ascii="Times New Roman" w:hAnsi="Times New Roman" w:cs="Times New Roman"/>
                <w:sz w:val="24"/>
                <w:szCs w:val="24"/>
              </w:rPr>
            </w:pPr>
            <w:r>
              <w:rPr>
                <w:rFonts w:ascii="Times New Roman" w:hAnsi="Times New Roman" w:cs="Times New Roman"/>
                <w:sz w:val="24"/>
                <w:szCs w:val="24"/>
              </w:rPr>
              <w:t>36</w:t>
            </w:r>
          </w:p>
        </w:tc>
        <w:tc>
          <w:tcPr>
            <w:tcW w:w="0" w:type="auto"/>
          </w:tcPr>
          <w:p w:rsidR="007336F3" w:rsidRPr="007336F3" w:rsidRDefault="007336F3" w:rsidP="007336F3">
            <w:pPr>
              <w:tabs>
                <w:tab w:val="left" w:pos="426"/>
                <w:tab w:val="left" w:pos="9781"/>
                <w:tab w:val="left" w:pos="10065"/>
              </w:tabs>
              <w:ind w:firstLine="56"/>
              <w:jc w:val="both"/>
              <w:rPr>
                <w:rFonts w:ascii="Times New Roman" w:hAnsi="Times New Roman" w:cs="Times New Roman"/>
                <w:sz w:val="24"/>
                <w:szCs w:val="24"/>
              </w:rPr>
            </w:pPr>
            <w:r>
              <w:rPr>
                <w:rFonts w:ascii="Times New Roman" w:hAnsi="Times New Roman" w:cs="Times New Roman"/>
                <w:sz w:val="24"/>
                <w:szCs w:val="24"/>
              </w:rPr>
              <w:t>66</w:t>
            </w:r>
          </w:p>
        </w:tc>
        <w:tc>
          <w:tcPr>
            <w:tcW w:w="0" w:type="auto"/>
          </w:tcPr>
          <w:p w:rsidR="007336F3" w:rsidRPr="007336F3" w:rsidRDefault="007336F3" w:rsidP="007336F3">
            <w:pPr>
              <w:tabs>
                <w:tab w:val="left" w:pos="426"/>
                <w:tab w:val="left" w:pos="9781"/>
                <w:tab w:val="left" w:pos="10065"/>
              </w:tabs>
              <w:ind w:firstLine="33"/>
              <w:jc w:val="both"/>
              <w:rPr>
                <w:rFonts w:ascii="Times New Roman" w:hAnsi="Times New Roman" w:cs="Times New Roman"/>
                <w:sz w:val="24"/>
                <w:szCs w:val="24"/>
              </w:rPr>
            </w:pPr>
            <w:r>
              <w:rPr>
                <w:rFonts w:ascii="Times New Roman" w:hAnsi="Times New Roman" w:cs="Times New Roman"/>
                <w:sz w:val="24"/>
                <w:szCs w:val="24"/>
              </w:rPr>
              <w:t>40</w:t>
            </w:r>
          </w:p>
        </w:tc>
        <w:tc>
          <w:tcPr>
            <w:tcW w:w="0" w:type="auto"/>
          </w:tcPr>
          <w:p w:rsidR="007336F3" w:rsidRPr="007336F3" w:rsidRDefault="007336F3" w:rsidP="007336F3">
            <w:pPr>
              <w:tabs>
                <w:tab w:val="left" w:pos="426"/>
                <w:tab w:val="left" w:pos="9781"/>
                <w:tab w:val="left" w:pos="10065"/>
              </w:tabs>
              <w:jc w:val="both"/>
              <w:rPr>
                <w:rFonts w:ascii="Times New Roman" w:hAnsi="Times New Roman" w:cs="Times New Roman"/>
                <w:sz w:val="24"/>
                <w:szCs w:val="24"/>
              </w:rPr>
            </w:pPr>
            <w:r w:rsidRPr="007336F3">
              <w:rPr>
                <w:rFonts w:ascii="Times New Roman" w:hAnsi="Times New Roman" w:cs="Times New Roman"/>
                <w:sz w:val="24"/>
                <w:szCs w:val="24"/>
              </w:rPr>
              <w:t>3</w:t>
            </w:r>
            <w:r>
              <w:rPr>
                <w:rFonts w:ascii="Times New Roman" w:hAnsi="Times New Roman" w:cs="Times New Roman"/>
                <w:sz w:val="24"/>
                <w:szCs w:val="24"/>
              </w:rPr>
              <w:t>7</w:t>
            </w:r>
          </w:p>
        </w:tc>
      </w:tr>
    </w:tbl>
    <w:p w:rsidR="007336F3" w:rsidRPr="007336F3" w:rsidRDefault="007336F3" w:rsidP="007336F3">
      <w:pPr>
        <w:tabs>
          <w:tab w:val="left" w:pos="426"/>
          <w:tab w:val="left" w:pos="9781"/>
          <w:tab w:val="left" w:pos="10065"/>
        </w:tabs>
        <w:ind w:firstLine="284"/>
        <w:jc w:val="both"/>
        <w:rPr>
          <w:rFonts w:ascii="Times New Roman" w:hAnsi="Times New Roman" w:cs="Times New Roman"/>
          <w:bCs/>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Pr="007336F3" w:rsidRDefault="007336F3" w:rsidP="007336F3">
      <w:pPr>
        <w:tabs>
          <w:tab w:val="left" w:pos="426"/>
          <w:tab w:val="left" w:pos="9781"/>
          <w:tab w:val="left" w:pos="10065"/>
        </w:tabs>
        <w:ind w:firstLine="284"/>
        <w:jc w:val="center"/>
        <w:rPr>
          <w:rFonts w:ascii="Times New Roman" w:hAnsi="Times New Roman" w:cs="Times New Roman"/>
          <w:b/>
          <w:sz w:val="24"/>
          <w:szCs w:val="24"/>
        </w:rPr>
      </w:pPr>
      <w:r w:rsidRPr="007336F3">
        <w:rPr>
          <w:rFonts w:ascii="Times New Roman" w:hAnsi="Times New Roman" w:cs="Times New Roman"/>
          <w:b/>
          <w:sz w:val="24"/>
          <w:szCs w:val="24"/>
        </w:rPr>
        <w:lastRenderedPageBreak/>
        <w:t>1.1.5. Специфика региональных, национальных условий формирования Программы</w:t>
      </w:r>
    </w:p>
    <w:p w:rsidR="007336F3" w:rsidRPr="00EB3973" w:rsidRDefault="007336F3" w:rsidP="007336F3">
      <w:pPr>
        <w:spacing w:after="0" w:line="240" w:lineRule="auto"/>
        <w:jc w:val="both"/>
        <w:rPr>
          <w:rFonts w:ascii="Times New Roman" w:hAnsi="Times New Roman" w:cs="Times New Roman"/>
          <w:b/>
          <w:i/>
          <w:sz w:val="24"/>
          <w:szCs w:val="24"/>
        </w:rPr>
      </w:pPr>
      <w:r w:rsidRPr="00EB3973">
        <w:rPr>
          <w:rFonts w:ascii="Times New Roman" w:hAnsi="Times New Roman" w:cs="Times New Roman"/>
          <w:b/>
          <w:i/>
          <w:sz w:val="24"/>
          <w:szCs w:val="24"/>
        </w:rPr>
        <w:t>Климатические условия:</w:t>
      </w:r>
    </w:p>
    <w:p w:rsidR="007336F3" w:rsidRDefault="007336F3" w:rsidP="007336F3">
      <w:pPr>
        <w:spacing w:after="0" w:line="240" w:lineRule="auto"/>
        <w:ind w:firstLine="709"/>
        <w:jc w:val="both"/>
        <w:rPr>
          <w:rFonts w:ascii="Times New Roman" w:hAnsi="Times New Roman" w:cs="Times New Roman"/>
          <w:sz w:val="24"/>
          <w:szCs w:val="24"/>
        </w:rPr>
      </w:pPr>
      <w:r w:rsidRPr="00EB3973">
        <w:rPr>
          <w:rFonts w:ascii="Times New Roman" w:hAnsi="Times New Roman" w:cs="Times New Roman"/>
          <w:sz w:val="24"/>
          <w:szCs w:val="24"/>
        </w:rPr>
        <w:t xml:space="preserve">     Наше образовательное   учреждение  расположено на территории Дальнего Востока с его специфическими климатическими условиями. Николаевский район относится к умеренно-холодному, влажному климату. Формирование климата района происходит под влиянием Охотского моря. Продолжительность периода с температурой выше +10 градусов составляет 90-135 дней. Наибольшее количество осадков выпадает во второй половине лета. Зима продолжительная и морозная. Устойчивый снежный покров устанавливается в третьей декаде октября и продолжается 165 – 200 дней.</w:t>
      </w:r>
      <w:r w:rsidRPr="00EB3973">
        <w:rPr>
          <w:sz w:val="24"/>
          <w:szCs w:val="24"/>
        </w:rPr>
        <w:t xml:space="preserve"> </w:t>
      </w:r>
      <w:r w:rsidRPr="00EB3973">
        <w:rPr>
          <w:rFonts w:ascii="Times New Roman" w:hAnsi="Times New Roman" w:cs="Times New Roman"/>
          <w:sz w:val="24"/>
          <w:szCs w:val="24"/>
        </w:rPr>
        <w:t xml:space="preserve">Средняя высота снежного покрова достигает 60 - </w:t>
      </w:r>
      <w:smartTag w:uri="urn:schemas-microsoft-com:office:smarttags" w:element="metricconverter">
        <w:smartTagPr>
          <w:attr w:name="ProductID" w:val="90 см"/>
        </w:smartTagPr>
        <w:r w:rsidRPr="00EB3973">
          <w:rPr>
            <w:rFonts w:ascii="Times New Roman" w:hAnsi="Times New Roman" w:cs="Times New Roman"/>
            <w:sz w:val="24"/>
            <w:szCs w:val="24"/>
          </w:rPr>
          <w:t>90 см</w:t>
        </w:r>
      </w:smartTag>
      <w:r w:rsidRPr="00EB3973">
        <w:rPr>
          <w:rFonts w:ascii="Times New Roman" w:hAnsi="Times New Roman" w:cs="Times New Roman"/>
          <w:sz w:val="24"/>
          <w:szCs w:val="24"/>
        </w:rPr>
        <w:t>. Средняя температура января достигает -25,6 градуса. Лето непродолжительное, средняя температура +19-27 градусов.    Процесс воспитания и развития в детском саду является непрерывным, график образовательного процесса составляется в соответствии  с двумя периодами: 1 – холодный период: учебный год (сентябрь – май) составляется определенный режим дня и расписание организованный образовательных форм; 2 – летний период (июнь – август), для которого  составляется другой режим дня.</w:t>
      </w:r>
      <w:r>
        <w:rPr>
          <w:rFonts w:ascii="Times New Roman" w:hAnsi="Times New Roman" w:cs="Times New Roman"/>
          <w:sz w:val="24"/>
          <w:szCs w:val="24"/>
        </w:rPr>
        <w:t xml:space="preserve"> </w:t>
      </w:r>
    </w:p>
    <w:p w:rsidR="007336F3" w:rsidRPr="00EB3973" w:rsidRDefault="007336F3" w:rsidP="007336F3">
      <w:pPr>
        <w:spacing w:after="0" w:line="240" w:lineRule="auto"/>
        <w:ind w:firstLine="709"/>
        <w:jc w:val="both"/>
        <w:rPr>
          <w:rFonts w:ascii="Times New Roman" w:hAnsi="Times New Roman" w:cs="Times New Roman"/>
          <w:color w:val="313413"/>
          <w:sz w:val="24"/>
          <w:szCs w:val="24"/>
        </w:rPr>
      </w:pPr>
      <w:r w:rsidRPr="00EB3973">
        <w:rPr>
          <w:rFonts w:ascii="Times New Roman" w:hAnsi="Times New Roman" w:cs="Times New Roman"/>
          <w:color w:val="313413"/>
          <w:sz w:val="24"/>
          <w:szCs w:val="24"/>
        </w:rPr>
        <w:t>Планируется знакомство с природно-климатическими зонами, условиями жизни на Земле и в Хабаровском крае, с разными видами ландшафта, у детей развивают представления о богатствах недр земли, рассказывают о национальностях, об истории цивилизации, о развитии труда человека, о современных профессиях, развивают представление о техническом прогрессе, экологическом сознании, проблемах экологии родного края.</w:t>
      </w:r>
    </w:p>
    <w:p w:rsidR="007336F3" w:rsidRDefault="007336F3" w:rsidP="007336F3">
      <w:pPr>
        <w:spacing w:after="0" w:line="240" w:lineRule="auto"/>
        <w:jc w:val="both"/>
        <w:rPr>
          <w:rFonts w:ascii="Times New Roman" w:hAnsi="Times New Roman" w:cs="Times New Roman"/>
          <w:i/>
          <w:sz w:val="24"/>
          <w:szCs w:val="24"/>
        </w:rPr>
      </w:pPr>
      <w:r w:rsidRPr="00EB3973">
        <w:rPr>
          <w:rFonts w:ascii="Times New Roman" w:hAnsi="Times New Roman" w:cs="Times New Roman"/>
          <w:i/>
          <w:sz w:val="24"/>
          <w:szCs w:val="24"/>
        </w:rPr>
        <w:t xml:space="preserve">   </w:t>
      </w:r>
    </w:p>
    <w:p w:rsidR="007336F3" w:rsidRPr="00EB3973" w:rsidRDefault="007336F3" w:rsidP="007336F3">
      <w:pPr>
        <w:spacing w:after="0" w:line="240" w:lineRule="auto"/>
        <w:jc w:val="both"/>
        <w:rPr>
          <w:rFonts w:ascii="Times New Roman" w:hAnsi="Times New Roman" w:cs="Times New Roman"/>
          <w:b/>
          <w:i/>
          <w:sz w:val="24"/>
          <w:szCs w:val="24"/>
        </w:rPr>
      </w:pPr>
      <w:r w:rsidRPr="00EB3973">
        <w:rPr>
          <w:rFonts w:ascii="Times New Roman" w:hAnsi="Times New Roman" w:cs="Times New Roman"/>
          <w:i/>
          <w:sz w:val="24"/>
          <w:szCs w:val="24"/>
        </w:rPr>
        <w:t xml:space="preserve">  </w:t>
      </w:r>
      <w:r w:rsidRPr="00EB3973">
        <w:rPr>
          <w:rFonts w:ascii="Times New Roman" w:hAnsi="Times New Roman" w:cs="Times New Roman"/>
          <w:b/>
          <w:i/>
          <w:sz w:val="24"/>
          <w:szCs w:val="24"/>
        </w:rPr>
        <w:t>Национально-культурные особенности:</w:t>
      </w:r>
    </w:p>
    <w:p w:rsidR="007336F3" w:rsidRPr="00EB3973" w:rsidRDefault="007336F3" w:rsidP="007336F3">
      <w:pPr>
        <w:spacing w:after="0" w:line="240" w:lineRule="auto"/>
        <w:ind w:firstLine="426"/>
        <w:jc w:val="both"/>
        <w:rPr>
          <w:rFonts w:ascii="Times New Roman" w:hAnsi="Times New Roman" w:cs="Times New Roman"/>
          <w:sz w:val="24"/>
          <w:szCs w:val="24"/>
        </w:rPr>
      </w:pPr>
      <w:r w:rsidRPr="00EB3973">
        <w:rPr>
          <w:rFonts w:ascii="Times New Roman" w:hAnsi="Times New Roman" w:cs="Times New Roman"/>
          <w:sz w:val="24"/>
          <w:szCs w:val="24"/>
        </w:rPr>
        <w:t>В микрорайоне,  где расположен  ДОУ, находится Центр национальной культуры коренных малочисленных народов Приамурья и Крайнего севера, поэтому образовательный процесс строится с учетом национально-регионального компонента. В ДОУ ведется работа по знакомству с народными играми, приобщение к музыке, устному народному творчеству, художественной литературе, декоративно-прикладному искусству  и живописи.</w:t>
      </w:r>
    </w:p>
    <w:p w:rsidR="007336F3" w:rsidRPr="00EB3973" w:rsidRDefault="007336F3" w:rsidP="007336F3">
      <w:pPr>
        <w:spacing w:after="0" w:line="240" w:lineRule="auto"/>
        <w:ind w:firstLine="426"/>
        <w:jc w:val="both"/>
        <w:rPr>
          <w:rFonts w:ascii="Times New Roman" w:hAnsi="Times New Roman" w:cs="Times New Roman"/>
          <w:sz w:val="24"/>
          <w:szCs w:val="24"/>
        </w:rPr>
      </w:pPr>
      <w:r w:rsidRPr="00EB3973">
        <w:rPr>
          <w:rFonts w:ascii="Times New Roman" w:hAnsi="Times New Roman" w:cs="Times New Roman"/>
          <w:sz w:val="24"/>
          <w:szCs w:val="24"/>
        </w:rPr>
        <w:t xml:space="preserve"> В ДОУ создан мини-музей, где имеется художественная литература, пособия, макет стойбища, настольные игры. Знакомим с историей, традициями, достопримечательностями города и его окрестностями. </w:t>
      </w:r>
    </w:p>
    <w:p w:rsidR="007336F3" w:rsidRPr="00EB3973" w:rsidRDefault="007336F3" w:rsidP="007336F3">
      <w:pPr>
        <w:spacing w:after="0" w:line="240" w:lineRule="auto"/>
        <w:ind w:firstLine="708"/>
        <w:jc w:val="both"/>
        <w:rPr>
          <w:rFonts w:ascii="Times New Roman" w:hAnsi="Times New Roman" w:cs="Times New Roman"/>
          <w:b/>
          <w:sz w:val="24"/>
          <w:szCs w:val="24"/>
        </w:rPr>
      </w:pPr>
      <w:r w:rsidRPr="00EB3973">
        <w:rPr>
          <w:rFonts w:ascii="Times New Roman" w:hAnsi="Times New Roman" w:cs="Times New Roman"/>
          <w:sz w:val="24"/>
          <w:szCs w:val="24"/>
        </w:rPr>
        <w:t>Физическое воспитание в детском саду с приоритетом физкультурно-оздоровительной работы характеризу</w:t>
      </w:r>
      <w:r w:rsidRPr="00EB3973">
        <w:rPr>
          <w:rFonts w:ascii="Times New Roman" w:hAnsi="Times New Roman" w:cs="Times New Roman"/>
          <w:sz w:val="24"/>
          <w:szCs w:val="24"/>
        </w:rPr>
        <w:softHyphen/>
        <w:t xml:space="preserve">ется следующими </w:t>
      </w:r>
      <w:r w:rsidRPr="00EB3973">
        <w:rPr>
          <w:rFonts w:ascii="Times New Roman" w:hAnsi="Times New Roman" w:cs="Times New Roman"/>
          <w:b/>
          <w:sz w:val="24"/>
          <w:szCs w:val="24"/>
        </w:rPr>
        <w:t>особенностями:</w:t>
      </w:r>
    </w:p>
    <w:p w:rsidR="007336F3" w:rsidRPr="00EB3973" w:rsidRDefault="007336F3" w:rsidP="007336F3">
      <w:pPr>
        <w:spacing w:after="0" w:line="240" w:lineRule="auto"/>
        <w:jc w:val="both"/>
        <w:rPr>
          <w:rFonts w:ascii="Times New Roman" w:hAnsi="Times New Roman" w:cs="Times New Roman"/>
          <w:bCs/>
          <w:sz w:val="24"/>
          <w:szCs w:val="24"/>
        </w:rPr>
      </w:pPr>
      <w:r w:rsidRPr="00EB3973">
        <w:rPr>
          <w:rFonts w:ascii="Times New Roman" w:hAnsi="Times New Roman" w:cs="Times New Roman"/>
          <w:b/>
          <w:bCs/>
          <w:sz w:val="24"/>
          <w:szCs w:val="24"/>
        </w:rPr>
        <w:t>*</w:t>
      </w:r>
      <w:r w:rsidRPr="00EB3973">
        <w:rPr>
          <w:rFonts w:ascii="Times New Roman" w:hAnsi="Times New Roman" w:cs="Times New Roman"/>
          <w:sz w:val="24"/>
          <w:szCs w:val="24"/>
        </w:rPr>
        <w:t xml:space="preserve"> </w:t>
      </w:r>
      <w:r w:rsidRPr="00EB3973">
        <w:rPr>
          <w:rFonts w:ascii="Times New Roman" w:hAnsi="Times New Roman" w:cs="Times New Roman"/>
          <w:bCs/>
          <w:sz w:val="24"/>
          <w:szCs w:val="24"/>
        </w:rPr>
        <w:t>в течение всего дня дети находятся под наблюдением и контро</w:t>
      </w:r>
      <w:r w:rsidRPr="00EB3973">
        <w:rPr>
          <w:rFonts w:ascii="Times New Roman" w:hAnsi="Times New Roman" w:cs="Times New Roman"/>
          <w:bCs/>
          <w:sz w:val="24"/>
          <w:szCs w:val="24"/>
        </w:rPr>
        <w:softHyphen/>
        <w:t>лем педагогов и квалифицированных специалистов, заботящихся о максимальной интенсификации и оптимизации двигательного ре</w:t>
      </w:r>
      <w:r w:rsidRPr="00EB3973">
        <w:rPr>
          <w:rFonts w:ascii="Times New Roman" w:hAnsi="Times New Roman" w:cs="Times New Roman"/>
          <w:bCs/>
          <w:sz w:val="24"/>
          <w:szCs w:val="24"/>
        </w:rPr>
        <w:softHyphen/>
        <w:t>жима,  функционирует группа продлённого дня, обеспечивающая пребывание ребёнка в ДОУ в течение 12 часов;</w:t>
      </w:r>
    </w:p>
    <w:p w:rsidR="007336F3" w:rsidRPr="00EB3973" w:rsidRDefault="007336F3" w:rsidP="007336F3">
      <w:pPr>
        <w:spacing w:after="0" w:line="240" w:lineRule="auto"/>
        <w:jc w:val="both"/>
        <w:rPr>
          <w:rFonts w:ascii="Times New Roman" w:hAnsi="Times New Roman" w:cs="Times New Roman"/>
          <w:sz w:val="24"/>
          <w:szCs w:val="24"/>
        </w:rPr>
      </w:pPr>
      <w:r w:rsidRPr="00EB3973">
        <w:rPr>
          <w:rFonts w:ascii="Times New Roman" w:hAnsi="Times New Roman" w:cs="Times New Roman"/>
          <w:sz w:val="24"/>
          <w:szCs w:val="24"/>
        </w:rPr>
        <w:t>*   полностью обеспечиваются такие гигиенические условия для физического развития, как правильный режим дня, полноценное питание, достаточное пребывание на свежем воздухе, закаливающие мероприятия, на основе чего формируются гигиенические навыки;</w:t>
      </w:r>
    </w:p>
    <w:p w:rsidR="007336F3" w:rsidRPr="00EB3973" w:rsidRDefault="007336F3" w:rsidP="007336F3">
      <w:pPr>
        <w:spacing w:after="0" w:line="240" w:lineRule="auto"/>
        <w:jc w:val="both"/>
        <w:rPr>
          <w:rFonts w:ascii="Times New Roman" w:hAnsi="Times New Roman" w:cs="Times New Roman"/>
          <w:sz w:val="24"/>
          <w:szCs w:val="24"/>
        </w:rPr>
      </w:pPr>
      <w:r w:rsidRPr="00EB3973">
        <w:rPr>
          <w:rFonts w:ascii="Times New Roman" w:hAnsi="Times New Roman" w:cs="Times New Roman"/>
          <w:sz w:val="24"/>
          <w:szCs w:val="24"/>
        </w:rPr>
        <w:t>*    создание благоприятных возможностей для эффективного сочетания всех основных средств и форм физического воспитания и интеграции его с основными линиями детского развития (умственным, социально-нравственным, художественно-эстетическим и др.);</w:t>
      </w:r>
    </w:p>
    <w:p w:rsidR="007336F3" w:rsidRPr="00EB3973" w:rsidRDefault="007336F3" w:rsidP="007336F3">
      <w:pPr>
        <w:spacing w:after="0" w:line="240" w:lineRule="auto"/>
        <w:jc w:val="both"/>
        <w:rPr>
          <w:rFonts w:ascii="Times New Roman" w:hAnsi="Times New Roman" w:cs="Times New Roman"/>
          <w:sz w:val="24"/>
          <w:szCs w:val="24"/>
        </w:rPr>
      </w:pPr>
      <w:r w:rsidRPr="00EB3973">
        <w:rPr>
          <w:rFonts w:ascii="Times New Roman" w:hAnsi="Times New Roman" w:cs="Times New Roman"/>
          <w:sz w:val="24"/>
          <w:szCs w:val="24"/>
        </w:rPr>
        <w:t xml:space="preserve">*    использование </w:t>
      </w:r>
      <w:proofErr w:type="spellStart"/>
      <w:r w:rsidRPr="00EB3973">
        <w:rPr>
          <w:rFonts w:ascii="Times New Roman" w:hAnsi="Times New Roman" w:cs="Times New Roman"/>
          <w:sz w:val="24"/>
          <w:szCs w:val="24"/>
        </w:rPr>
        <w:t>здоровьесберегающих</w:t>
      </w:r>
      <w:proofErr w:type="spellEnd"/>
      <w:r w:rsidRPr="00EB3973">
        <w:rPr>
          <w:rFonts w:ascii="Times New Roman" w:hAnsi="Times New Roman" w:cs="Times New Roman"/>
          <w:sz w:val="24"/>
          <w:szCs w:val="24"/>
        </w:rPr>
        <w:t xml:space="preserve"> и </w:t>
      </w:r>
      <w:proofErr w:type="spellStart"/>
      <w:r w:rsidRPr="00EB3973">
        <w:rPr>
          <w:rFonts w:ascii="Times New Roman" w:hAnsi="Times New Roman" w:cs="Times New Roman"/>
          <w:sz w:val="24"/>
          <w:szCs w:val="24"/>
        </w:rPr>
        <w:t>здоровьеформирующих</w:t>
      </w:r>
      <w:proofErr w:type="spellEnd"/>
      <w:r w:rsidRPr="00EB3973">
        <w:rPr>
          <w:rFonts w:ascii="Times New Roman" w:hAnsi="Times New Roman" w:cs="Times New Roman"/>
          <w:sz w:val="24"/>
          <w:szCs w:val="24"/>
        </w:rPr>
        <w:t xml:space="preserve"> технологий работы с детьми и их родителями, педагогами детского сада.</w:t>
      </w:r>
    </w:p>
    <w:p w:rsidR="007336F3" w:rsidRDefault="007336F3" w:rsidP="007336F3">
      <w:pPr>
        <w:shd w:val="clear" w:color="auto" w:fill="FFFFFF"/>
        <w:tabs>
          <w:tab w:val="left" w:pos="0"/>
        </w:tabs>
        <w:spacing w:after="0" w:line="240" w:lineRule="auto"/>
        <w:jc w:val="both"/>
        <w:rPr>
          <w:rFonts w:ascii="Times New Roman" w:hAnsi="Times New Roman" w:cs="Times New Roman"/>
          <w:sz w:val="24"/>
          <w:szCs w:val="24"/>
        </w:rPr>
      </w:pPr>
      <w:r w:rsidRPr="00EB3973">
        <w:rPr>
          <w:rFonts w:ascii="Times New Roman" w:hAnsi="Times New Roman" w:cs="Times New Roman"/>
          <w:b/>
          <w:bCs/>
          <w:color w:val="000000"/>
          <w:sz w:val="24"/>
          <w:szCs w:val="24"/>
        </w:rPr>
        <w:t xml:space="preserve">  </w:t>
      </w:r>
      <w:r w:rsidRPr="00EB3973">
        <w:rPr>
          <w:rFonts w:ascii="Times New Roman" w:hAnsi="Times New Roman" w:cs="Times New Roman"/>
          <w:sz w:val="24"/>
          <w:szCs w:val="24"/>
        </w:rPr>
        <w:t xml:space="preserve">        Физкультурно-оздоровительная работа с детьми проводится с исполь</w:t>
      </w:r>
      <w:r w:rsidRPr="00EB3973">
        <w:rPr>
          <w:rFonts w:ascii="Times New Roman" w:hAnsi="Times New Roman" w:cs="Times New Roman"/>
          <w:sz w:val="24"/>
          <w:szCs w:val="24"/>
        </w:rPr>
        <w:softHyphen/>
        <w:t xml:space="preserve">зованием принципов </w:t>
      </w:r>
      <w:proofErr w:type="spellStart"/>
      <w:r w:rsidRPr="00EB3973">
        <w:rPr>
          <w:rFonts w:ascii="Times New Roman" w:hAnsi="Times New Roman" w:cs="Times New Roman"/>
          <w:sz w:val="24"/>
          <w:szCs w:val="24"/>
        </w:rPr>
        <w:t>здоровьесберегающей</w:t>
      </w:r>
      <w:proofErr w:type="spellEnd"/>
      <w:r w:rsidRPr="00EB3973">
        <w:rPr>
          <w:rFonts w:ascii="Times New Roman" w:hAnsi="Times New Roman" w:cs="Times New Roman"/>
          <w:sz w:val="24"/>
          <w:szCs w:val="24"/>
        </w:rPr>
        <w:t xml:space="preserve"> педагогики и </w:t>
      </w:r>
      <w:proofErr w:type="spellStart"/>
      <w:r w:rsidRPr="00EB3973">
        <w:rPr>
          <w:rFonts w:ascii="Times New Roman" w:hAnsi="Times New Roman" w:cs="Times New Roman"/>
          <w:sz w:val="24"/>
          <w:szCs w:val="24"/>
        </w:rPr>
        <w:t>здоровьесберегающих</w:t>
      </w:r>
      <w:proofErr w:type="spellEnd"/>
      <w:r w:rsidRPr="00EB3973">
        <w:rPr>
          <w:rFonts w:ascii="Times New Roman" w:hAnsi="Times New Roman" w:cs="Times New Roman"/>
          <w:sz w:val="24"/>
          <w:szCs w:val="24"/>
        </w:rPr>
        <w:t xml:space="preserve"> образовательных технологий.</w:t>
      </w:r>
    </w:p>
    <w:p w:rsidR="007336F3" w:rsidRPr="00EB3973" w:rsidRDefault="007336F3" w:rsidP="007336F3">
      <w:pPr>
        <w:spacing w:after="0" w:line="240" w:lineRule="auto"/>
        <w:jc w:val="both"/>
        <w:rPr>
          <w:rFonts w:ascii="Times New Roman" w:hAnsi="Times New Roman" w:cs="Times New Roman"/>
          <w:sz w:val="24"/>
          <w:szCs w:val="24"/>
        </w:rPr>
      </w:pPr>
      <w:r w:rsidRPr="00EB3973">
        <w:rPr>
          <w:rFonts w:ascii="Times New Roman" w:hAnsi="Times New Roman" w:cs="Times New Roman"/>
          <w:sz w:val="24"/>
          <w:szCs w:val="24"/>
        </w:rPr>
        <w:t xml:space="preserve">         Действия педаго</w:t>
      </w:r>
      <w:r w:rsidRPr="00EB3973">
        <w:rPr>
          <w:rFonts w:ascii="Times New Roman" w:hAnsi="Times New Roman" w:cs="Times New Roman"/>
          <w:sz w:val="24"/>
          <w:szCs w:val="24"/>
        </w:rPr>
        <w:softHyphen/>
        <w:t>гического коллектива направлены на формирование такой образователь</w:t>
      </w:r>
      <w:r w:rsidRPr="00EB3973">
        <w:rPr>
          <w:rFonts w:ascii="Times New Roman" w:hAnsi="Times New Roman" w:cs="Times New Roman"/>
          <w:sz w:val="24"/>
          <w:szCs w:val="24"/>
        </w:rPr>
        <w:softHyphen/>
        <w:t xml:space="preserve">ной системы, которая </w:t>
      </w:r>
      <w:r w:rsidRPr="00EB3973">
        <w:rPr>
          <w:rFonts w:ascii="Times New Roman" w:hAnsi="Times New Roman" w:cs="Times New Roman"/>
          <w:b/>
          <w:sz w:val="24"/>
          <w:szCs w:val="24"/>
        </w:rPr>
        <w:t>основывается:</w:t>
      </w:r>
    </w:p>
    <w:p w:rsidR="007336F3" w:rsidRPr="00EB3973" w:rsidRDefault="007336F3" w:rsidP="007336F3">
      <w:pPr>
        <w:spacing w:after="0" w:line="240" w:lineRule="auto"/>
        <w:jc w:val="both"/>
        <w:rPr>
          <w:rFonts w:ascii="Times New Roman" w:hAnsi="Times New Roman" w:cs="Times New Roman"/>
          <w:sz w:val="24"/>
          <w:szCs w:val="24"/>
        </w:rPr>
      </w:pPr>
      <w:r w:rsidRPr="00EB3973">
        <w:rPr>
          <w:rFonts w:ascii="Times New Roman" w:hAnsi="Times New Roman" w:cs="Times New Roman"/>
          <w:sz w:val="24"/>
          <w:szCs w:val="24"/>
        </w:rPr>
        <w:t xml:space="preserve">- на разумном приоритете ценностей здоровья и здорового образа жизни при организации </w:t>
      </w:r>
      <w:proofErr w:type="spellStart"/>
      <w:r w:rsidRPr="00EB3973">
        <w:rPr>
          <w:rFonts w:ascii="Times New Roman" w:hAnsi="Times New Roman" w:cs="Times New Roman"/>
          <w:sz w:val="24"/>
          <w:szCs w:val="24"/>
        </w:rPr>
        <w:t>воспитательно</w:t>
      </w:r>
      <w:proofErr w:type="spellEnd"/>
      <w:r w:rsidRPr="00EB3973">
        <w:rPr>
          <w:rFonts w:ascii="Times New Roman" w:hAnsi="Times New Roman" w:cs="Times New Roman"/>
          <w:sz w:val="24"/>
          <w:szCs w:val="24"/>
        </w:rPr>
        <w:t>-образовательной работы с воспитанниками и их семьями;</w:t>
      </w:r>
    </w:p>
    <w:p w:rsidR="007336F3" w:rsidRPr="00EB3973" w:rsidRDefault="007336F3" w:rsidP="007336F3">
      <w:pPr>
        <w:spacing w:after="0" w:line="240" w:lineRule="auto"/>
        <w:jc w:val="both"/>
        <w:rPr>
          <w:rFonts w:ascii="Times New Roman" w:hAnsi="Times New Roman" w:cs="Times New Roman"/>
          <w:sz w:val="24"/>
          <w:szCs w:val="24"/>
        </w:rPr>
      </w:pPr>
      <w:r w:rsidRPr="00EB3973">
        <w:rPr>
          <w:rFonts w:ascii="Times New Roman" w:hAnsi="Times New Roman" w:cs="Times New Roman"/>
          <w:sz w:val="24"/>
          <w:szCs w:val="24"/>
        </w:rPr>
        <w:t xml:space="preserve">- создании саморазвивающейся среды со </w:t>
      </w:r>
      <w:proofErr w:type="spellStart"/>
      <w:r w:rsidRPr="00EB3973">
        <w:rPr>
          <w:rFonts w:ascii="Times New Roman" w:hAnsi="Times New Roman" w:cs="Times New Roman"/>
          <w:sz w:val="24"/>
          <w:szCs w:val="24"/>
        </w:rPr>
        <w:t>здоровьесберегающими</w:t>
      </w:r>
      <w:proofErr w:type="spellEnd"/>
      <w:r w:rsidRPr="00EB3973">
        <w:rPr>
          <w:rFonts w:ascii="Times New Roman" w:hAnsi="Times New Roman" w:cs="Times New Roman"/>
          <w:sz w:val="24"/>
          <w:szCs w:val="24"/>
        </w:rPr>
        <w:t xml:space="preserve"> функциями (благодаря  тесному сотрудничеству учителя - логопеда, медиков и родителей);</w:t>
      </w:r>
    </w:p>
    <w:p w:rsidR="007336F3" w:rsidRPr="00EB3973" w:rsidRDefault="007336F3" w:rsidP="007336F3">
      <w:pPr>
        <w:spacing w:after="0" w:line="240" w:lineRule="auto"/>
        <w:jc w:val="both"/>
        <w:rPr>
          <w:rFonts w:ascii="Times New Roman" w:hAnsi="Times New Roman" w:cs="Times New Roman"/>
          <w:sz w:val="24"/>
          <w:szCs w:val="24"/>
        </w:rPr>
      </w:pPr>
      <w:r w:rsidRPr="00EB3973">
        <w:rPr>
          <w:rFonts w:ascii="Times New Roman" w:hAnsi="Times New Roman" w:cs="Times New Roman"/>
          <w:sz w:val="24"/>
          <w:szCs w:val="24"/>
        </w:rPr>
        <w:t xml:space="preserve">-   формировании единого </w:t>
      </w:r>
      <w:proofErr w:type="spellStart"/>
      <w:r w:rsidRPr="00EB3973">
        <w:rPr>
          <w:rFonts w:ascii="Times New Roman" w:hAnsi="Times New Roman" w:cs="Times New Roman"/>
          <w:sz w:val="24"/>
          <w:szCs w:val="24"/>
        </w:rPr>
        <w:t>здоровьесберегающего</w:t>
      </w:r>
      <w:proofErr w:type="spellEnd"/>
      <w:r w:rsidRPr="00EB3973">
        <w:rPr>
          <w:rFonts w:ascii="Times New Roman" w:hAnsi="Times New Roman" w:cs="Times New Roman"/>
          <w:sz w:val="24"/>
          <w:szCs w:val="24"/>
        </w:rPr>
        <w:t xml:space="preserve"> пространства семьи и детского сада.</w:t>
      </w:r>
    </w:p>
    <w:p w:rsidR="007336F3" w:rsidRPr="00EB3973" w:rsidRDefault="007336F3" w:rsidP="007336F3">
      <w:pPr>
        <w:spacing w:after="0" w:line="240" w:lineRule="auto"/>
        <w:ind w:firstLine="426"/>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EC7E70">
      <w:pPr>
        <w:spacing w:after="0" w:line="240" w:lineRule="auto"/>
        <w:jc w:val="both"/>
        <w:rPr>
          <w:rFonts w:ascii="Times New Roman" w:hAnsi="Times New Roman" w:cs="Times New Roman"/>
          <w:sz w:val="24"/>
          <w:szCs w:val="24"/>
        </w:rPr>
      </w:pPr>
    </w:p>
    <w:p w:rsidR="007336F3" w:rsidRDefault="007336F3" w:rsidP="007336F3">
      <w:pPr>
        <w:tabs>
          <w:tab w:val="left" w:pos="426"/>
          <w:tab w:val="left" w:pos="9781"/>
          <w:tab w:val="left" w:pos="10065"/>
        </w:tabs>
        <w:ind w:firstLine="284"/>
        <w:jc w:val="center"/>
        <w:rPr>
          <w:rFonts w:ascii="Times New Roman" w:hAnsi="Times New Roman" w:cs="Times New Roman"/>
          <w:sz w:val="24"/>
          <w:szCs w:val="24"/>
        </w:rPr>
      </w:pPr>
      <w:r w:rsidRPr="007336F3">
        <w:rPr>
          <w:rFonts w:ascii="Times New Roman" w:hAnsi="Times New Roman" w:cs="Times New Roman"/>
          <w:b/>
          <w:sz w:val="24"/>
          <w:szCs w:val="24"/>
        </w:rPr>
        <w:t>1.1.6. Возрастные особенности контингента детей, воспитывающихся в образовательном учреждении.</w:t>
      </w:r>
    </w:p>
    <w:p w:rsidR="00EC7E70" w:rsidRPr="003C24D8" w:rsidRDefault="00EC7E70" w:rsidP="00EC7E70">
      <w:pPr>
        <w:spacing w:after="0" w:line="240" w:lineRule="auto"/>
        <w:jc w:val="both"/>
        <w:rPr>
          <w:rFonts w:ascii="Times New Roman" w:hAnsi="Times New Roman" w:cs="Times New Roman"/>
          <w:b/>
          <w:bCs/>
          <w:iCs/>
          <w:color w:val="000000"/>
          <w:sz w:val="24"/>
          <w:szCs w:val="24"/>
          <w:shd w:val="clear" w:color="auto" w:fill="FFFFFF"/>
        </w:rPr>
      </w:pPr>
      <w:r w:rsidRPr="003C24D8">
        <w:rPr>
          <w:rFonts w:ascii="Times New Roman" w:hAnsi="Times New Roman" w:cs="Times New Roman"/>
          <w:sz w:val="24"/>
          <w:szCs w:val="24"/>
        </w:rPr>
        <w:t>Особенности контингента воспитанников определяют специфику структуры и содержания образовательной программы ДОУ, условия реализации образовательной программы, обусловливают вариативность предполагаемых результатов.</w:t>
      </w:r>
    </w:p>
    <w:p w:rsidR="00EC7E70" w:rsidRDefault="00EC7E70" w:rsidP="00EC7E70">
      <w:pPr>
        <w:spacing w:after="0" w:line="240" w:lineRule="auto"/>
        <w:jc w:val="both"/>
        <w:rPr>
          <w:rFonts w:ascii="Times New Roman" w:hAnsi="Times New Roman"/>
          <w:bCs/>
          <w:iCs/>
          <w:color w:val="000000"/>
          <w:sz w:val="24"/>
          <w:szCs w:val="24"/>
          <w:shd w:val="clear" w:color="auto" w:fill="FFFFFF"/>
        </w:rPr>
      </w:pPr>
    </w:p>
    <w:p w:rsidR="00EC7E70" w:rsidRDefault="00EC7E70" w:rsidP="00EC7E70">
      <w:pPr>
        <w:spacing w:after="0" w:line="240" w:lineRule="auto"/>
        <w:rPr>
          <w:rFonts w:ascii="Times New Roman" w:hAnsi="Times New Roman" w:cs="Times New Roman"/>
          <w:sz w:val="24"/>
          <w:szCs w:val="24"/>
        </w:rPr>
      </w:pPr>
      <w:r w:rsidRPr="003C24D8">
        <w:rPr>
          <w:rFonts w:ascii="Times New Roman" w:hAnsi="Times New Roman" w:cs="Times New Roman"/>
          <w:b/>
          <w:sz w:val="24"/>
          <w:szCs w:val="24"/>
        </w:rPr>
        <w:t>Ранний возраст.</w:t>
      </w:r>
      <w:r w:rsidRPr="003C24D8">
        <w:rPr>
          <w:rFonts w:ascii="Times New Roman" w:hAnsi="Times New Roman" w:cs="Times New Roman"/>
          <w:sz w:val="24"/>
          <w:szCs w:val="24"/>
        </w:rPr>
        <w:t xml:space="preserve">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3C24D8">
        <w:rPr>
          <w:rFonts w:ascii="Times New Roman" w:hAnsi="Times New Roman" w:cs="Times New Roman"/>
          <w:sz w:val="24"/>
          <w:szCs w:val="24"/>
        </w:rPr>
        <w:t>Период раннего детства</w:t>
      </w:r>
      <w:r w:rsidRPr="00114427">
        <w:rPr>
          <w:rFonts w:ascii="Times New Roman" w:hAnsi="Times New Roman" w:cs="Times New Roman"/>
          <w:sz w:val="24"/>
          <w:szCs w:val="24"/>
        </w:rPr>
        <w:t xml:space="preserve"> имеет ряд качественных физиологических и психических особенностей, которые требуют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создания специальных условий для развития детей этого возраста. Помимо того, что период раннего детства один из самых насыщенных в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познавательном аспекте из всех возрастных периодов, в настоящее время наблюдается заметная акселерация развития, которая отражается на </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Опережающим отмечается и социальное развитие,- значительно раньше отмечается кризис трёх лет.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w:t>
      </w:r>
    </w:p>
    <w:p w:rsidR="00EC7E70" w:rsidRPr="00114427" w:rsidRDefault="00EC7E70" w:rsidP="00EC7E70">
      <w:pPr>
        <w:spacing w:after="0" w:line="240" w:lineRule="auto"/>
        <w:ind w:firstLine="708"/>
        <w:rPr>
          <w:rFonts w:ascii="Times New Roman" w:hAnsi="Times New Roman" w:cs="Times New Roman"/>
          <w:sz w:val="24"/>
          <w:szCs w:val="24"/>
        </w:rPr>
      </w:pPr>
      <w:r w:rsidRPr="00114427">
        <w:rPr>
          <w:rFonts w:ascii="Times New Roman" w:hAnsi="Times New Roman" w:cs="Times New Roman"/>
          <w:sz w:val="24"/>
          <w:szCs w:val="24"/>
        </w:rPr>
        <w:t xml:space="preserve">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неустойчивое эмоциональное состояние.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Именно в раннем детстве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Этому возрасту свойственно удовлетворение ребёнком естественных психофизиологических потребностей: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сенсомоторной потребности;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потребность в эмоциональном контакте;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потребности во взаимодействии и общении со взрослыми: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игровое и деловое общение в 1,5 года-3 года).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Специфичностью проявления нервных процессов у ребенка - это: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легкость выработки условных рефлексов, но при этом же сложность их изменения;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повышенная эмоциональная возбудимость;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сложность переключения процессов возбуждения и торможения;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повышенная эмоциональная утомляемость.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детей раннего возраста имеет свою неповторимую специфику, что выражается, в тесной взаимосвязи физиологических и психологических компонентов. </w:t>
      </w:r>
    </w:p>
    <w:p w:rsidR="00AF4D7F"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114427">
        <w:rPr>
          <w:rFonts w:ascii="Times New Roman" w:hAnsi="Times New Roman" w:cs="Times New Roman"/>
          <w:sz w:val="24"/>
          <w:szCs w:val="24"/>
        </w:rPr>
        <w:t>потешки</w:t>
      </w:r>
      <w:proofErr w:type="spellEnd"/>
      <w:r w:rsidRPr="00114427">
        <w:rPr>
          <w:rFonts w:ascii="Times New Roman" w:hAnsi="Times New Roman" w:cs="Times New Roman"/>
          <w:sz w:val="24"/>
          <w:szCs w:val="24"/>
        </w:rPr>
        <w:t xml:space="preserve">, отвечать на вопросы.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EC7E70" w:rsidRPr="00114427" w:rsidRDefault="00EC7E70" w:rsidP="00EC7E70">
      <w:pPr>
        <w:spacing w:after="0" w:line="240" w:lineRule="auto"/>
        <w:jc w:val="both"/>
        <w:rPr>
          <w:rFonts w:ascii="Times New Roman" w:hAnsi="Times New Roman" w:cs="Times New Roman"/>
          <w:sz w:val="24"/>
          <w:szCs w:val="24"/>
        </w:rPr>
      </w:pPr>
    </w:p>
    <w:p w:rsidR="00865241" w:rsidRDefault="00EC7E70" w:rsidP="00EC7E70">
      <w:pPr>
        <w:spacing w:after="0" w:line="240" w:lineRule="auto"/>
        <w:jc w:val="both"/>
        <w:rPr>
          <w:rFonts w:ascii="Times New Roman" w:hAnsi="Times New Roman" w:cs="Times New Roman"/>
          <w:b/>
          <w:sz w:val="24"/>
          <w:szCs w:val="24"/>
        </w:rPr>
      </w:pPr>
      <w:r w:rsidRPr="00EA5D34">
        <w:rPr>
          <w:rFonts w:ascii="Times New Roman" w:hAnsi="Times New Roman" w:cs="Times New Roman"/>
          <w:b/>
          <w:sz w:val="24"/>
          <w:szCs w:val="24"/>
        </w:rPr>
        <w:t>Младший дошкольный возраст (3-4 года).</w:t>
      </w:r>
    </w:p>
    <w:p w:rsidR="00EC7E70" w:rsidRDefault="00EC7E70" w:rsidP="00EC7E70">
      <w:pPr>
        <w:spacing w:after="0" w:line="240" w:lineRule="auto"/>
        <w:jc w:val="both"/>
        <w:rPr>
          <w:rFonts w:ascii="Times New Roman" w:hAnsi="Times New Roman" w:cs="Times New Roman"/>
          <w:b/>
          <w:sz w:val="24"/>
          <w:szCs w:val="24"/>
        </w:rPr>
      </w:pPr>
      <w:r w:rsidRPr="00EA5D34">
        <w:rPr>
          <w:rFonts w:ascii="Times New Roman" w:hAnsi="Times New Roman" w:cs="Times New Roman"/>
          <w:b/>
          <w:sz w:val="24"/>
          <w:szCs w:val="24"/>
        </w:rPr>
        <w:t xml:space="preserve">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Эмоциональное развитие ребёнка этого возраста характеризуется </w:t>
      </w:r>
      <w:r>
        <w:rPr>
          <w:rFonts w:ascii="Times New Roman" w:hAnsi="Times New Roman" w:cs="Times New Roman"/>
          <w:sz w:val="24"/>
          <w:szCs w:val="24"/>
        </w:rPr>
        <w:t>п</w:t>
      </w:r>
      <w:r w:rsidRPr="00114427">
        <w:rPr>
          <w:rFonts w:ascii="Times New Roman" w:hAnsi="Times New Roman" w:cs="Times New Roman"/>
          <w:sz w:val="24"/>
          <w:szCs w:val="24"/>
        </w:rPr>
        <w:t xml:space="preserve">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младшем дошкольном возрасте поведение ребёнка непроизвольно, действия и поступки </w:t>
      </w:r>
      <w:proofErr w:type="spellStart"/>
      <w:r w:rsidRPr="00114427">
        <w:rPr>
          <w:rFonts w:ascii="Times New Roman" w:hAnsi="Times New Roman" w:cs="Times New Roman"/>
          <w:sz w:val="24"/>
          <w:szCs w:val="24"/>
        </w:rPr>
        <w:t>ситуативны</w:t>
      </w:r>
      <w:proofErr w:type="spellEnd"/>
      <w:r w:rsidRPr="00114427">
        <w:rPr>
          <w:rFonts w:ascii="Times New Roman" w:hAnsi="Times New Roman" w:cs="Times New Roman"/>
          <w:sz w:val="24"/>
          <w:szCs w:val="24"/>
        </w:rPr>
        <w:t xml:space="preserve">,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Дети 3—4 лет усваивают элементарные нормы и правила поведения, связанные с определёнными разрешениями и запретами («можно», «нужно», «нельзя»).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В 3 года ребёнок идентифицирует себя с представителями своего пола. В этом возрасте дети дифференцируют</w:t>
      </w:r>
      <w:r>
        <w:rPr>
          <w:rFonts w:ascii="Times New Roman" w:hAnsi="Times New Roman" w:cs="Times New Roman"/>
          <w:sz w:val="24"/>
          <w:szCs w:val="24"/>
        </w:rPr>
        <w:t xml:space="preserve"> других людей по полу, возрасту, </w:t>
      </w:r>
      <w:r w:rsidRPr="00114427">
        <w:rPr>
          <w:rFonts w:ascii="Times New Roman" w:hAnsi="Times New Roman" w:cs="Times New Roman"/>
          <w:sz w:val="24"/>
          <w:szCs w:val="24"/>
        </w:rPr>
        <w:t xml:space="preserve">распознают детей, взрослых, пожилых людей, как в реальной жизни, так и на иллюстрациях.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w:t>
      </w:r>
    </w:p>
    <w:p w:rsidR="00AF4D7F"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В этот период высока потребность ребёнка в движении (его двигательная активность составляет не менее половины времени бодрствования).</w:t>
      </w:r>
    </w:p>
    <w:p w:rsidR="00AF4D7F" w:rsidRDefault="00AF4D7F" w:rsidP="00EC7E70">
      <w:pPr>
        <w:spacing w:after="0" w:line="240" w:lineRule="auto"/>
        <w:ind w:firstLine="708"/>
        <w:jc w:val="both"/>
        <w:rPr>
          <w:rFonts w:ascii="Times New Roman" w:hAnsi="Times New Roman" w:cs="Times New Roman"/>
          <w:sz w:val="24"/>
          <w:szCs w:val="24"/>
        </w:rPr>
      </w:pP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w:t>
      </w:r>
    </w:p>
    <w:p w:rsidR="00865241"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AF4D7F"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AF4D7F" w:rsidRDefault="00AF4D7F" w:rsidP="00EC7E70">
      <w:pPr>
        <w:spacing w:after="0" w:line="240" w:lineRule="auto"/>
        <w:ind w:firstLine="708"/>
        <w:jc w:val="both"/>
        <w:rPr>
          <w:rFonts w:ascii="Times New Roman" w:hAnsi="Times New Roman" w:cs="Times New Roman"/>
          <w:sz w:val="24"/>
          <w:szCs w:val="24"/>
        </w:rPr>
      </w:pPr>
    </w:p>
    <w:p w:rsidR="00AF4D7F" w:rsidRDefault="00AF4D7F" w:rsidP="00EC7E70">
      <w:pPr>
        <w:spacing w:after="0" w:line="240" w:lineRule="auto"/>
        <w:ind w:firstLine="708"/>
        <w:jc w:val="both"/>
        <w:rPr>
          <w:rFonts w:ascii="Times New Roman" w:hAnsi="Times New Roman" w:cs="Times New Roman"/>
          <w:sz w:val="24"/>
          <w:szCs w:val="24"/>
        </w:rPr>
      </w:pP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Музыкально-художественная деятельность детей носит непосредственный и синкретический характер. Восприятие музыкальных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 происходит при организации практической деятельности (проиграть сюжет, рассмотреть иллюстрацию и др.). Совершенствуется </w:t>
      </w:r>
      <w:proofErr w:type="spellStart"/>
      <w:r w:rsidRPr="00114427">
        <w:rPr>
          <w:rFonts w:ascii="Times New Roman" w:hAnsi="Times New Roman" w:cs="Times New Roman"/>
          <w:sz w:val="24"/>
          <w:szCs w:val="24"/>
        </w:rPr>
        <w:t>звукоразличение</w:t>
      </w:r>
      <w:proofErr w:type="spellEnd"/>
      <w:r w:rsidRPr="00114427">
        <w:rPr>
          <w:rFonts w:ascii="Times New Roman" w:hAnsi="Times New Roman" w:cs="Times New Roman"/>
          <w:sz w:val="24"/>
          <w:szCs w:val="24"/>
        </w:rPr>
        <w:t xml:space="preserve">, слух: ребёнок дифференцирует звуковые свойства предметов, осваивает звуковые </w:t>
      </w:r>
      <w:proofErr w:type="spellStart"/>
      <w:r w:rsidRPr="00114427">
        <w:rPr>
          <w:rFonts w:ascii="Times New Roman" w:hAnsi="Times New Roman" w:cs="Times New Roman"/>
          <w:sz w:val="24"/>
          <w:szCs w:val="24"/>
        </w:rPr>
        <w:t>предэталоны</w:t>
      </w:r>
      <w:proofErr w:type="spellEnd"/>
      <w:r w:rsidRPr="00114427">
        <w:rPr>
          <w:rFonts w:ascii="Times New Roman" w:hAnsi="Times New Roman" w:cs="Times New Roman"/>
          <w:sz w:val="24"/>
          <w:szCs w:val="24"/>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b/>
          <w:sz w:val="24"/>
          <w:szCs w:val="24"/>
        </w:rPr>
      </w:pPr>
      <w:r w:rsidRPr="00EA5D34">
        <w:rPr>
          <w:rFonts w:ascii="Times New Roman" w:hAnsi="Times New Roman" w:cs="Times New Roman"/>
          <w:b/>
          <w:sz w:val="24"/>
          <w:szCs w:val="24"/>
        </w:rPr>
        <w:t xml:space="preserve">Средний дошкольный возраст (4-5 лет). </w:t>
      </w:r>
    </w:p>
    <w:p w:rsidR="00C958A2" w:rsidRDefault="00C958A2" w:rsidP="00EC7E70">
      <w:pPr>
        <w:spacing w:after="0" w:line="240" w:lineRule="auto"/>
        <w:jc w:val="both"/>
        <w:rPr>
          <w:rFonts w:ascii="Times New Roman" w:hAnsi="Times New Roman" w:cs="Times New Roman"/>
          <w:b/>
          <w:sz w:val="24"/>
          <w:szCs w:val="24"/>
        </w:rPr>
      </w:pP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w:t>
      </w:r>
      <w:r>
        <w:rPr>
          <w:rFonts w:ascii="Times New Roman" w:hAnsi="Times New Roman" w:cs="Times New Roman"/>
          <w:sz w:val="24"/>
          <w:szCs w:val="24"/>
        </w:rPr>
        <w:tab/>
      </w:r>
      <w:r w:rsidRPr="00114427">
        <w:rPr>
          <w:rFonts w:ascii="Times New Roman" w:hAnsi="Times New Roman" w:cs="Times New Roman"/>
          <w:sz w:val="24"/>
          <w:szCs w:val="24"/>
        </w:rPr>
        <w:t xml:space="preserve">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К 4—5 годам ребёнок способен элементарно охарактеризовать своё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Происходит разделение игровых и реальных взаимоотношений. В </w:t>
      </w:r>
      <w:r>
        <w:rPr>
          <w:rFonts w:ascii="Times New Roman" w:hAnsi="Times New Roman" w:cs="Times New Roman"/>
          <w:sz w:val="24"/>
          <w:szCs w:val="24"/>
        </w:rPr>
        <w:t xml:space="preserve">4—5 лет сверстники </w:t>
      </w:r>
      <w:r w:rsidRPr="00114427">
        <w:rPr>
          <w:rFonts w:ascii="Times New Roman" w:hAnsi="Times New Roman" w:cs="Times New Roman"/>
          <w:sz w:val="24"/>
          <w:szCs w:val="24"/>
        </w:rPr>
        <w:t xml:space="preserve">становятся для ребёнка более привлекательными и предпочитаемыми партнёрами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C958A2"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этом возрасте происходит развитие инициативности и самостоятельности ребенка в общении со взрослыми и сверстниками.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114427">
        <w:rPr>
          <w:rFonts w:ascii="Times New Roman" w:hAnsi="Times New Roman" w:cs="Times New Roman"/>
          <w:sz w:val="24"/>
          <w:szCs w:val="24"/>
        </w:rPr>
        <w:t>несформированность</w:t>
      </w:r>
      <w:proofErr w:type="spellEnd"/>
      <w:r w:rsidRPr="00114427">
        <w:rPr>
          <w:rFonts w:ascii="Times New Roman" w:hAnsi="Times New Roman" w:cs="Times New Roman"/>
          <w:sz w:val="24"/>
          <w:szCs w:val="24"/>
        </w:rPr>
        <w:t xml:space="preserve"> волевых процессов, зависимость поведения ребёнка от эмоций, доминирование эгоцентрической позиции в мышлении и поведении.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sidRPr="00114427">
        <w:rPr>
          <w:rFonts w:ascii="Times New Roman" w:hAnsi="Times New Roman" w:cs="Times New Roman"/>
          <w:sz w:val="24"/>
          <w:szCs w:val="24"/>
        </w:rPr>
        <w:t>замысливают</w:t>
      </w:r>
      <w:proofErr w:type="spellEnd"/>
      <w:r w:rsidRPr="00114427">
        <w:rPr>
          <w:rFonts w:ascii="Times New Roman" w:hAnsi="Times New Roman" w:cs="Times New Roman"/>
          <w:sz w:val="24"/>
          <w:szCs w:val="24"/>
        </w:rPr>
        <w:t xml:space="preserve"> будущую конструкцию и осуществляют поиск способов её исполнения.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910B02">
        <w:rPr>
          <w:rFonts w:ascii="Times New Roman" w:hAnsi="Times New Roman" w:cs="Times New Roman"/>
          <w:b/>
          <w:sz w:val="24"/>
          <w:szCs w:val="24"/>
        </w:rPr>
        <w:t>Старший дошкольный возраст (5-6 лет).</w:t>
      </w:r>
      <w:r w:rsidRPr="00114427">
        <w:rPr>
          <w:rFonts w:ascii="Times New Roman" w:hAnsi="Times New Roman" w:cs="Times New Roman"/>
          <w:sz w:val="24"/>
          <w:szCs w:val="24"/>
        </w:rPr>
        <w:t xml:space="preserve">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w:t>
      </w:r>
      <w:proofErr w:type="spellStart"/>
      <w:r w:rsidRPr="00114427">
        <w:rPr>
          <w:rFonts w:ascii="Times New Roman" w:hAnsi="Times New Roman" w:cs="Times New Roman"/>
          <w:sz w:val="24"/>
          <w:szCs w:val="24"/>
        </w:rPr>
        <w:t>саморегуляции</w:t>
      </w:r>
      <w:proofErr w:type="spellEnd"/>
      <w:r w:rsidRPr="00114427">
        <w:rPr>
          <w:rFonts w:ascii="Times New Roman" w:hAnsi="Times New Roman" w:cs="Times New Roman"/>
          <w:sz w:val="24"/>
          <w:szCs w:val="24"/>
        </w:rPr>
        <w:t>,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AF4D7F" w:rsidRDefault="00AF4D7F"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C958A2"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Существенные изменения происходят в игровом взаимодействии, в котором существенное место начинает занимать совместное обсуждение правил игры.</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0F4B56"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910B02">
        <w:rPr>
          <w:rFonts w:ascii="Times New Roman" w:hAnsi="Times New Roman" w:cs="Times New Roman"/>
          <w:b/>
          <w:sz w:val="24"/>
          <w:szCs w:val="24"/>
        </w:rPr>
        <w:t>Ребенок на пороге школы (6-7 лет)</w:t>
      </w:r>
      <w:r w:rsidRPr="00114427">
        <w:rPr>
          <w:rFonts w:ascii="Times New Roman" w:hAnsi="Times New Roman" w:cs="Times New Roman"/>
          <w:sz w:val="24"/>
          <w:szCs w:val="24"/>
        </w:rPr>
        <w:t xml:space="preserve"> 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счёт развития таких социальных мотивов, как познавательные, </w:t>
      </w:r>
      <w:proofErr w:type="spellStart"/>
      <w:r w:rsidRPr="00114427">
        <w:rPr>
          <w:rFonts w:ascii="Times New Roman" w:hAnsi="Times New Roman" w:cs="Times New Roman"/>
          <w:sz w:val="24"/>
          <w:szCs w:val="24"/>
        </w:rPr>
        <w:t>просоциальные</w:t>
      </w:r>
      <w:proofErr w:type="spellEnd"/>
      <w:r w:rsidRPr="00114427">
        <w:rPr>
          <w:rFonts w:ascii="Times New Roman" w:hAnsi="Times New Roman" w:cs="Times New Roman"/>
          <w:sz w:val="24"/>
          <w:szCs w:val="24"/>
        </w:rPr>
        <w:t xml:space="preserve">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0F4B56"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Сложнее и богаче по содержанию становится общение ребёнка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К 6—7 годам ребёнок уверенно владеет культурой самообслуживания и культурой здоровья.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играх дети 6—7 лет способны отражать достаточно сложные социальные события — рождение ребёнка, свадьба, праздник, война и др. 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0215C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По собственной инициативе дети могут организовывать подвижные игры и простейшие соревнования со сверстниками.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В</w:t>
      </w:r>
      <w:r w:rsidRPr="00114427">
        <w:rPr>
          <w:rFonts w:ascii="Times New Roman" w:hAnsi="Times New Roman" w:cs="Times New Roman"/>
          <w:sz w:val="24"/>
          <w:szCs w:val="24"/>
        </w:rPr>
        <w:t xml:space="preserve">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Воображение детей данного возраста становится, с одной стороны, богаче и </w:t>
      </w:r>
      <w:proofErr w:type="spellStart"/>
      <w:r w:rsidRPr="00114427">
        <w:rPr>
          <w:rFonts w:ascii="Times New Roman" w:hAnsi="Times New Roman" w:cs="Times New Roman"/>
          <w:sz w:val="24"/>
          <w:szCs w:val="24"/>
        </w:rPr>
        <w:t>оригинальнее</w:t>
      </w:r>
      <w:proofErr w:type="spellEnd"/>
      <w:r w:rsidRPr="00114427">
        <w:rPr>
          <w:rFonts w:ascii="Times New Roman" w:hAnsi="Times New Roman" w:cs="Times New Roman"/>
          <w:sz w:val="24"/>
          <w:szCs w:val="24"/>
        </w:rPr>
        <w:t xml:space="preserve">,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w:t>
      </w:r>
      <w:proofErr w:type="spellStart"/>
      <w:r w:rsidRPr="00114427">
        <w:rPr>
          <w:rFonts w:ascii="Times New Roman" w:hAnsi="Times New Roman" w:cs="Times New Roman"/>
          <w:sz w:val="24"/>
          <w:szCs w:val="24"/>
        </w:rPr>
        <w:t>сериации</w:t>
      </w:r>
      <w:proofErr w:type="spellEnd"/>
      <w:r w:rsidRPr="00114427">
        <w:rPr>
          <w:rFonts w:ascii="Times New Roman" w:hAnsi="Times New Roman" w:cs="Times New Roman"/>
          <w:sz w:val="24"/>
          <w:szCs w:val="24"/>
        </w:rPr>
        <w:t xml:space="preserve">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0F4B56" w:rsidRPr="00114427" w:rsidRDefault="000F4B56" w:rsidP="00EC7E70">
      <w:pPr>
        <w:spacing w:after="0" w:line="240" w:lineRule="auto"/>
        <w:ind w:firstLine="708"/>
        <w:jc w:val="both"/>
        <w:rPr>
          <w:rFonts w:ascii="Times New Roman" w:hAnsi="Times New Roman" w:cs="Times New Roman"/>
          <w:sz w:val="24"/>
          <w:szCs w:val="24"/>
        </w:rPr>
      </w:pPr>
    </w:p>
    <w:p w:rsidR="000F4B56" w:rsidRDefault="000F4B56" w:rsidP="00E35930">
      <w:pPr>
        <w:spacing w:after="0" w:line="240" w:lineRule="auto"/>
        <w:ind w:firstLine="708"/>
        <w:jc w:val="both"/>
        <w:rPr>
          <w:rFonts w:ascii="Times New Roman" w:hAnsi="Times New Roman" w:cs="Times New Roman"/>
          <w:sz w:val="24"/>
          <w:szCs w:val="24"/>
        </w:rPr>
      </w:pPr>
    </w:p>
    <w:p w:rsidR="000F4B56" w:rsidRDefault="000F4B56" w:rsidP="00E35930">
      <w:pPr>
        <w:spacing w:after="0" w:line="240" w:lineRule="auto"/>
        <w:ind w:firstLine="708"/>
        <w:jc w:val="both"/>
        <w:rPr>
          <w:rFonts w:ascii="Times New Roman" w:hAnsi="Times New Roman" w:cs="Times New Roman"/>
          <w:sz w:val="24"/>
          <w:szCs w:val="24"/>
        </w:rPr>
      </w:pPr>
    </w:p>
    <w:p w:rsidR="000F4B56" w:rsidRDefault="000F4B56" w:rsidP="00E35930">
      <w:pPr>
        <w:spacing w:after="0" w:line="240" w:lineRule="auto"/>
        <w:ind w:firstLine="708"/>
        <w:jc w:val="both"/>
        <w:rPr>
          <w:rFonts w:ascii="Times New Roman" w:hAnsi="Times New Roman" w:cs="Times New Roman"/>
          <w:sz w:val="24"/>
          <w:szCs w:val="24"/>
        </w:rPr>
      </w:pPr>
    </w:p>
    <w:p w:rsidR="00EC7E70" w:rsidRPr="00114427" w:rsidRDefault="00EC7E70" w:rsidP="00E3593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w:t>
      </w:r>
      <w:r>
        <w:rPr>
          <w:rFonts w:ascii="Times New Roman" w:hAnsi="Times New Roman" w:cs="Times New Roman"/>
          <w:sz w:val="24"/>
          <w:szCs w:val="24"/>
        </w:rPr>
        <w:t xml:space="preserve"> композиторов и исполнителей). </w:t>
      </w:r>
      <w:r w:rsidRPr="00114427">
        <w:rPr>
          <w:rFonts w:ascii="Times New Roman" w:hAnsi="Times New Roman" w:cs="Times New Roman"/>
          <w:sz w:val="24"/>
          <w:szCs w:val="24"/>
        </w:rPr>
        <w:t xml:space="preserve">Дошкольники начинают проявлять интерес к посещению театров, понимать ценность произведений музыкального искусства. </w:t>
      </w:r>
    </w:p>
    <w:p w:rsidR="00EC7E70" w:rsidRPr="006B49DD" w:rsidRDefault="00EC7E70" w:rsidP="00EC7E70">
      <w:pPr>
        <w:spacing w:after="0" w:line="240" w:lineRule="auto"/>
        <w:ind w:firstLine="708"/>
        <w:jc w:val="both"/>
        <w:rPr>
          <w:rFonts w:ascii="Times New Roman" w:hAnsi="Times New Roman" w:cs="Times New Roman"/>
          <w:sz w:val="24"/>
          <w:szCs w:val="24"/>
        </w:rPr>
      </w:pPr>
      <w:r w:rsidRPr="006B49DD">
        <w:rPr>
          <w:rFonts w:ascii="Times New Roman" w:hAnsi="Times New Roman" w:cs="Times New Roman"/>
          <w:sz w:val="24"/>
          <w:szCs w:val="24"/>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EC7E70" w:rsidRDefault="00EC7E70" w:rsidP="00EC7E70">
      <w:pPr>
        <w:spacing w:after="0" w:line="240" w:lineRule="auto"/>
        <w:ind w:firstLine="708"/>
        <w:jc w:val="both"/>
        <w:rPr>
          <w:rFonts w:ascii="Times New Roman" w:hAnsi="Times New Roman" w:cs="Times New Roman"/>
          <w:sz w:val="24"/>
          <w:szCs w:val="24"/>
        </w:rPr>
      </w:pPr>
      <w:r w:rsidRPr="006B49DD">
        <w:rPr>
          <w:rFonts w:ascii="Times New Roman" w:hAnsi="Times New Roman" w:cs="Times New Roman"/>
          <w:sz w:val="24"/>
          <w:szCs w:val="24"/>
        </w:rPr>
        <w:t xml:space="preserve">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w:t>
      </w: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Pr="004A4AD2" w:rsidRDefault="004A4AD2" w:rsidP="004A4AD2">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4A4AD2" w:rsidRDefault="004A4AD2" w:rsidP="00EC7E70">
      <w:pPr>
        <w:spacing w:after="0" w:line="240" w:lineRule="auto"/>
        <w:ind w:firstLine="708"/>
        <w:jc w:val="both"/>
        <w:rPr>
          <w:rFonts w:ascii="Times New Roman" w:hAnsi="Times New Roman" w:cs="Times New Roman"/>
          <w:sz w:val="24"/>
          <w:szCs w:val="24"/>
        </w:rPr>
      </w:pPr>
    </w:p>
    <w:p w:rsidR="00C418C3" w:rsidRDefault="00C418C3" w:rsidP="00EC7E70">
      <w:pPr>
        <w:spacing w:after="0" w:line="240" w:lineRule="auto"/>
        <w:ind w:firstLine="708"/>
        <w:jc w:val="both"/>
        <w:rPr>
          <w:rFonts w:ascii="Times New Roman" w:hAnsi="Times New Roman" w:cs="Times New Roman"/>
          <w:sz w:val="24"/>
          <w:szCs w:val="24"/>
        </w:rPr>
      </w:pPr>
    </w:p>
    <w:p w:rsidR="00EC7E70" w:rsidRPr="00FF796B" w:rsidRDefault="00EC7E70" w:rsidP="00E01600">
      <w:pPr>
        <w:pStyle w:val="a3"/>
        <w:numPr>
          <w:ilvl w:val="0"/>
          <w:numId w:val="24"/>
        </w:numPr>
        <w:jc w:val="both"/>
      </w:pPr>
      <w:r w:rsidRPr="00FF796B">
        <w:rPr>
          <w:bCs/>
          <w:color w:val="0D0D0D"/>
          <w:szCs w:val="28"/>
          <w:lang w:eastAsia="en-US" w:bidi="en-US"/>
        </w:rPr>
        <w:t xml:space="preserve">2.  </w:t>
      </w:r>
      <w:r w:rsidRPr="00FF796B">
        <w:t xml:space="preserve">ПЛАНИРУЕМЫЕ РЕЗУЛЬТАТЫ ОСВОЕНИЯ ПРОГРАММЫ </w:t>
      </w:r>
    </w:p>
    <w:p w:rsidR="00EC7E70" w:rsidRDefault="00EC7E70" w:rsidP="00EC7E70">
      <w:pPr>
        <w:spacing w:after="0"/>
        <w:ind w:firstLine="708"/>
        <w:jc w:val="both"/>
        <w:rPr>
          <w:rFonts w:ascii="Times New Roman" w:hAnsi="Times New Roman" w:cs="Times New Roman"/>
          <w:sz w:val="24"/>
          <w:szCs w:val="24"/>
        </w:rPr>
      </w:pPr>
    </w:p>
    <w:p w:rsidR="00EC7E70" w:rsidRDefault="00EC7E70" w:rsidP="00EC7E70">
      <w:pPr>
        <w:pStyle w:val="a3"/>
        <w:numPr>
          <w:ilvl w:val="2"/>
          <w:numId w:val="24"/>
        </w:numPr>
        <w:jc w:val="both"/>
      </w:pPr>
      <w:r>
        <w:t>Промежуточные и итоговые результаты освоения Программы</w:t>
      </w:r>
    </w:p>
    <w:p w:rsidR="00C418C3" w:rsidRPr="00FF796B" w:rsidRDefault="00C418C3" w:rsidP="00C418C3">
      <w:pPr>
        <w:pStyle w:val="a3"/>
        <w:ind w:left="1428"/>
        <w:jc w:val="both"/>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Раннее Детство. К трем годам: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использует специфические, культурно фиксированные предметные действия, знает назначение бытовых предметов (ложки, расчёски,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карандаша и пр.) и умеет пользоваться ими. Владеет простейшими навыками самообслуживания; стремится проявлять самостоятельность в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бытовом и игровом поведении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 ‒ стремится к общению со взрослыми и активно подражает им 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движениях и действиях; появляются игры, в которых ребенок воспроизводит действия взрослого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к сверстникам; наблюдает за их действиями и подражает им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 ребёнка развита крупная моторика, он стремится осваивать различные виды движения (бег, лазанье, перешагивание и пр.) </w:t>
      </w:r>
    </w:p>
    <w:p w:rsidR="00C418C3" w:rsidRDefault="00C418C3"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BC3334">
        <w:rPr>
          <w:rFonts w:ascii="Times New Roman" w:hAnsi="Times New Roman" w:cs="Times New Roman"/>
          <w:sz w:val="24"/>
          <w:szCs w:val="24"/>
        </w:rPr>
        <w:t xml:space="preserve">Дошкольное детство  </w:t>
      </w:r>
    </w:p>
    <w:p w:rsidR="00EC7E70" w:rsidRDefault="00EC7E70" w:rsidP="00EC7E70">
      <w:pPr>
        <w:spacing w:after="0" w:line="240" w:lineRule="auto"/>
        <w:jc w:val="both"/>
        <w:rPr>
          <w:rFonts w:ascii="Times New Roman" w:hAnsi="Times New Roman" w:cs="Times New Roman"/>
          <w:sz w:val="24"/>
          <w:szCs w:val="24"/>
        </w:rPr>
      </w:pPr>
    </w:p>
    <w:p w:rsidR="00C418C3" w:rsidRDefault="00C418C3" w:rsidP="00EC7E70">
      <w:pPr>
        <w:spacing w:after="0" w:line="240" w:lineRule="auto"/>
        <w:jc w:val="both"/>
        <w:rPr>
          <w:rFonts w:ascii="Times New Roman" w:hAnsi="Times New Roman" w:cs="Times New Roman"/>
          <w:sz w:val="24"/>
          <w:szCs w:val="24"/>
        </w:rPr>
      </w:pPr>
    </w:p>
    <w:p w:rsidR="00C418C3" w:rsidRPr="00BC3334" w:rsidRDefault="00C418C3"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3903"/>
        <w:gridCol w:w="3903"/>
        <w:gridCol w:w="3904"/>
        <w:gridCol w:w="3904"/>
      </w:tblGrid>
      <w:tr w:rsidR="00EC7E70" w:rsidRPr="00BC3334" w:rsidTr="002D2DC8">
        <w:trPr>
          <w:trHeight w:val="285"/>
        </w:trPr>
        <w:tc>
          <w:tcPr>
            <w:tcW w:w="3903" w:type="dxa"/>
          </w:tcPr>
          <w:p w:rsidR="00EC7E70" w:rsidRPr="00BC3334" w:rsidRDefault="00EC7E70" w:rsidP="002D2DC8">
            <w:pPr>
              <w:jc w:val="center"/>
              <w:rPr>
                <w:rFonts w:ascii="Times New Roman" w:hAnsi="Times New Roman" w:cs="Times New Roman"/>
                <w:sz w:val="24"/>
                <w:szCs w:val="24"/>
              </w:rPr>
            </w:pPr>
            <w:r w:rsidRPr="00BC3334">
              <w:rPr>
                <w:rFonts w:ascii="Times New Roman" w:hAnsi="Times New Roman" w:cs="Times New Roman"/>
                <w:sz w:val="24"/>
                <w:szCs w:val="24"/>
              </w:rPr>
              <w:t>К четырем годам</w:t>
            </w:r>
          </w:p>
        </w:tc>
        <w:tc>
          <w:tcPr>
            <w:tcW w:w="3903" w:type="dxa"/>
          </w:tcPr>
          <w:p w:rsidR="00EC7E70" w:rsidRPr="00BC3334" w:rsidRDefault="00EC7E70" w:rsidP="002D2DC8">
            <w:pPr>
              <w:jc w:val="center"/>
              <w:rPr>
                <w:rFonts w:ascii="Times New Roman" w:hAnsi="Times New Roman" w:cs="Times New Roman"/>
                <w:sz w:val="24"/>
                <w:szCs w:val="24"/>
              </w:rPr>
            </w:pPr>
            <w:r w:rsidRPr="00BC3334">
              <w:rPr>
                <w:rFonts w:ascii="Times New Roman" w:hAnsi="Times New Roman" w:cs="Times New Roman"/>
                <w:sz w:val="24"/>
                <w:szCs w:val="24"/>
              </w:rPr>
              <w:t>К пяти годам</w:t>
            </w:r>
          </w:p>
        </w:tc>
        <w:tc>
          <w:tcPr>
            <w:tcW w:w="3904" w:type="dxa"/>
          </w:tcPr>
          <w:p w:rsidR="00EC7E70" w:rsidRPr="00BC3334" w:rsidRDefault="00EC7E70" w:rsidP="002D2DC8">
            <w:pPr>
              <w:jc w:val="center"/>
              <w:rPr>
                <w:rFonts w:ascii="Times New Roman" w:hAnsi="Times New Roman" w:cs="Times New Roman"/>
                <w:sz w:val="24"/>
                <w:szCs w:val="24"/>
              </w:rPr>
            </w:pPr>
            <w:r w:rsidRPr="00BC3334">
              <w:rPr>
                <w:rFonts w:ascii="Times New Roman" w:hAnsi="Times New Roman" w:cs="Times New Roman"/>
                <w:sz w:val="24"/>
                <w:szCs w:val="24"/>
              </w:rPr>
              <w:t>К шести годам</w:t>
            </w:r>
          </w:p>
        </w:tc>
        <w:tc>
          <w:tcPr>
            <w:tcW w:w="3904" w:type="dxa"/>
          </w:tcPr>
          <w:p w:rsidR="00EC7E70" w:rsidRPr="00BC3334" w:rsidRDefault="00EC7E70" w:rsidP="002D2DC8">
            <w:pPr>
              <w:jc w:val="center"/>
              <w:rPr>
                <w:rFonts w:ascii="Times New Roman" w:hAnsi="Times New Roman" w:cs="Times New Roman"/>
                <w:sz w:val="24"/>
                <w:szCs w:val="24"/>
              </w:rPr>
            </w:pPr>
            <w:r w:rsidRPr="00BC3334">
              <w:rPr>
                <w:rFonts w:ascii="Times New Roman" w:hAnsi="Times New Roman" w:cs="Times New Roman"/>
                <w:sz w:val="24"/>
                <w:szCs w:val="24"/>
              </w:rPr>
              <w:t>К семи годам</w:t>
            </w:r>
          </w:p>
        </w:tc>
      </w:tr>
      <w:tr w:rsidR="00EC7E70" w:rsidRPr="00BC3334" w:rsidTr="002D2DC8">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Может спокойно, не мешая другому ребенку играть рядом,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объединяться в игре с общей игрушкой, участвовать в несложной совместной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практической деятельности.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Проявляет стремление к положительным поступкам, но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взаимоотношения зависят от ситуации и пока еще требуют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постоянного внимания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воспитателя.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Активно участвует в разнообразных видах деятельности: в играх,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двигательных упражнениях, 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действиях по обследованию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свойств и качеств предметов и их использованию, в рисовании, лепке, речевом общении, 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Понимает, что вещи, предметы сделаны людьми и требуют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бережного обращения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 ними. </w:t>
            </w:r>
          </w:p>
        </w:tc>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Может применять усвоенные знания и способы деятельности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для решения несложных задач,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поставленных взрослым.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Доброжелателен в общении со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сверстниками в совместных делах;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проявляет интерес к разным видам деятельности, активно участвует в них.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Овладевает умениями экспериментирования и при содействии взрослого активно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использует их для решения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интеллектуальных и бытовых задач.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Сформированы специальные умения и навыки (речевые,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изобразительные, музыкальные,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конструктивные и др.), необходимые для осуществления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различных видов детской деятельности. </w:t>
            </w:r>
          </w:p>
          <w:p w:rsidR="00EC7E70" w:rsidRPr="00BC3334" w:rsidRDefault="00EC7E70" w:rsidP="002D2DC8">
            <w:pPr>
              <w:jc w:val="both"/>
              <w:rPr>
                <w:rFonts w:ascii="Times New Roman" w:hAnsi="Times New Roman" w:cs="Times New Roman"/>
                <w:sz w:val="24"/>
                <w:szCs w:val="24"/>
              </w:rPr>
            </w:pPr>
          </w:p>
          <w:p w:rsidR="00EC7E70" w:rsidRPr="00BC3334" w:rsidRDefault="00EC7E70" w:rsidP="002D2DC8">
            <w:pPr>
              <w:jc w:val="both"/>
              <w:rPr>
                <w:rFonts w:ascii="Times New Roman" w:hAnsi="Times New Roman" w:cs="Times New Roman"/>
                <w:sz w:val="24"/>
                <w:szCs w:val="24"/>
              </w:rPr>
            </w:pP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Проявляет самостоятельность 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разнообразных видах деятельности, стремится к проявлению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творческой инициативы.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Может самостоятельно поставить цель, обдумать путь к её достижению, осуществить замысел и оценить полученный результат с позиции цели. </w:t>
            </w:r>
          </w:p>
          <w:p w:rsidR="00EC7E70" w:rsidRPr="00BC3334" w:rsidRDefault="00EC7E70" w:rsidP="002D2DC8">
            <w:pPr>
              <w:jc w:val="both"/>
              <w:rPr>
                <w:rFonts w:ascii="Times New Roman" w:hAnsi="Times New Roman" w:cs="Times New Roman"/>
                <w:sz w:val="24"/>
                <w:szCs w:val="24"/>
              </w:rPr>
            </w:pP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Ребёнок овладевает основными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культурными способами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деятельности, проявляет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инициативу и самостоятельность в разных видах деятельности – игре,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общении, познавательно-</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исследовательской деятельности, конструировании и др.; способен выбирать себе род занятий, участников по совместной деятельности; ребёнок обладает установкой положительного отношения к миру, к разным видам труда, другим людям и самому себе, обладает чувством </w:t>
            </w:r>
            <w:r w:rsidRPr="00BC3334">
              <w:rPr>
                <w:rFonts w:ascii="Times New Roman" w:hAnsi="Times New Roman" w:cs="Times New Roman"/>
                <w:sz w:val="24"/>
                <w:szCs w:val="24"/>
              </w:rPr>
              <w:lastRenderedPageBreak/>
              <w:t xml:space="preserve">собственного достоинства. </w:t>
            </w:r>
          </w:p>
          <w:p w:rsidR="00EC7E70" w:rsidRPr="00BC3334" w:rsidRDefault="00EC7E70" w:rsidP="002D2DC8">
            <w:pPr>
              <w:jc w:val="both"/>
              <w:rPr>
                <w:rFonts w:ascii="Times New Roman" w:hAnsi="Times New Roman" w:cs="Times New Roman"/>
                <w:sz w:val="24"/>
                <w:szCs w:val="24"/>
              </w:rPr>
            </w:pPr>
          </w:p>
        </w:tc>
      </w:tr>
      <w:tr w:rsidR="00EC7E70" w:rsidRPr="00BC3334" w:rsidTr="002D2DC8">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Проявляет эмоциональную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отзывчивость, подражая примеру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взрослых, эмоционально откликается на содержание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прочитанного, сопереживают героям. </w:t>
            </w:r>
          </w:p>
          <w:p w:rsidR="00EC7E70" w:rsidRPr="00BC3334" w:rsidRDefault="00EC7E70" w:rsidP="002D2DC8">
            <w:pPr>
              <w:jc w:val="both"/>
              <w:rPr>
                <w:rFonts w:ascii="Times New Roman" w:hAnsi="Times New Roman" w:cs="Times New Roman"/>
                <w:sz w:val="24"/>
                <w:szCs w:val="24"/>
              </w:rPr>
            </w:pPr>
          </w:p>
        </w:tc>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Откликается на эмоции близких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людей и друзей. Испытывает радость от общения с животными и растениями, как знакомыми, так и новыми для него.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Сопереживает персонажам сказок.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Эмоционально реагирует на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художественные произведения, мир природы. </w:t>
            </w:r>
          </w:p>
          <w:p w:rsidR="00EC7E70" w:rsidRPr="00BC3334" w:rsidRDefault="00EC7E70" w:rsidP="002D2DC8">
            <w:pPr>
              <w:jc w:val="both"/>
              <w:rPr>
                <w:rFonts w:ascii="Times New Roman" w:hAnsi="Times New Roman" w:cs="Times New Roman"/>
                <w:sz w:val="24"/>
                <w:szCs w:val="24"/>
              </w:rPr>
            </w:pP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Понимает эмоциональные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состояния взрослых и других детей, выраженные в мимике,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Высказывает свое мнение о причинах того или иного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литературе. </w:t>
            </w: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Способен договариваться,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учитывать интересы и чувства других, сопереживать неудачам и радоваться успехам других,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адекватно проявляет свои чувства, в том числе чувство веры в себя, старается разрешать конфликты.</w:t>
            </w:r>
          </w:p>
        </w:tc>
      </w:tr>
      <w:tr w:rsidR="00EC7E70" w:rsidRPr="00BC3334" w:rsidTr="002D2DC8">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w:t>
            </w:r>
            <w:r w:rsidRPr="00BC3334">
              <w:rPr>
                <w:rFonts w:ascii="Times New Roman" w:hAnsi="Times New Roman" w:cs="Times New Roman"/>
                <w:sz w:val="24"/>
                <w:szCs w:val="24"/>
              </w:rPr>
              <w:lastRenderedPageBreak/>
              <w:t xml:space="preserve">выполнения режимных моментов. Проявляет интерес к сверстникам, к взаимодействию в игре, в повседневном общении и бытовой деятельности. </w:t>
            </w:r>
          </w:p>
          <w:p w:rsidR="00EC7E70" w:rsidRPr="00BC3334" w:rsidRDefault="00EC7E70" w:rsidP="002D2DC8">
            <w:pPr>
              <w:jc w:val="both"/>
              <w:rPr>
                <w:rFonts w:ascii="Times New Roman" w:hAnsi="Times New Roman" w:cs="Times New Roman"/>
                <w:sz w:val="24"/>
                <w:szCs w:val="24"/>
              </w:rPr>
            </w:pPr>
          </w:p>
        </w:tc>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w:t>
            </w:r>
            <w:r w:rsidRPr="00BC3334">
              <w:rPr>
                <w:rFonts w:ascii="Times New Roman" w:hAnsi="Times New Roman" w:cs="Times New Roman"/>
                <w:sz w:val="24"/>
                <w:szCs w:val="24"/>
              </w:rPr>
              <w:lastRenderedPageBreak/>
              <w:t xml:space="preserve">связи между детьми. По предложению воспитателя может договориться со сверстником.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Стремится к самовыражению 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деятельности, к признанию 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уважению сверстников.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 Ребенок охотно сотрудничает со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взрослыми не только в практических делах, но активно стремится к познавательному,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интеллектуальному общению со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взрослыми: задает много вопросов поискового характера.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Начинает проявлять уважение к старшим, называет по имени 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отчеству. </w:t>
            </w: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Дети могут самостоятельно или с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небольшой помощью воспитателя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объединяться для совместной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деятельности, определять общий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замысел, распределять роли, согласовывать действия, оценивать </w:t>
            </w:r>
            <w:r w:rsidRPr="00BC3334">
              <w:rPr>
                <w:rFonts w:ascii="Times New Roman" w:hAnsi="Times New Roman" w:cs="Times New Roman"/>
                <w:sz w:val="24"/>
                <w:szCs w:val="24"/>
              </w:rPr>
              <w:lastRenderedPageBreak/>
              <w:t xml:space="preserve">полученный результат и характер взаимоотношений.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 </w:t>
            </w:r>
          </w:p>
          <w:p w:rsidR="00EC7E70" w:rsidRPr="00BC3334" w:rsidRDefault="00EC7E70" w:rsidP="002D2DC8">
            <w:pPr>
              <w:jc w:val="both"/>
              <w:rPr>
                <w:rFonts w:ascii="Times New Roman" w:hAnsi="Times New Roman" w:cs="Times New Roman"/>
                <w:sz w:val="24"/>
                <w:szCs w:val="24"/>
              </w:rPr>
            </w:pP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Активно взаимодействует со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сверстниками и взрослыми,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участвует в совместных играх.</w:t>
            </w:r>
          </w:p>
        </w:tc>
      </w:tr>
      <w:tr w:rsidR="00EC7E70" w:rsidRPr="00BC3334" w:rsidTr="002D2DC8">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Владеет игровыми действиями с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игрушками и предметами-</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заместителями, разворачивает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 </w:t>
            </w:r>
          </w:p>
          <w:p w:rsidR="00EC7E70" w:rsidRPr="00BC3334" w:rsidRDefault="00EC7E70" w:rsidP="002D2DC8">
            <w:pPr>
              <w:jc w:val="both"/>
              <w:rPr>
                <w:rFonts w:ascii="Times New Roman" w:hAnsi="Times New Roman" w:cs="Times New Roman"/>
                <w:sz w:val="24"/>
                <w:szCs w:val="24"/>
              </w:rPr>
            </w:pPr>
          </w:p>
        </w:tc>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Выдвигает игровые замыслы,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инициативен в развитии игрового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сюжета. Вступает в ролевой диалог. Проявляет интерес к игровому экспериментированию с предметами и материалами.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Проявляет творчество в создании игровой обстановки, в театрализации.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 играх с правилами принимает игровую задачу, проявляет интерес к результату, выигрышу. </w:t>
            </w: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Может предварительно обозначить тему игры; заинтересован совместной игрой.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Согласовывает в игровой деятельности свои интересы и интересы партнеров, умеют объяснить замыслы, адресовать обращение партнеру.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Ребёнок обладает развитым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воображением, которое реализуется в разных видах деятельности, и, прежде всего, 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EC7E70" w:rsidRPr="00BC3334" w:rsidRDefault="00EC7E70" w:rsidP="002D2DC8">
            <w:pPr>
              <w:jc w:val="both"/>
              <w:rPr>
                <w:rFonts w:ascii="Times New Roman" w:hAnsi="Times New Roman" w:cs="Times New Roman"/>
                <w:sz w:val="24"/>
                <w:szCs w:val="24"/>
              </w:rPr>
            </w:pPr>
          </w:p>
        </w:tc>
      </w:tr>
      <w:tr w:rsidR="00EC7E70" w:rsidRPr="00BC3334" w:rsidTr="002D2DC8">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Значительно увеличился запас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слов, совершенствуется грамматический строй речи, </w:t>
            </w:r>
            <w:r w:rsidRPr="00BC3334">
              <w:rPr>
                <w:rFonts w:ascii="Times New Roman" w:hAnsi="Times New Roman" w:cs="Times New Roman"/>
                <w:sz w:val="24"/>
                <w:szCs w:val="24"/>
              </w:rPr>
              <w:lastRenderedPageBreak/>
              <w:t xml:space="preserve">пользуется не только простыми, но и сложными предложениями. </w:t>
            </w:r>
          </w:p>
          <w:p w:rsidR="00EC7E70" w:rsidRPr="00BC3334" w:rsidRDefault="00EC7E70" w:rsidP="002D2DC8">
            <w:pPr>
              <w:jc w:val="both"/>
              <w:rPr>
                <w:rFonts w:ascii="Times New Roman" w:hAnsi="Times New Roman" w:cs="Times New Roman"/>
                <w:sz w:val="24"/>
                <w:szCs w:val="24"/>
              </w:rPr>
            </w:pPr>
          </w:p>
        </w:tc>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Речевые контакты становятся более длительными и активными.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Для привлечения и сохранения </w:t>
            </w:r>
            <w:r w:rsidRPr="00BC3334">
              <w:rPr>
                <w:rFonts w:ascii="Times New Roman" w:hAnsi="Times New Roman" w:cs="Times New Roman"/>
                <w:sz w:val="24"/>
                <w:szCs w:val="24"/>
              </w:rPr>
              <w:lastRenderedPageBreak/>
              <w:t xml:space="preserve">внимания сверстника использует средства интонационной речевой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выразительности (силу голоса,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интонацию, ритм и темп речи).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Выразительно читает стихи, пересказывает короткие рассказы, передавая свое отношение к героям.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Использует в речи слова участия,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эмоционального сочувствия,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сострадания для поддержания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сотрудничества, установления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отношений со сверстниками 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взрослыми. С помощью образных средств языка передает эмоциональные состояния людей и животных. </w:t>
            </w: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Имеет богатый словарный запас. Речь чистая, грамматически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правильная, выразительная.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Значительно увеличивается запас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слов, совершенствуется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грамматический строй речи, появляются элементарные виды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суждений об окружающем.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Пользуется не только простыми, но и сложными предложениями. </w:t>
            </w:r>
          </w:p>
          <w:p w:rsidR="00EC7E70" w:rsidRPr="00BC3334" w:rsidRDefault="00EC7E70" w:rsidP="002D2DC8">
            <w:pPr>
              <w:jc w:val="both"/>
              <w:rPr>
                <w:rFonts w:ascii="Times New Roman" w:hAnsi="Times New Roman" w:cs="Times New Roman"/>
                <w:sz w:val="24"/>
                <w:szCs w:val="24"/>
              </w:rPr>
            </w:pP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Ребёнок достаточно хорошо владеет устной речью, может выражать свои мысли и желания, </w:t>
            </w:r>
            <w:r w:rsidRPr="00BC3334">
              <w:rPr>
                <w:rFonts w:ascii="Times New Roman" w:hAnsi="Times New Roman" w:cs="Times New Roman"/>
                <w:sz w:val="24"/>
                <w:szCs w:val="24"/>
              </w:rPr>
              <w:lastRenderedPageBreak/>
              <w:t xml:space="preserve">может использовать речь для выражения своих мыслей, чувств и желаний, построения речевого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высказывания в ситуации общения, может выделять звуки в словах, у ребёнка складываются предпосылки грамотности.</w:t>
            </w:r>
          </w:p>
        </w:tc>
      </w:tr>
      <w:tr w:rsidR="00EC7E70" w:rsidRPr="00BC3334" w:rsidTr="002D2DC8">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Сформирована соответствующая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возрасту координация движений. Проявляет положительное отношение к разнообразным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физическим упражнениям, стремится к самостоятельности 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двигательной деятельности,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избирателен по отношению к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некоторым двигательным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действиям и подвижным играм. </w:t>
            </w:r>
          </w:p>
          <w:p w:rsidR="00EC7E70" w:rsidRPr="00BC3334" w:rsidRDefault="00EC7E70" w:rsidP="002D2DC8">
            <w:pPr>
              <w:jc w:val="both"/>
              <w:rPr>
                <w:rFonts w:ascii="Times New Roman" w:hAnsi="Times New Roman" w:cs="Times New Roman"/>
                <w:sz w:val="24"/>
                <w:szCs w:val="24"/>
              </w:rPr>
            </w:pPr>
          </w:p>
        </w:tc>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Движения стали значительно более уверенными и разнообразными.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Испытывает острую потребность в движении, отличается высокой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возбудимостью. В случае ограничения активной двигательной деятельности быстро </w:t>
            </w:r>
            <w:proofErr w:type="spellStart"/>
            <w:r w:rsidRPr="00BC3334">
              <w:rPr>
                <w:rFonts w:ascii="Times New Roman" w:hAnsi="Times New Roman" w:cs="Times New Roman"/>
                <w:sz w:val="24"/>
                <w:szCs w:val="24"/>
              </w:rPr>
              <w:t>перевозбуждается</w:t>
            </w:r>
            <w:proofErr w:type="spellEnd"/>
            <w:r w:rsidRPr="00BC3334">
              <w:rPr>
                <w:rFonts w:ascii="Times New Roman" w:hAnsi="Times New Roman" w:cs="Times New Roman"/>
                <w:sz w:val="24"/>
                <w:szCs w:val="24"/>
              </w:rPr>
              <w:t xml:space="preserve">, становится непослушным, капризным.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Эмоционально окрашенная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деятельность становится не только средством физического развития, но и способом психологической разгрузки. </w:t>
            </w: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Проявляет интерес к физическим </w:t>
            </w:r>
          </w:p>
          <w:p w:rsidR="00EC7E70"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упражнениям.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 </w:t>
            </w:r>
          </w:p>
          <w:p w:rsidR="00EC7E70" w:rsidRPr="00BC3334" w:rsidRDefault="00EC7E70" w:rsidP="002D2DC8">
            <w:pPr>
              <w:jc w:val="both"/>
              <w:rPr>
                <w:rFonts w:ascii="Times New Roman" w:hAnsi="Times New Roman" w:cs="Times New Roman"/>
                <w:sz w:val="24"/>
                <w:szCs w:val="24"/>
              </w:rPr>
            </w:pP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У ребёнка развита крупная и мелкая моторика; он подвижен,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вынослив, владеет основными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движениями, может контролировать свои движения и управлять ими. </w:t>
            </w:r>
          </w:p>
          <w:p w:rsidR="00EC7E70" w:rsidRPr="00BC3334" w:rsidRDefault="00EC7E70" w:rsidP="002D2DC8">
            <w:pPr>
              <w:jc w:val="both"/>
              <w:rPr>
                <w:rFonts w:ascii="Times New Roman" w:hAnsi="Times New Roman" w:cs="Times New Roman"/>
                <w:sz w:val="24"/>
                <w:szCs w:val="24"/>
              </w:rPr>
            </w:pPr>
          </w:p>
        </w:tc>
      </w:tr>
      <w:tr w:rsidR="00EC7E70" w:rsidRPr="00BC3334" w:rsidTr="002D2DC8">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Владеет элементарной культурой поведения во время еды за столом, навыками самообслуживания:</w:t>
            </w:r>
            <w:r>
              <w:rPr>
                <w:rFonts w:ascii="Times New Roman" w:hAnsi="Times New Roman" w:cs="Times New Roman"/>
                <w:sz w:val="24"/>
                <w:szCs w:val="24"/>
              </w:rPr>
              <w:t xml:space="preserve"> </w:t>
            </w:r>
            <w:r w:rsidRPr="00BC3334">
              <w:rPr>
                <w:rFonts w:ascii="Times New Roman" w:hAnsi="Times New Roman" w:cs="Times New Roman"/>
                <w:sz w:val="24"/>
                <w:szCs w:val="24"/>
              </w:rPr>
              <w:t xml:space="preserve">умывания, одевания. Правильно пользуется предметами личной гигиены (полотенцем, носовым платком, расческой). </w:t>
            </w:r>
          </w:p>
          <w:p w:rsidR="00EC7E70" w:rsidRPr="00BC3334" w:rsidRDefault="00EC7E70" w:rsidP="002D2DC8">
            <w:pPr>
              <w:jc w:val="both"/>
              <w:rPr>
                <w:rFonts w:ascii="Times New Roman" w:hAnsi="Times New Roman" w:cs="Times New Roman"/>
                <w:sz w:val="24"/>
                <w:szCs w:val="24"/>
              </w:rPr>
            </w:pPr>
          </w:p>
        </w:tc>
        <w:tc>
          <w:tcPr>
            <w:tcW w:w="3903" w:type="dxa"/>
          </w:tcPr>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 xml:space="preserve">Выполняет доступные возрасту </w:t>
            </w:r>
          </w:p>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 xml:space="preserve">гигиенические процедуры, соблюдает элементарные </w:t>
            </w:r>
          </w:p>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 xml:space="preserve">правила здорового образа жизни: </w:t>
            </w:r>
          </w:p>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рассказывает о последовательно</w:t>
            </w:r>
            <w:r>
              <w:rPr>
                <w:rFonts w:ascii="Times New Roman" w:hAnsi="Times New Roman" w:cs="Times New Roman"/>
                <w:sz w:val="24"/>
                <w:szCs w:val="24"/>
              </w:rPr>
              <w:t>-</w:t>
            </w:r>
            <w:proofErr w:type="spellStart"/>
            <w:r w:rsidRPr="00BC3334">
              <w:rPr>
                <w:rFonts w:ascii="Times New Roman" w:hAnsi="Times New Roman" w:cs="Times New Roman"/>
                <w:sz w:val="24"/>
                <w:szCs w:val="24"/>
              </w:rPr>
              <w:t>сти</w:t>
            </w:r>
            <w:proofErr w:type="spellEnd"/>
            <w:r w:rsidRPr="00BC3334">
              <w:rPr>
                <w:rFonts w:ascii="Times New Roman" w:hAnsi="Times New Roman" w:cs="Times New Roman"/>
                <w:sz w:val="24"/>
                <w:szCs w:val="24"/>
              </w:rPr>
              <w:t xml:space="preserve"> и необходимости выполнения </w:t>
            </w:r>
          </w:p>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культурно</w:t>
            </w:r>
            <w:r>
              <w:rPr>
                <w:rFonts w:ascii="Times New Roman" w:hAnsi="Times New Roman" w:cs="Times New Roman"/>
                <w:sz w:val="24"/>
                <w:szCs w:val="24"/>
              </w:rPr>
              <w:t xml:space="preserve"> - </w:t>
            </w:r>
            <w:r w:rsidRPr="00BC3334">
              <w:rPr>
                <w:rFonts w:ascii="Times New Roman" w:hAnsi="Times New Roman" w:cs="Times New Roman"/>
                <w:sz w:val="24"/>
                <w:szCs w:val="24"/>
              </w:rPr>
              <w:t xml:space="preserve">гигиенических навыков. </w:t>
            </w:r>
          </w:p>
          <w:p w:rsidR="00EC7E70"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 xml:space="preserve">Самостоятелен в </w:t>
            </w:r>
            <w:r w:rsidRPr="00BC3334">
              <w:rPr>
                <w:rFonts w:ascii="Times New Roman" w:hAnsi="Times New Roman" w:cs="Times New Roman"/>
                <w:sz w:val="24"/>
                <w:szCs w:val="24"/>
              </w:rPr>
              <w:lastRenderedPageBreak/>
              <w:t xml:space="preserve">самообслуживании, сам ставит цель, видит необходимость выполнения определенных действий. </w:t>
            </w:r>
          </w:p>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 xml:space="preserve">В привычной обстановке самостоятельно выполняет знакомые правила общения со </w:t>
            </w:r>
          </w:p>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 xml:space="preserve">взрослыми здоровается и прощается, говорит «спасибо» и </w:t>
            </w:r>
          </w:p>
          <w:p w:rsidR="00EC7E70"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 xml:space="preserve">«пожалуйста». </w:t>
            </w:r>
          </w:p>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 xml:space="preserve">По напоминанию взрослого старается придерживаться основных правил поведения в быту и на улице. </w:t>
            </w:r>
          </w:p>
        </w:tc>
        <w:tc>
          <w:tcPr>
            <w:tcW w:w="3904" w:type="dxa"/>
          </w:tcPr>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lastRenderedPageBreak/>
              <w:t xml:space="preserve">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w:t>
            </w:r>
            <w:r w:rsidRPr="00BC3334">
              <w:rPr>
                <w:rFonts w:ascii="Times New Roman" w:hAnsi="Times New Roman" w:cs="Times New Roman"/>
                <w:sz w:val="24"/>
                <w:szCs w:val="24"/>
              </w:rPr>
              <w:lastRenderedPageBreak/>
              <w:t xml:space="preserve">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называть их. Стремится рассказывать старшим о своих делах, любимых играх и книгах.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Внимателен к поручениям взрослых, проявляет самостоятельность и настойчивость в их выполнении, вступает в сотрудничество.</w:t>
            </w:r>
          </w:p>
        </w:tc>
        <w:tc>
          <w:tcPr>
            <w:tcW w:w="3904" w:type="dxa"/>
          </w:tcPr>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lastRenderedPageBreak/>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rsidR="00EC7E70" w:rsidRPr="00BC3334" w:rsidTr="002D2DC8">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Проявляет интерес к миру, потребность в познавательном общении со взрослыми, задает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вопросы о людях, их действиях, о животных, предметах ближайшего окружения. Проявляет стремление к наблюдению, сравнению, обследованию свойств и качеств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 </w:t>
            </w:r>
          </w:p>
          <w:p w:rsidR="00EC7E70" w:rsidRPr="00BC3334" w:rsidRDefault="00EC7E70" w:rsidP="002D2DC8">
            <w:pPr>
              <w:jc w:val="both"/>
              <w:rPr>
                <w:rFonts w:ascii="Times New Roman" w:hAnsi="Times New Roman" w:cs="Times New Roman"/>
                <w:sz w:val="24"/>
                <w:szCs w:val="24"/>
              </w:rPr>
            </w:pPr>
          </w:p>
        </w:tc>
        <w:tc>
          <w:tcPr>
            <w:tcW w:w="3903" w:type="dxa"/>
          </w:tcPr>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 xml:space="preserve">Отличается высокой активностью и любознательностью. </w:t>
            </w:r>
          </w:p>
          <w:p w:rsidR="00EC7E70" w:rsidRPr="00BC3334" w:rsidRDefault="00EC7E70" w:rsidP="002D2DC8">
            <w:pPr>
              <w:rPr>
                <w:rFonts w:ascii="Times New Roman" w:hAnsi="Times New Roman" w:cs="Times New Roman"/>
                <w:sz w:val="24"/>
                <w:szCs w:val="24"/>
              </w:rPr>
            </w:pPr>
            <w:r w:rsidRPr="00BC3334">
              <w:rPr>
                <w:rFonts w:ascii="Times New Roman" w:hAnsi="Times New Roman" w:cs="Times New Roman"/>
                <w:sz w:val="24"/>
                <w:szCs w:val="24"/>
              </w:rPr>
              <w:t xml:space="preserve">Задает много вопросов поискового характера: «Почему?», «Зачем?», «Для чего?», стремится установить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 процессе совместной исследовательской деятельности активно познает и называет свойства и качества предметов,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особенности объектов природы,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обследовательские действия. Объединяет предметы и объекты в видовые категории с указанием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характерных признаков.</w:t>
            </w: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Проявляет интеллектуальную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активность, проявляется познавательный интерес. Может принять и самостоятельно поставить познавательную задачу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 решить её доступными способами. Проявляет интеллектуальные эмоции, догадку и сообразительность, с удовольствием </w:t>
            </w:r>
            <w:proofErr w:type="spellStart"/>
            <w:r w:rsidRPr="00BC3334">
              <w:rPr>
                <w:rFonts w:ascii="Times New Roman" w:hAnsi="Times New Roman" w:cs="Times New Roman"/>
                <w:sz w:val="24"/>
                <w:szCs w:val="24"/>
              </w:rPr>
              <w:t>экспериментиру</w:t>
            </w:r>
            <w:r>
              <w:rPr>
                <w:rFonts w:ascii="Times New Roman" w:hAnsi="Times New Roman" w:cs="Times New Roman"/>
                <w:sz w:val="24"/>
                <w:szCs w:val="24"/>
              </w:rPr>
              <w:t>-</w:t>
            </w:r>
            <w:r w:rsidRPr="00BC3334">
              <w:rPr>
                <w:rFonts w:ascii="Times New Roman" w:hAnsi="Times New Roman" w:cs="Times New Roman"/>
                <w:sz w:val="24"/>
                <w:szCs w:val="24"/>
              </w:rPr>
              <w:t>ет</w:t>
            </w:r>
            <w:proofErr w:type="spellEnd"/>
            <w:r w:rsidRPr="00BC3334">
              <w:rPr>
                <w:rFonts w:ascii="Times New Roman" w:hAnsi="Times New Roman" w:cs="Times New Roman"/>
                <w:sz w:val="24"/>
                <w:szCs w:val="24"/>
              </w:rPr>
              <w:t xml:space="preserve">.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Испытывает интерес к событиям, находящимся за рамками личного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опыта, интересуется событиями прошлого и будущего, жизнью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родного города и страны, разными народами, животным и растительным миром. Фантазирует, сочиняет разные истории, предлагает пути решения проблем. </w:t>
            </w:r>
          </w:p>
          <w:p w:rsidR="00EC7E70" w:rsidRPr="00BC3334" w:rsidRDefault="00EC7E70" w:rsidP="002D2DC8">
            <w:pPr>
              <w:jc w:val="both"/>
              <w:rPr>
                <w:rFonts w:ascii="Times New Roman" w:hAnsi="Times New Roman" w:cs="Times New Roman"/>
                <w:sz w:val="24"/>
                <w:szCs w:val="24"/>
              </w:rPr>
            </w:pP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объяснения явлениям природы 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поступкам людей; склонен наблюдать, экспериментировать.</w:t>
            </w:r>
          </w:p>
        </w:tc>
      </w:tr>
      <w:tr w:rsidR="00EC7E70" w:rsidRPr="00BC3334" w:rsidTr="002D2DC8">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Знает свое имя, фамилию, пол,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возраст. Осознает свои отдельные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умения и действия, которые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самостоятельно освоены («Я умею строить дом», «Я умею сам застегивать куртку» и т. п.).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Способен не только объединять предметы по внешнему сходству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(форма, цвет, величина), но 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усваивать общепринятые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представления о группах предметов (одежда, посуда, игрушки). Участвует в элементарной исследовательской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деятельности по изучению качеств и свойств объектов неживой природы, в посильной деятельности по уходу за растениями и животными уголка природы. </w:t>
            </w:r>
          </w:p>
        </w:tc>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Имеет представления: о себе: знает свое имя полное и краткое, </w:t>
            </w:r>
            <w:r w:rsidRPr="00BC3334">
              <w:rPr>
                <w:rFonts w:ascii="Times New Roman" w:hAnsi="Times New Roman" w:cs="Times New Roman"/>
                <w:sz w:val="24"/>
                <w:szCs w:val="24"/>
              </w:rPr>
              <w:lastRenderedPageBreak/>
              <w:t xml:space="preserve">фамилию, возраст, пол. Осознает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некоторые свои умения (умею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о семье: знает состав своей семьи,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рассказывает о деятельности членов своей семьи, о произошедших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воспитателя, прачки; о государстве: знает название страны и города, в котором живет, хорошо ориентируется в ближайшем окружении. </w:t>
            </w:r>
          </w:p>
          <w:p w:rsidR="00EC7E70" w:rsidRPr="00BC3334" w:rsidRDefault="00EC7E70" w:rsidP="002D2DC8">
            <w:pPr>
              <w:jc w:val="both"/>
              <w:rPr>
                <w:rFonts w:ascii="Times New Roman" w:hAnsi="Times New Roman" w:cs="Times New Roman"/>
                <w:sz w:val="24"/>
                <w:szCs w:val="24"/>
              </w:rPr>
            </w:pPr>
          </w:p>
          <w:p w:rsidR="00EC7E70" w:rsidRPr="00BC3334" w:rsidRDefault="00EC7E70" w:rsidP="002D2DC8">
            <w:pPr>
              <w:jc w:val="both"/>
              <w:rPr>
                <w:rFonts w:ascii="Times New Roman" w:hAnsi="Times New Roman" w:cs="Times New Roman"/>
                <w:sz w:val="24"/>
                <w:szCs w:val="24"/>
              </w:rPr>
            </w:pP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Знает свое имя, отчество, фамилию, пол, дату рождения, </w:t>
            </w:r>
            <w:r w:rsidRPr="00BC3334">
              <w:rPr>
                <w:rFonts w:ascii="Times New Roman" w:hAnsi="Times New Roman" w:cs="Times New Roman"/>
                <w:sz w:val="24"/>
                <w:szCs w:val="24"/>
              </w:rPr>
              <w:lastRenderedPageBreak/>
              <w:t xml:space="preserve">адрес, номер телефона, членов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стремиться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увлечения членов семьи.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России и родного города, ярких событиях ее недавнего прошлого,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великих россиянах. Проявляет интерес к жизни людей в других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странах мира. Стремится поделиться впечатлениями 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поездках в другие города, другие страны мира. Имеет представления о многообразии растений и животных, их потребностях как живых организмов, владеет </w:t>
            </w:r>
            <w:r w:rsidRPr="00BC3334">
              <w:rPr>
                <w:rFonts w:ascii="Times New Roman" w:hAnsi="Times New Roman" w:cs="Times New Roman"/>
                <w:sz w:val="24"/>
                <w:szCs w:val="24"/>
              </w:rPr>
              <w:lastRenderedPageBreak/>
              <w:t xml:space="preserve">представлениями об уходе за растениями, некоторыми животными, стремится применять имеющиеся представления в собственной деятельности. </w:t>
            </w: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Обладает начальными знаниями о себе, о природном и социальном </w:t>
            </w:r>
            <w:r w:rsidRPr="00BC3334">
              <w:rPr>
                <w:rFonts w:ascii="Times New Roman" w:hAnsi="Times New Roman" w:cs="Times New Roman"/>
                <w:sz w:val="24"/>
                <w:szCs w:val="24"/>
              </w:rPr>
              <w:lastRenderedPageBreak/>
              <w:t xml:space="preserve">мире, в котором он живёт; Знаком с произведениями детской литературы, обладает элементарными представлениями из области живой природы, естествознания,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математики, истории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и т.п.</w:t>
            </w:r>
          </w:p>
        </w:tc>
      </w:tr>
      <w:tr w:rsidR="00EC7E70" w:rsidRPr="00BC3334" w:rsidTr="002D2DC8">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lastRenderedPageBreak/>
              <w:t xml:space="preserve">Освоил некоторые нормы и правила поведения, связанные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 определенными разрешениями и запретами («можно», «нужно», «нельзя»), может увидеть несоответствие поведения другого ребенка нормам и правилам поведения.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Ребенок испытывает удовлетворение от одобрения правильных действий взрослыми.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Внимательно вслушивается в речь и указания взрослого, принимает образец.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Следуя вопросам взрослого, рассматривает предметы, игрушки, иллюстрации, слушает комментарии и пояснения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взрослого. </w:t>
            </w:r>
          </w:p>
          <w:p w:rsidR="00EC7E70" w:rsidRPr="00BC3334" w:rsidRDefault="00EC7E70" w:rsidP="002D2DC8">
            <w:pPr>
              <w:jc w:val="both"/>
              <w:rPr>
                <w:rFonts w:ascii="Times New Roman" w:hAnsi="Times New Roman" w:cs="Times New Roman"/>
                <w:sz w:val="24"/>
                <w:szCs w:val="24"/>
              </w:rPr>
            </w:pPr>
          </w:p>
        </w:tc>
        <w:tc>
          <w:tcPr>
            <w:tcW w:w="3903"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Владеет разными способами деятельности, проявляет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самостоятельность, стремится к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самовыражению.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может наметить действия, направленные на достижение конкретной цели.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Умеет работать по образцу, слушать взрослого и выполнять его задания, отвечать, когда спрашивают. </w:t>
            </w:r>
          </w:p>
          <w:p w:rsidR="00EC7E70" w:rsidRPr="00BC3334" w:rsidRDefault="00EC7E70" w:rsidP="002D2DC8">
            <w:pPr>
              <w:jc w:val="both"/>
              <w:rPr>
                <w:rFonts w:ascii="Times New Roman" w:hAnsi="Times New Roman" w:cs="Times New Roman"/>
                <w:sz w:val="24"/>
                <w:szCs w:val="24"/>
              </w:rPr>
            </w:pP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культуры поведения, представляют последствия своих неосторожных действий для других детей. Стремится к мирному разрешению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конфликтов. Может испытывать потребность в поддержке 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направлении взрослого в выполнении правил поведения в новых условиях. Слушает и понимает взрослого, действует по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правилу или образцу в разных видах деятельности, способен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к произвольным действиям,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самостоятельно планирует и называет два-три последовательных действия, способен удерживать в памяти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 </w:t>
            </w:r>
          </w:p>
        </w:tc>
        <w:tc>
          <w:tcPr>
            <w:tcW w:w="3904" w:type="dxa"/>
          </w:tcPr>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Ребёнок способен к принятию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 xml:space="preserve">собственных решений, опираясь </w:t>
            </w:r>
          </w:p>
          <w:p w:rsidR="00EC7E70" w:rsidRPr="00BC3334" w:rsidRDefault="00EC7E70" w:rsidP="002D2DC8">
            <w:pPr>
              <w:jc w:val="both"/>
              <w:rPr>
                <w:rFonts w:ascii="Times New Roman" w:hAnsi="Times New Roman" w:cs="Times New Roman"/>
                <w:sz w:val="24"/>
                <w:szCs w:val="24"/>
              </w:rPr>
            </w:pPr>
            <w:r w:rsidRPr="00BC3334">
              <w:rPr>
                <w:rFonts w:ascii="Times New Roman" w:hAnsi="Times New Roman" w:cs="Times New Roman"/>
                <w:sz w:val="24"/>
                <w:szCs w:val="24"/>
              </w:rPr>
              <w:t>на свои знания и умения в различных видах деятельности.</w:t>
            </w:r>
          </w:p>
        </w:tc>
      </w:tr>
    </w:tbl>
    <w:p w:rsidR="00EC7E70" w:rsidRDefault="00EC7E70" w:rsidP="00EC7E70">
      <w:pPr>
        <w:spacing w:after="0" w:line="240" w:lineRule="auto"/>
        <w:jc w:val="both"/>
        <w:rPr>
          <w:rFonts w:ascii="Times New Roman" w:hAnsi="Times New Roman" w:cs="Times New Roman"/>
          <w:sz w:val="24"/>
          <w:szCs w:val="24"/>
        </w:rPr>
      </w:pPr>
    </w:p>
    <w:p w:rsidR="000215C0" w:rsidRDefault="000215C0" w:rsidP="00EC7E70">
      <w:pPr>
        <w:spacing w:after="0" w:line="240" w:lineRule="auto"/>
        <w:jc w:val="both"/>
        <w:rPr>
          <w:rFonts w:ascii="Times New Roman" w:hAnsi="Times New Roman" w:cs="Times New Roman"/>
          <w:sz w:val="24"/>
          <w:szCs w:val="24"/>
        </w:rPr>
      </w:pPr>
    </w:p>
    <w:p w:rsidR="00EC7E70" w:rsidRPr="00C418C3" w:rsidRDefault="00EC7E70" w:rsidP="00EC7E70">
      <w:pPr>
        <w:pStyle w:val="a3"/>
        <w:numPr>
          <w:ilvl w:val="2"/>
          <w:numId w:val="24"/>
        </w:numPr>
        <w:jc w:val="both"/>
      </w:pPr>
      <w:r>
        <w:t xml:space="preserve"> ПЕДАГОГИЧЕСКАЯ ДИАГНОСТИКА </w:t>
      </w:r>
      <w:r w:rsidRPr="00C418C3">
        <w:t xml:space="preserve">И МОНИТОРИНГ </w:t>
      </w:r>
    </w:p>
    <w:p w:rsidR="00EC7E70" w:rsidRPr="00C418C3" w:rsidRDefault="00EC7E70" w:rsidP="00EC7E70">
      <w:pPr>
        <w:spacing w:after="0" w:line="240" w:lineRule="auto"/>
        <w:jc w:val="both"/>
        <w:rPr>
          <w:rFonts w:ascii="Times New Roman" w:hAnsi="Times New Roman" w:cs="Times New Roman"/>
          <w:b/>
          <w:sz w:val="24"/>
          <w:szCs w:val="24"/>
        </w:rPr>
      </w:pP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 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 преимущественно </w:t>
      </w:r>
      <w:proofErr w:type="spellStart"/>
      <w:r w:rsidRPr="00114427">
        <w:rPr>
          <w:rFonts w:ascii="Times New Roman" w:hAnsi="Times New Roman" w:cs="Times New Roman"/>
          <w:sz w:val="24"/>
          <w:szCs w:val="24"/>
        </w:rPr>
        <w:t>малоформализованных</w:t>
      </w:r>
      <w:proofErr w:type="spellEnd"/>
      <w:r w:rsidRPr="00114427">
        <w:rPr>
          <w:rFonts w:ascii="Times New Roman" w:hAnsi="Times New Roman" w:cs="Times New Roman"/>
          <w:sz w:val="24"/>
          <w:szCs w:val="24"/>
        </w:rPr>
        <w:t xml:space="preserve">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Педагогическая диагностика достижений ребенка направлена на изучение: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деятельностных</w:t>
      </w:r>
      <w:proofErr w:type="spellEnd"/>
      <w:r w:rsidRPr="00114427">
        <w:rPr>
          <w:rFonts w:ascii="Times New Roman" w:hAnsi="Times New Roman" w:cs="Times New Roman"/>
          <w:sz w:val="24"/>
          <w:szCs w:val="24"/>
        </w:rPr>
        <w:t xml:space="preserve"> умений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интересов, предпочтений, склонностей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личностных особенностей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поведенческих проявлений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особенностей взаимодействия ребенка со сверстниками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особенностей взаимодействия ребенка со взрослыми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Принципы педагогической диагностики.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Педагогическая диагностика осуществляется с учетом ряда принципов, обусловленных спецификой образовательного процесса детского сада. Принцип объективности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Реализация принципа предполагает соблюдение ряда правил: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Соответствие диагностических методик возрастным и личностным особенностям диагностируемых;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Фиксация всех проявлений личности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Сопоставление полученных данных с данными других педагогов, родителей;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Перепроверка, уточнение полученного фактического материала при проведении диагностики; </w:t>
      </w:r>
    </w:p>
    <w:p w:rsidR="00EC7E70" w:rsidRPr="00114427" w:rsidRDefault="00C418C3"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7E70" w:rsidRPr="00114427">
        <w:rPr>
          <w:rFonts w:ascii="Times New Roman" w:hAnsi="Times New Roman" w:cs="Times New Roman"/>
          <w:sz w:val="24"/>
          <w:szCs w:val="24"/>
        </w:rP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Для того чтобы оценить общий уровень развития ребенка, необходимо иметь информацию о различных аспектах его развития: социальном,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эмоциональном, интеллектуальном, физическом, художественно-творческом.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C418C3" w:rsidRDefault="00EC7E70" w:rsidP="00C418C3">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Принцип </w:t>
      </w:r>
      <w:proofErr w:type="spellStart"/>
      <w:r w:rsidRPr="00114427">
        <w:rPr>
          <w:rFonts w:ascii="Times New Roman" w:hAnsi="Times New Roman" w:cs="Times New Roman"/>
          <w:sz w:val="24"/>
          <w:szCs w:val="24"/>
        </w:rPr>
        <w:t>процессуальности</w:t>
      </w:r>
      <w:proofErr w:type="spellEnd"/>
      <w:r w:rsidRPr="00114427">
        <w:rPr>
          <w:rFonts w:ascii="Times New Roman" w:hAnsi="Times New Roman" w:cs="Times New Roman"/>
          <w:sz w:val="24"/>
          <w:szCs w:val="24"/>
        </w:rPr>
        <w:t xml:space="preserve"> предполагает изучение явления в изменении, развитии. Правила, детализирующие принцип </w:t>
      </w:r>
      <w:proofErr w:type="spellStart"/>
      <w:r w:rsidRPr="00114427">
        <w:rPr>
          <w:rFonts w:ascii="Times New Roman" w:hAnsi="Times New Roman" w:cs="Times New Roman"/>
          <w:sz w:val="24"/>
          <w:szCs w:val="24"/>
        </w:rPr>
        <w:t>процессуальности</w:t>
      </w:r>
      <w:proofErr w:type="spellEnd"/>
      <w:r w:rsidRPr="00114427">
        <w:rPr>
          <w:rFonts w:ascii="Times New Roman" w:hAnsi="Times New Roman" w:cs="Times New Roman"/>
          <w:sz w:val="24"/>
          <w:szCs w:val="24"/>
        </w:rPr>
        <w:t xml:space="preserve">, состоят в том, чтобы </w:t>
      </w:r>
    </w:p>
    <w:p w:rsidR="00C418C3" w:rsidRDefault="00C418C3" w:rsidP="00EC7E70">
      <w:pPr>
        <w:spacing w:after="0" w:line="240" w:lineRule="auto"/>
        <w:jc w:val="both"/>
        <w:rPr>
          <w:rFonts w:ascii="Times New Roman" w:hAnsi="Times New Roman" w:cs="Times New Roman"/>
          <w:sz w:val="24"/>
          <w:szCs w:val="24"/>
        </w:rPr>
      </w:pPr>
    </w:p>
    <w:p w:rsidR="00C418C3" w:rsidRDefault="00C418C3"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не ограничиваться отдельными «срезами состояний», оценками без выявления закономерностей развития;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учитывать половозрастные и социокультурные особенности индивидуально-личностного становления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обеспечивать непрерывность изучения диагностируемого предмета в естественных условиях педагогического процесса.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Принцип компетентности 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Этот принцип раскрывается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 правилах сотрудничества (согласие, добровольность участия в диагностике);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 безопасности для испытуемого применяемых методик;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 доступности для педагога диагностических процедур и методов;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 взвешенности и корректном использовании диагностических сведений (разумной конфиденциальности результатов диагностики).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Принцип персонализации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Как осуществлять процесс диагностирования?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Прежде чем проводить диагностику, необходимо спроектировать ее.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Первый этап – проектировочный. Определяем цели диагностики (например, оценить проявления детьми старшей группы активности и любознательности, выявить проявляющиеся при этом индивидуальные особенности). В проектировании диагностической деятельности многие педагоги, как правило, решают вопрос, как ее осуществлять, пропуская вопросы что и, в особенности, зачем диагностировать. Между тем, это – основные вопросы. От ответа на них зависит и подбор методов, и анализ результатов, и принятие управленческих решений. В диагностической деятельности педагога постоянно происходит сравнение результатов оценки развития конкретного ребенка с его же прежними достижениями, или с поведением других детей в настоящее время или в прошлом, или же с описанием поведения какого-то неизвестного нам лица. Это те аспекты сравнения, которые называются в педагогической диагностике индивидуальной, социальной или объективной соотносительной нормой. Например, определяем критерии для оценки проявлений активности и любознательности у детей. Так, критерием любознательности является чуткость ребенка к новому, а показателями проявления этого критерия могут быть выделение новых объектов в окружении, вопросы познавательной направленности о новых объектах, внимательное слушание рассказов воспитателя и т.п. Определяем методы диагностики. В педагогической диагностике основными методами выступают включенное наблюдение и </w:t>
      </w:r>
      <w:proofErr w:type="spellStart"/>
      <w:r w:rsidRPr="00114427">
        <w:rPr>
          <w:rFonts w:ascii="Times New Roman" w:hAnsi="Times New Roman" w:cs="Times New Roman"/>
          <w:sz w:val="24"/>
          <w:szCs w:val="24"/>
        </w:rPr>
        <w:t>нестандартизированные</w:t>
      </w:r>
      <w:proofErr w:type="spellEnd"/>
      <w:r w:rsidRPr="00114427">
        <w:rPr>
          <w:rFonts w:ascii="Times New Roman" w:hAnsi="Times New Roman" w:cs="Times New Roman"/>
          <w:sz w:val="24"/>
          <w:szCs w:val="24"/>
        </w:rPr>
        <w:t xml:space="preserve"> беседы с детьми. Кроме того, используются диагностические ситуации, фактически «провоцирующие» деятельность ребенка, которую хотел бы пронаблюдать педагог.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Второй этап – практический. Проведение диагностики. Для этого необходимо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на магнитофон, видеокамеру и т.д.). Третий этап – аналитический. Анализ полученных фактов, получение количественных данных. Анализ позволяет установить, почему 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(яркое достижение или большая проблема). На основе анализа определяются причины такого проявления диагностируемого качества. Педагогу необходимо осознавать, что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 программы), заданного как идеальный вариант развития? Развитие всегда индивидуально и неравномерно, для 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Четвертый этап – интерпретация данных. Интерпретация воспитателем полученных фактов – основной путь понимания ребенка и прогнозирования перспектив его развития. Любые количественные показатели обладают возможностью их различного толкования, порой диаметрально противоположного. Например, как оценить такие данные: проявляют высокую степень любознательности половина детей группы, любознательны избирательно (т.е. не всегда и не все вызывает детский интерес) третья часть, а остальные дети нелюбознательны? Это хорошо или нет? Ответить на </w:t>
      </w:r>
      <w:r w:rsidRPr="00114427">
        <w:rPr>
          <w:rFonts w:ascii="Times New Roman" w:hAnsi="Times New Roman" w:cs="Times New Roman"/>
          <w:sz w:val="24"/>
          <w:szCs w:val="24"/>
        </w:rPr>
        <w:lastRenderedPageBreak/>
        <w:t xml:space="preserve">этот вопрос можно, только сопоставив полученные данные с теми, которые фиксировались ранее Пятый этап – </w:t>
      </w:r>
      <w:proofErr w:type="spellStart"/>
      <w:r w:rsidRPr="00114427">
        <w:rPr>
          <w:rFonts w:ascii="Times New Roman" w:hAnsi="Times New Roman" w:cs="Times New Roman"/>
          <w:sz w:val="24"/>
          <w:szCs w:val="24"/>
        </w:rPr>
        <w:t>целеобразовательный</w:t>
      </w:r>
      <w:proofErr w:type="spellEnd"/>
      <w:r w:rsidRPr="00114427">
        <w:rPr>
          <w:rFonts w:ascii="Times New Roman" w:hAnsi="Times New Roman" w:cs="Times New Roman"/>
          <w:sz w:val="24"/>
          <w:szCs w:val="24"/>
        </w:rPr>
        <w:t xml:space="preserve">: он предполагает определение актуальных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0662D" w:rsidRDefault="00EC7E70" w:rsidP="00EC7E70">
      <w:pPr>
        <w:spacing w:after="0" w:line="240" w:lineRule="auto"/>
        <w:jc w:val="both"/>
        <w:rPr>
          <w:rFonts w:ascii="Times New Roman" w:hAnsi="Times New Roman" w:cs="Times New Roman"/>
          <w:b/>
          <w:sz w:val="24"/>
          <w:szCs w:val="24"/>
        </w:rPr>
      </w:pPr>
      <w:r w:rsidRPr="0010662D">
        <w:rPr>
          <w:rFonts w:ascii="Times New Roman" w:hAnsi="Times New Roman" w:cs="Times New Roman"/>
          <w:b/>
          <w:sz w:val="24"/>
          <w:szCs w:val="24"/>
        </w:rPr>
        <w:t xml:space="preserve">Мониторинг образовательного процесса в детском саду.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Мониторинг образовательного процесса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Мониторинг предполагает: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постоянный сбор информации об объектах контроля, т.е. выполнение функции слежения;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изучение объекта по одним и тем же критериям с целью выявления динамики изменений;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компактность, минимальность измерительных процедур и их включенность в педагогический процесс.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0662D">
        <w:rPr>
          <w:rFonts w:ascii="Times New Roman" w:hAnsi="Times New Roman" w:cs="Times New Roman"/>
          <w:b/>
          <w:sz w:val="24"/>
          <w:szCs w:val="24"/>
        </w:rPr>
        <w:t>Мониторинг в детском саду направлен на отслеживание качества дошкольного образования, а именно</w:t>
      </w:r>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 Качества результатов деятельности дошкольного образовательного учреждения.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предметами мониторинг направлен на изучение: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степени готовности ребенка к школьному обучению;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удовлетворенности различных групп потребителей (родителей, учителей, воспитателей) деятельностью детского сада.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2. Качества педагогического процесса, реализуемого в дошкольном образовательном учреждении.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Деятельность детского сада и достижение выше обозначенных результатов обеспечивается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организации самостоятельной деятельности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взаимодействия с семьями детей по реализации основной образовательной программы дошкольного образования для детей дошкольного возраста. </w:t>
      </w:r>
    </w:p>
    <w:p w:rsidR="00C418C3" w:rsidRDefault="00C418C3" w:rsidP="00EC7E70">
      <w:pPr>
        <w:spacing w:after="0" w:line="240" w:lineRule="auto"/>
        <w:jc w:val="both"/>
        <w:rPr>
          <w:rFonts w:ascii="Times New Roman" w:hAnsi="Times New Roman" w:cs="Times New Roman"/>
          <w:sz w:val="24"/>
          <w:szCs w:val="24"/>
        </w:rPr>
      </w:pPr>
    </w:p>
    <w:p w:rsidR="00C418C3" w:rsidRDefault="00C418C3" w:rsidP="00EC7E70">
      <w:pPr>
        <w:spacing w:after="0" w:line="240" w:lineRule="auto"/>
        <w:jc w:val="both"/>
        <w:rPr>
          <w:rFonts w:ascii="Times New Roman" w:hAnsi="Times New Roman" w:cs="Times New Roman"/>
          <w:sz w:val="24"/>
          <w:szCs w:val="24"/>
        </w:rPr>
      </w:pPr>
    </w:p>
    <w:p w:rsidR="00C418C3" w:rsidRDefault="00C418C3" w:rsidP="00EC7E70">
      <w:pPr>
        <w:spacing w:after="0" w:line="240" w:lineRule="auto"/>
        <w:jc w:val="both"/>
        <w:rPr>
          <w:rFonts w:ascii="Times New Roman" w:hAnsi="Times New Roman" w:cs="Times New Roman"/>
          <w:sz w:val="24"/>
          <w:szCs w:val="24"/>
        </w:rPr>
      </w:pPr>
    </w:p>
    <w:p w:rsidR="00C418C3" w:rsidRDefault="00C418C3" w:rsidP="00EC7E70">
      <w:pPr>
        <w:spacing w:after="0" w:line="240" w:lineRule="auto"/>
        <w:jc w:val="both"/>
        <w:rPr>
          <w:rFonts w:ascii="Times New Roman" w:hAnsi="Times New Roman" w:cs="Times New Roman"/>
          <w:sz w:val="24"/>
          <w:szCs w:val="24"/>
        </w:rPr>
      </w:pPr>
    </w:p>
    <w:p w:rsidR="00C418C3" w:rsidRDefault="00C418C3" w:rsidP="00EC7E70">
      <w:pPr>
        <w:spacing w:after="0" w:line="240" w:lineRule="auto"/>
        <w:jc w:val="both"/>
        <w:rPr>
          <w:rFonts w:ascii="Times New Roman" w:hAnsi="Times New Roman" w:cs="Times New Roman"/>
          <w:sz w:val="24"/>
          <w:szCs w:val="24"/>
        </w:rPr>
      </w:pPr>
    </w:p>
    <w:p w:rsidR="00C418C3"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3. Качества условий деятельности дошкольного образовательного учреждения.</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Реализация образовательного процесса возможна при обеспечении соответствующими ресурсами и создании необходимых условий.</w:t>
      </w:r>
    </w:p>
    <w:p w:rsidR="00C418C3" w:rsidRDefault="00C418C3" w:rsidP="00EC7E70">
      <w:pPr>
        <w:spacing w:after="0" w:line="240" w:lineRule="auto"/>
        <w:jc w:val="both"/>
        <w:rPr>
          <w:rFonts w:ascii="Times New Roman" w:hAnsi="Times New Roman" w:cs="Times New Roman"/>
          <w:sz w:val="24"/>
          <w:szCs w:val="24"/>
        </w:rPr>
      </w:pPr>
    </w:p>
    <w:p w:rsidR="00EC7E70" w:rsidRPr="00114427" w:rsidRDefault="00EC7E70" w:rsidP="00C418C3">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w:t>
      </w:r>
      <w:r w:rsidR="00C418C3">
        <w:rPr>
          <w:rFonts w:ascii="Times New Roman" w:hAnsi="Times New Roman" w:cs="Times New Roman"/>
          <w:sz w:val="24"/>
          <w:szCs w:val="24"/>
        </w:rPr>
        <w:tab/>
      </w:r>
      <w:r w:rsidRPr="00114427">
        <w:rPr>
          <w:rFonts w:ascii="Times New Roman" w:hAnsi="Times New Roman" w:cs="Times New Roman"/>
          <w:sz w:val="24"/>
          <w:szCs w:val="24"/>
        </w:rPr>
        <w:t xml:space="preserve">Поэтому в систему мониторинга должен быть включен анализ условий, обеспечивающих качество образовательного процесса в детском саду: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особенности профессиональной компетентности педагогов;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развивающая предметно-пространственная среда детского сада.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Определение направленности мониторинга предполагает следующим шагом разработку измерительного инструментария: критериев и методов проведения диагностических процедур в рамках мониторинга. В мониторинге к критериям предъявляется одно, но чрезвычайно важное требование - критерий должен позволять производить измерение. Измерение – это определение степени выраженности исследуемого признака, сопоставление со шкалой, нормой или другим измерением. Некоторые критерии имеют очень слабую динамику, и их измерение имеет смысл производить один раз в несколько лет. Другие изменяются быстрее. В качестве методов мониторинга используются методы, схожие с методами педагогической диагностики: формализованные и мало формализованные методы.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Формализованные методы: тесты, опросники, методы проективной техники и психофизиологические методы. Для них характерны определенная регламентация, объективизация процедуры обследования или испытания (точное соблюдение инструкций, строго определенные способы предъявления стимульного материала, невмешательство исследователя в деятельность испытуемого и другое), стандартизация (установление единообразия проведения обработки и представления результатов диагностических экспериментов), надежность и </w:t>
      </w:r>
      <w:proofErr w:type="spellStart"/>
      <w:r w:rsidRPr="00114427">
        <w:rPr>
          <w:rFonts w:ascii="Times New Roman" w:hAnsi="Times New Roman" w:cs="Times New Roman"/>
          <w:sz w:val="24"/>
          <w:szCs w:val="24"/>
        </w:rPr>
        <w:t>валидность</w:t>
      </w:r>
      <w:proofErr w:type="spellEnd"/>
      <w:r w:rsidRPr="00114427">
        <w:rPr>
          <w:rFonts w:ascii="Times New Roman" w:hAnsi="Times New Roman" w:cs="Times New Roman"/>
          <w:sz w:val="24"/>
          <w:szCs w:val="24"/>
        </w:rPr>
        <w:t xml:space="preserve">.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 </w:t>
      </w:r>
    </w:p>
    <w:p w:rsidR="00EC7E70" w:rsidRPr="00114427" w:rsidRDefault="00EC7E70" w:rsidP="00EC7E70">
      <w:pPr>
        <w:spacing w:after="0" w:line="240" w:lineRule="auto"/>
        <w:jc w:val="both"/>
        <w:rPr>
          <w:rFonts w:ascii="Times New Roman" w:hAnsi="Times New Roman" w:cs="Times New Roman"/>
          <w:sz w:val="24"/>
          <w:szCs w:val="24"/>
        </w:rPr>
      </w:pPr>
      <w:proofErr w:type="spellStart"/>
      <w:r w:rsidRPr="00114427">
        <w:rPr>
          <w:rFonts w:ascii="Times New Roman" w:hAnsi="Times New Roman" w:cs="Times New Roman"/>
          <w:sz w:val="24"/>
          <w:szCs w:val="24"/>
        </w:rPr>
        <w:t>Малоформализованные</w:t>
      </w:r>
      <w:proofErr w:type="spellEnd"/>
      <w:r w:rsidRPr="00114427">
        <w:rPr>
          <w:rFonts w:ascii="Times New Roman" w:hAnsi="Times New Roman" w:cs="Times New Roman"/>
          <w:sz w:val="24"/>
          <w:szCs w:val="24"/>
        </w:rPr>
        <w:t xml:space="preserve"> методы: наблюдение, беседа, анализ продуктов детской деятельности. Эти методы дают очень ценные сведения о ребенке, особенно когда предметом изучения выступают такие явления, которые мало поддаются 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так далее). Только наличие высокого уровня культуры проведения при наблюдении, беседах с детьми помогает избежать влияния случайных и побочных факторов на результаты диагностики.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Этапы мониторинга также схожи с этапами диагностической деятельности, описанными выше.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 Определение объекта и цели мониторинга, формулирование эталона, определение критериев и показателей, диагностических методов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2. Практический сбор информации об объекте мониторинга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3. Обработка и анализ полученной информации, а также уже имеющейся информации из существующих источников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4. Интерпретация и комплексная оценка объекта на основе полученной информации, прогноз развития объекта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5. Принятие управленческого решения об изменении деятельности </w:t>
      </w:r>
    </w:p>
    <w:p w:rsidR="00EC7E70" w:rsidRDefault="00EC7E70" w:rsidP="00EC7E70">
      <w:pPr>
        <w:spacing w:after="0" w:line="240" w:lineRule="auto"/>
        <w:jc w:val="both"/>
        <w:rPr>
          <w:rFonts w:ascii="Times New Roman" w:hAnsi="Times New Roman" w:cs="Times New Roman"/>
          <w:sz w:val="24"/>
          <w:szCs w:val="24"/>
        </w:rPr>
      </w:pPr>
    </w:p>
    <w:p w:rsidR="00EC7E70" w:rsidRPr="0010662D" w:rsidRDefault="00EC7E70" w:rsidP="00EC7E70">
      <w:pPr>
        <w:spacing w:after="0" w:line="240" w:lineRule="auto"/>
        <w:jc w:val="both"/>
        <w:rPr>
          <w:rFonts w:ascii="Times New Roman" w:hAnsi="Times New Roman" w:cs="Times New Roman"/>
          <w:b/>
          <w:sz w:val="24"/>
          <w:szCs w:val="24"/>
        </w:rPr>
      </w:pPr>
      <w:r w:rsidRPr="0010662D">
        <w:rPr>
          <w:rFonts w:ascii="Times New Roman" w:hAnsi="Times New Roman" w:cs="Times New Roman"/>
          <w:b/>
          <w:sz w:val="24"/>
          <w:szCs w:val="24"/>
        </w:rPr>
        <w:t xml:space="preserve">Результаты педагогического мониторинга: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описательные, ограничивающиеся выявлением отдельных (иногда несущественных) связей и процессов объекта исследования;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сущностные, определяющие особенности и характер протекания значимых внутренних связей и процессов объекта;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репродуктивные, характеризующие развитие объекта в прошлом на основании ранее полученных данных;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продуктивные, прогнозирующие развитие объекта в целом или отдельных его сторон, свойств, качеств;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интегральные, исследующие важнейшие внутренние и внешние связи, свойства, отношения объекта исследования.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sz w:val="24"/>
          <w:szCs w:val="24"/>
        </w:rPr>
      </w:pPr>
    </w:p>
    <w:p w:rsidR="00EC7E70" w:rsidRPr="00FF796B" w:rsidRDefault="00EC7E70" w:rsidP="00EC7E70">
      <w:pPr>
        <w:pStyle w:val="a3"/>
        <w:numPr>
          <w:ilvl w:val="0"/>
          <w:numId w:val="24"/>
        </w:numPr>
        <w:jc w:val="center"/>
      </w:pPr>
      <w:r w:rsidRPr="00FF796B">
        <w:t xml:space="preserve">СОДЕРЖАТЕЛЬНЫЙ РАЗДЕЛ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FF796B" w:rsidRDefault="00EC7E70" w:rsidP="00EC7E70">
      <w:pPr>
        <w:tabs>
          <w:tab w:val="left" w:pos="426"/>
          <w:tab w:val="left" w:pos="9781"/>
          <w:tab w:val="left" w:pos="10065"/>
        </w:tabs>
        <w:ind w:firstLine="284"/>
        <w:jc w:val="center"/>
        <w:rPr>
          <w:rFonts w:ascii="Times New Roman" w:hAnsi="Times New Roman" w:cs="Times New Roman"/>
          <w:bCs/>
          <w:sz w:val="24"/>
          <w:szCs w:val="24"/>
        </w:rPr>
      </w:pPr>
      <w:r w:rsidRPr="00FF796B">
        <w:rPr>
          <w:rFonts w:ascii="Times New Roman" w:hAnsi="Times New Roman" w:cs="Times New Roman"/>
          <w:bCs/>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EC7E70" w:rsidRPr="00FF796B"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РАННИЙ ВОЗРАСТ.</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rPr>
          <w:rFonts w:ascii="Times New Roman" w:hAnsi="Times New Roman" w:cs="Times New Roman"/>
          <w:sz w:val="24"/>
          <w:szCs w:val="24"/>
        </w:rPr>
      </w:pPr>
      <w:r w:rsidRPr="00114427">
        <w:rPr>
          <w:rFonts w:ascii="Times New Roman" w:hAnsi="Times New Roman" w:cs="Times New Roman"/>
          <w:sz w:val="24"/>
          <w:szCs w:val="24"/>
        </w:rPr>
        <w:t>ОБРАЗОВАТЕЛЬНАЯ ОБЛАСТЬ «СОЦИАЛЬНО-КОММУНИКАТИВНОЕ РАЗВИТИЕ»</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Первая младшая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благоприятной адаптации детей в детском саду, поддерживать эмоционально-положительное состояние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игровой опыт каждого ребенка, помогая детям отражать в игре представления об окружающей действительности.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Люди (взрослые и дети). Узнавание имен мальчиков и девочек в группе. Определение детьми особенностей внешнего вида мальчиков и девочек, их одежду,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Семья. Рассматривание картинок, изображающих семью — детей и родителей. Узнавание членов семьи, название их, понимание заботы родителей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 детях.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Детский сад. Узнавание своей группы, воспитателей. Ориентация в помещении группы. Понимание правила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 Труд. Представление о простых предметах своей одежды (названия), назначении их, способах надевания (колготок, маечек, футболок, штанишек). 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 </w:t>
      </w:r>
    </w:p>
    <w:p w:rsidR="00C235DF" w:rsidRDefault="00C235DF" w:rsidP="00EC7E70">
      <w:pPr>
        <w:spacing w:after="0" w:line="240" w:lineRule="auto"/>
        <w:jc w:val="both"/>
        <w:rPr>
          <w:rFonts w:ascii="Times New Roman" w:hAnsi="Times New Roman" w:cs="Times New Roman"/>
          <w:sz w:val="24"/>
          <w:szCs w:val="24"/>
        </w:rPr>
      </w:pPr>
    </w:p>
    <w:p w:rsidR="00C235DF" w:rsidRPr="00114427" w:rsidRDefault="00C235DF"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Вызывает озабоченность и требует совместных усилий педагогов и родителей</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 </w:t>
            </w:r>
          </w:p>
          <w:p w:rsidR="00C235DF" w:rsidRDefault="00C235DF"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эмоционально откликается на игру, предложенную взрослым, подражает его действиям, принимает игровую задачу; </w:t>
            </w:r>
          </w:p>
          <w:p w:rsidR="00C235DF" w:rsidRPr="00114427" w:rsidRDefault="00C235DF"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дружелюбен, доброжелателен к сверстникам, с интересом участвует в общих играх и делах совместно с воспитателем и детьми; </w:t>
            </w:r>
          </w:p>
          <w:p w:rsidR="00C235DF" w:rsidRPr="00114427" w:rsidRDefault="00C235DF"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строит сюжет из нескольких связанных по смыслу действий,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принимает (иногда называет) свою игровую роль, выполняет игровые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действия в соответствии с ролью; </w:t>
            </w:r>
          </w:p>
          <w:p w:rsidR="00C235DF" w:rsidRPr="00114427" w:rsidRDefault="00C235DF"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охотно общается с воспитателем и с детьми, вступает в игровое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взаимодействие; </w:t>
            </w:r>
          </w:p>
          <w:p w:rsidR="00C235DF" w:rsidRPr="00114427" w:rsidRDefault="00C235DF"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малыш активен в выполнении действий самообслуживания, стремится к оказанию помощи другим детям.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недоверие к окружающим, избегает общения, речь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развита слабо; </w:t>
            </w:r>
          </w:p>
          <w:p w:rsidR="00C235DF" w:rsidRPr="00114427" w:rsidRDefault="00C235DF"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игровые действия с игрушкой кратковременны, быстро теряет интерес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 своей игре, отнимает игрушки у детей, занятых игрой; </w:t>
            </w:r>
          </w:p>
          <w:p w:rsidR="00C235DF" w:rsidRPr="00114427" w:rsidRDefault="00C235DF"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общее эмоциональное состояние ребенка неустойчиво: спокойное состояние чередуется с плаксивостью, отдельными негативными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проявлениями по отношению к сверстникам или взрослым; </w:t>
            </w:r>
          </w:p>
          <w:p w:rsidR="00C235DF" w:rsidRPr="00114427" w:rsidRDefault="00C235DF"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игровые действия воспитателя в самостоятельной игре воспроизводит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частично; игровые действия однообразны; предметами-</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заместителями пользуется только по предложению воспитателя; </w:t>
            </w:r>
          </w:p>
          <w:p w:rsidR="00C235DF" w:rsidRPr="00114427" w:rsidRDefault="00C235DF"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выполняет некоторые действия самообслуживания, но только совместно или по предложению взрослого; </w:t>
            </w:r>
          </w:p>
          <w:p w:rsidR="00C235DF" w:rsidRPr="00114427" w:rsidRDefault="00C235DF"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наблюдение за взрослыми сверстниками не вызывает у ребенка интереса.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ОБРАЗОВАТЕЛЬНАЯ ОБЛАСТЬ «ПОЗНАВАТЕЛЬНОЕ РАЗВИТИЕ»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Первая младшая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интерес и активные действия детей с предметами, геометрическими телами и фигурами, песком, водой и снегом.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представления о сенсорных свойствах и качествах предметов окружающего мира, развития разных видов детского восприятия: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зрительного слухового, осязательного, вкусового, обонятельного. </w:t>
      </w:r>
    </w:p>
    <w:p w:rsidR="00C235DF"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w:t>
      </w: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положительные переживания детей в процессе общения с природой: радость, удивление, любопытство при восприятии природных объектов.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 </w:t>
      </w:r>
    </w:p>
    <w:p w:rsidR="00C235DF" w:rsidRPr="00114427" w:rsidRDefault="00C235DF"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Содержание образовательной деятельности </w:t>
      </w:r>
    </w:p>
    <w:p w:rsidR="00C235DF" w:rsidRPr="00114427" w:rsidRDefault="00C235DF"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Дети 2-3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w:t>
      </w:r>
    </w:p>
    <w:p w:rsidR="00C235DF"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Дети осваивают простейшие умения в различении </w:t>
      </w:r>
      <w:proofErr w:type="spellStart"/>
      <w:r w:rsidRPr="00114427">
        <w:rPr>
          <w:rFonts w:ascii="Times New Roman" w:hAnsi="Times New Roman" w:cs="Times New Roman"/>
          <w:sz w:val="24"/>
          <w:szCs w:val="24"/>
        </w:rPr>
        <w:t>предэталонов</w:t>
      </w:r>
      <w:proofErr w:type="spellEnd"/>
      <w:r w:rsidRPr="00114427">
        <w:rPr>
          <w:rFonts w:ascii="Times New Roman" w:hAnsi="Times New Roman" w:cs="Times New Roman"/>
          <w:sz w:val="24"/>
          <w:szCs w:val="24"/>
        </w:rPr>
        <w:t xml:space="preserve"> (это, как мячик; как платочек). Начинают пользоваться эталонами форм (шар, куб, круг). Различают среди двух-трех большие и маленькие предметы, длинные и короткие, высокие и низкие при условии резких различий. Проявление интереса к количественной стороне множеств предметов. Различение и показ, где один предмет, где много, находят и называют один, два предмета.</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 Освоение цветов спектра, использование в собственной речи некоторых слов-названий цвета, часто без соотнесения с данным цветом. Освоение фигур (круг, квадрат, овал, прямоугольник, треугольник, звезда, крест), подбор по образцу, «</w:t>
      </w:r>
      <w:proofErr w:type="spellStart"/>
      <w:r w:rsidRPr="00114427">
        <w:rPr>
          <w:rFonts w:ascii="Times New Roman" w:hAnsi="Times New Roman" w:cs="Times New Roman"/>
          <w:sz w:val="24"/>
          <w:szCs w:val="24"/>
        </w:rPr>
        <w:t>опредмечивание</w:t>
      </w:r>
      <w:proofErr w:type="spellEnd"/>
      <w:r w:rsidRPr="00114427">
        <w:rPr>
          <w:rFonts w:ascii="Times New Roman" w:hAnsi="Times New Roman" w:cs="Times New Roman"/>
          <w:sz w:val="24"/>
          <w:szCs w:val="24"/>
        </w:rPr>
        <w:t xml:space="preserve"> фигуры». Различение по величине, сравнивание 3 предметов по величине. В процессе ознакомления с природой малыши узнают: объекты и явления неживой природы, которые доступны ребенку для непосредственного восприятия. </w:t>
      </w:r>
    </w:p>
    <w:p w:rsidR="00C235DF" w:rsidRDefault="00C235DF" w:rsidP="00EC7E70">
      <w:pPr>
        <w:spacing w:after="0" w:line="240" w:lineRule="auto"/>
        <w:ind w:firstLine="708"/>
        <w:jc w:val="both"/>
        <w:rPr>
          <w:rFonts w:ascii="Times New Roman" w:hAnsi="Times New Roman" w:cs="Times New Roman"/>
          <w:sz w:val="24"/>
          <w:szCs w:val="24"/>
        </w:rPr>
      </w:pP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Получение первичных представлений о себе через взаимодействие с природой.</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с интересом и удовольствием действует со взрослым и самостоятельно с предметами, дидактическими игрушками и материалами;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успешно выделяет и учитывает цвет, форму, величину, фактуру и другие признаки предметов и явлений при выполнении ряда практических действий;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группирует в соответствии с образцом предметы по цвету, форме, величине и другим свойствам при выборе из четырёх разновидностей;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активно использует «</w:t>
            </w:r>
            <w:proofErr w:type="spellStart"/>
            <w:r w:rsidRPr="00114427">
              <w:rPr>
                <w:rFonts w:ascii="Times New Roman" w:hAnsi="Times New Roman" w:cs="Times New Roman"/>
                <w:sz w:val="24"/>
                <w:szCs w:val="24"/>
              </w:rPr>
              <w:t>опредмеченные</w:t>
            </w:r>
            <w:proofErr w:type="spellEnd"/>
            <w:r w:rsidRPr="00114427">
              <w:rPr>
                <w:rFonts w:ascii="Times New Roman" w:hAnsi="Times New Roman" w:cs="Times New Roman"/>
                <w:sz w:val="24"/>
                <w:szCs w:val="24"/>
              </w:rPr>
              <w:t xml:space="preserve">» слова-названия для обозначения формы;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активность и интересуется животными ближайшего природного окружения, замечает цветущие растения, явления природы;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 показу воспитателя обследует объекты природы, использует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разнообразные обследовательские действия.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ребенок пассивен в играх с предметами разной формы, размера, не пользуется действиями, показывающими увеличение или уменьшение,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сопоставление, сравнение. Выполняет аналогичное только в совместной со взрослым игре;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основном раскладывает, перекладывает предметы безрезультатно, словами, обозначающими название форм, размеров, чисел не пользуется;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 ребенка отсутствует интерес к действиям с предметами и дидактическими игрушками как вместе со взрослым, так и самостоятельно;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малыш неспособен найти по образцу такой же предмет, составить </w:t>
            </w:r>
            <w:r w:rsidRPr="00114427">
              <w:rPr>
                <w:rFonts w:ascii="Times New Roman" w:hAnsi="Times New Roman" w:cs="Times New Roman"/>
                <w:sz w:val="24"/>
                <w:szCs w:val="24"/>
              </w:rPr>
              <w:lastRenderedPageBreak/>
              <w:t xml:space="preserve">группу из предметов по свойству;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ребенка отсутствует стремление учитывать свойства предметов 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продуктивной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малыш не понимает слов, обозначающих основные свойства и результаты сравнения предметов по свойству;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равнодушен к природным объектам;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ребенка недостаточно развиты обследовательские умения и поисковые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действия. </w:t>
            </w:r>
          </w:p>
        </w:tc>
      </w:tr>
    </w:tbl>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«РЕЧЕВОЕ РАЗВИТИЕ»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Второй год жизни. 2 группа раннего возраста.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C235DF">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умений понимать речь взрослого: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учить пониманию функций предметов и действий с ними; соотносить действия со словом, выполнять несложные просьбы;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побуждать отыскивать предметы, игрушки, задавая вопросы «Где?», «Куда?»;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учить наблюдать за разыгрыванием небольших игровых действий со знакомыми игрушками, сопровождаемых словом;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понимать, что одно и то же действие можно совершать с разными игрушками, с одной и той же игрушкой — разные действия.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активной речи: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побуждать ребенка включаться в диалог с помощью доступных средств (вокализаций, движений, мимики, жестов, слов);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учить отвечать на вопросы («Кто?», «Что?», «Что делает?»);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побуждать выполнять несложные поручения (дай, принеси, покажи, возьми);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стимулировать подражание речи за взрослым человеком;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активизировать речевые реакции путем разыгрывания простых сюжетов со знакомыми предметами, показа картин, отражающих понятные детям ситуации.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C235DF" w:rsidRPr="00114427" w:rsidRDefault="00C235DF" w:rsidP="00EC7E70">
      <w:pPr>
        <w:spacing w:after="0" w:line="240" w:lineRule="auto"/>
        <w:jc w:val="both"/>
        <w:rPr>
          <w:rFonts w:ascii="Times New Roman" w:hAnsi="Times New Roman" w:cs="Times New Roman"/>
          <w:sz w:val="24"/>
          <w:szCs w:val="24"/>
        </w:rPr>
      </w:pPr>
    </w:p>
    <w:p w:rsidR="00EC7E70" w:rsidRPr="00114427" w:rsidRDefault="00EC7E70" w:rsidP="00C235DF">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Выполнение несложных поручений по слову воспитателя, отвечать на вопросы о названии предметов одежды, посуды, овощей и фруктов и действиях с ними.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Самостоятельные предметные и игровые действия, подсказывание, как можно обозначить их словом, как развить несложный сюжет, иллюстрируя предметную деятельность, а так же речевая активность ребенка в процессе </w:t>
      </w:r>
      <w:proofErr w:type="spellStart"/>
      <w:r w:rsidRPr="00114427">
        <w:rPr>
          <w:rFonts w:ascii="Times New Roman" w:hAnsi="Times New Roman" w:cs="Times New Roman"/>
          <w:sz w:val="24"/>
          <w:szCs w:val="24"/>
        </w:rPr>
        <w:t>отобразительной</w:t>
      </w:r>
      <w:proofErr w:type="spellEnd"/>
      <w:r w:rsidRPr="00114427">
        <w:rPr>
          <w:rFonts w:ascii="Times New Roman" w:hAnsi="Times New Roman" w:cs="Times New Roman"/>
          <w:sz w:val="24"/>
          <w:szCs w:val="24"/>
        </w:rPr>
        <w:t xml:space="preserve"> игры. </w:t>
      </w:r>
    </w:p>
    <w:p w:rsidR="00EC7E70" w:rsidRPr="00114427" w:rsidRDefault="00EC7E70" w:rsidP="00C235DF">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Наблюдения детей за живыми объектами и движущимся транспортом.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Эти объекты привлекают внимание малышей и вызывают яркие эмоциональные и речевые реакции, непроизвольную ситуативную речь.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Взрослый в любом контакте с ребенком поддерживает речевую активность малыша, а именно дает развернутое речевое описание происходящего, того, что малыш пока может выразить лишь в однословном высказывании. </w:t>
      </w: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C235DF" w:rsidRPr="00114427"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Игры-занятия по рассматриванию предметов, игрушек, картинок («Чудесный мешочек», «Кто в домике живет?», «Чей малыш?», «Чья мама?», «Кто приехал на машине?»). В них объекты и действия обозначаются словом, одноименные действия выполняются разными игрушками, одна и та же игрушка действует многообразными способами. </w:t>
      </w:r>
      <w:r w:rsidRPr="00114427">
        <w:rPr>
          <w:rFonts w:ascii="Times New Roman" w:hAnsi="Times New Roman" w:cs="Times New Roman"/>
          <w:sz w:val="24"/>
          <w:szCs w:val="24"/>
        </w:rPr>
        <w:cr/>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p w:rsidR="00C235DF" w:rsidRDefault="00C235DF"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338"/>
        <w:gridCol w:w="7337"/>
      </w:tblGrid>
      <w:tr w:rsidR="00EC7E70" w:rsidTr="002D2DC8">
        <w:tc>
          <w:tcPr>
            <w:tcW w:w="7338"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33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338"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интерес к книгам, демонстрирует запоминание первых сказок путем включения в рассказ взрослого отдельных слов и действий; </w:t>
            </w:r>
          </w:p>
          <w:p w:rsidR="00C235DF" w:rsidRPr="00114427" w:rsidRDefault="00C235DF"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эмоционально позитивно реагирует на песенки и </w:t>
            </w:r>
            <w:proofErr w:type="spellStart"/>
            <w:r w:rsidRPr="00114427">
              <w:rPr>
                <w:rFonts w:ascii="Times New Roman" w:hAnsi="Times New Roman" w:cs="Times New Roman"/>
                <w:sz w:val="24"/>
                <w:szCs w:val="24"/>
              </w:rPr>
              <w:t>потешки</w:t>
            </w:r>
            <w:proofErr w:type="spellEnd"/>
            <w:r w:rsidRPr="00114427">
              <w:rPr>
                <w:rFonts w:ascii="Times New Roman" w:hAnsi="Times New Roman" w:cs="Times New Roman"/>
                <w:sz w:val="24"/>
                <w:szCs w:val="24"/>
              </w:rPr>
              <w:t xml:space="preserve">; </w:t>
            </w:r>
          </w:p>
          <w:p w:rsidR="00C235DF" w:rsidRPr="00114427" w:rsidRDefault="00C235DF"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демонстрирует достаточный активный словарь (называет предметы и их части, частично действия и качества предметов); </w:t>
            </w:r>
          </w:p>
          <w:p w:rsidR="00C235DF" w:rsidRPr="00114427" w:rsidRDefault="00C235DF"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способен вступать в диалог со взрослыми и сверстниками (обращается с просьбой, привлекает внимание к своим действиям, задает вопросы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«Кто?», «Что?» и ждет на них ответа). </w:t>
            </w:r>
          </w:p>
          <w:p w:rsidR="00C235DF" w:rsidRDefault="00C235DF" w:rsidP="002D2DC8">
            <w:pPr>
              <w:jc w:val="both"/>
              <w:rPr>
                <w:rFonts w:ascii="Times New Roman" w:hAnsi="Times New Roman" w:cs="Times New Roman"/>
                <w:sz w:val="24"/>
                <w:szCs w:val="24"/>
              </w:rPr>
            </w:pPr>
          </w:p>
        </w:tc>
        <w:tc>
          <w:tcPr>
            <w:tcW w:w="733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интерес к книгам; </w:t>
            </w:r>
          </w:p>
          <w:p w:rsidR="00C235DF" w:rsidRPr="00114427" w:rsidRDefault="00C235DF"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стремиться рассматривать картинки, повторять слова, имитировать звуки окружающего мира; </w:t>
            </w:r>
          </w:p>
          <w:p w:rsidR="00C235DF" w:rsidRPr="00114427" w:rsidRDefault="00C235DF"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демонстрирует бедный активный словарь; </w:t>
            </w:r>
          </w:p>
          <w:p w:rsidR="00C235DF" w:rsidRPr="00114427" w:rsidRDefault="00C235DF"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способен вступать в диалог со взрослыми и сверстниками. </w:t>
            </w:r>
          </w:p>
        </w:tc>
      </w:tr>
    </w:tbl>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Третий год жизни. Первая младшая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у детей интерес к общению со взрослыми и сверстниками;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желание детей активно включаться в речевого взаимодействие, направленное на развитие умения понимать обращенную речь с опорой и без опоры на наглядность.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Связная речь.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Понимание обращенной речи, сначала с опорой на наглядность, а постепенно и без нее. Реагирование на обращение, используя доступные речевые средства, ответы на вопросы воспитателя используя фразовую речь или форму простого предложения. Отнесение к себе речи взрослого, обращенной к группе детей, понимать ее содержания. 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 </w:t>
      </w: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словарь входят: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названия предметов и действий с предметами, некоторых особенностей предметов;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названия некоторых трудовых действий и собственных действий;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имена близких людей, имена детей группы;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обозначения личностных качеств, особенностей внешности окружающих ребенка взрослых и сверстников.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Грамматическая правильность речи.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большинства основных грамматических категорий: окончаний слов; уменьшительно-ласкательных суффиксов; явление словотворчества. </w:t>
      </w:r>
    </w:p>
    <w:p w:rsidR="00EC7E70" w:rsidRPr="00114427" w:rsidRDefault="00EC7E70" w:rsidP="00C235DF">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способности выражать свои мысли посредством трех-четырехсловных предложений. Самостоятельная речь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Звуковая культура речи. Развитие звуковой культуры речи включает в себя три основных раздела: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звукопроизношении для детей характерна общая </w:t>
      </w:r>
      <w:proofErr w:type="spellStart"/>
      <w:r w:rsidRPr="00114427">
        <w:rPr>
          <w:rFonts w:ascii="Times New Roman" w:hAnsi="Times New Roman" w:cs="Times New Roman"/>
          <w:sz w:val="24"/>
          <w:szCs w:val="24"/>
        </w:rPr>
        <w:t>смягченность</w:t>
      </w:r>
      <w:proofErr w:type="spellEnd"/>
      <w:r w:rsidRPr="00114427">
        <w:rPr>
          <w:rFonts w:ascii="Times New Roman" w:hAnsi="Times New Roman" w:cs="Times New Roman"/>
          <w:sz w:val="24"/>
          <w:szCs w:val="24"/>
        </w:rPr>
        <w:t xml:space="preserve"> речи.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 В </w:t>
      </w:r>
      <w:proofErr w:type="spellStart"/>
      <w:r w:rsidRPr="00114427">
        <w:rPr>
          <w:rFonts w:ascii="Times New Roman" w:hAnsi="Times New Roman" w:cs="Times New Roman"/>
          <w:sz w:val="24"/>
          <w:szCs w:val="24"/>
        </w:rPr>
        <w:t>словопроизношение</w:t>
      </w:r>
      <w:proofErr w:type="spellEnd"/>
      <w:r w:rsidRPr="00114427">
        <w:rPr>
          <w:rFonts w:ascii="Times New Roman" w:hAnsi="Times New Roman" w:cs="Times New Roman"/>
          <w:sz w:val="24"/>
          <w:szCs w:val="24"/>
        </w:rP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 Выразительность речи через сопровождение жестами, мимикой, пантомимикой (движениями). Выражение своего отношения к предмету разговора при помощи разнообразных вербальных средств. Проявление эмоциональной непроизвольной выразительности речи ребенка. </w:t>
      </w:r>
    </w:p>
    <w:p w:rsidR="00C235DF" w:rsidRDefault="00C235DF"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p w:rsidR="00C235DF" w:rsidRDefault="00C235DF"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346"/>
        <w:gridCol w:w="7329"/>
      </w:tblGrid>
      <w:tr w:rsidR="00EC7E70" w:rsidTr="002D2DC8">
        <w:tc>
          <w:tcPr>
            <w:tcW w:w="7346"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329"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346"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активен и инициативен в речевых контактах с воспитателем и детьми;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и доброжелательность в общении со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самостоятельно использует форму приветствия, прощания, просьбы и благодарности. </w:t>
            </w:r>
          </w:p>
        </w:tc>
        <w:tc>
          <w:tcPr>
            <w:tcW w:w="7329"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не проявляет интереса к общению: в общении с воспитателем недоверчив и насторожен, в общении со сверстниками недоброжелателен или замкнут;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понимает речь только на наглядной основе, нуждается в повторении обращенной к нему речи;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отвечает на вопросы преимущественно жестом или использованием упрощенных слов.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самостоятельно вступает в речевой конт</w:t>
            </w:r>
            <w:r>
              <w:rPr>
                <w:rFonts w:ascii="Times New Roman" w:hAnsi="Times New Roman" w:cs="Times New Roman"/>
                <w:sz w:val="24"/>
                <w:szCs w:val="24"/>
              </w:rPr>
              <w:t>акт</w:t>
            </w:r>
            <w:r w:rsidRPr="00114427">
              <w:rPr>
                <w:rFonts w:ascii="Times New Roman" w:hAnsi="Times New Roman" w:cs="Times New Roman"/>
                <w:sz w:val="24"/>
                <w:szCs w:val="24"/>
              </w:rPr>
              <w:t xml:space="preserve"> только с воспитателем.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элементарные формулы речевого этикета (приветствия, прощания,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просьбы и благодарности) использует фрагментарно, только по напоминанию взрослого.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«ХУДОЖЕСТВЕННО-ЭСТЕТИЧЕСКОЕ РАЗВИТИЕ»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Второй год жизни. 2 группа раннего возраста.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способность слушать художественный текст и активно (эмоционально) реагировать на его содержание;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Давать возможность наблюдать за процессом рисования, лепки взрослого, вызывать к ним интерес, замечать следы карандаша или краски на бумаге, подражать изобразительным дейст</w:t>
      </w:r>
      <w:r>
        <w:rPr>
          <w:rFonts w:ascii="Times New Roman" w:hAnsi="Times New Roman" w:cs="Times New Roman"/>
          <w:sz w:val="24"/>
          <w:szCs w:val="24"/>
        </w:rPr>
        <w:t xml:space="preserve">виям взрослого, вызывать </w:t>
      </w:r>
      <w:r w:rsidRPr="00114427">
        <w:rPr>
          <w:rFonts w:ascii="Times New Roman" w:hAnsi="Times New Roman" w:cs="Times New Roman"/>
          <w:sz w:val="24"/>
          <w:szCs w:val="24"/>
        </w:rPr>
        <w:t xml:space="preserve">эмоциональную реакцию на яркие цвета красок, объемную форму лепки.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Поощрять желание рисовать красками, карандашами, фломастерами, предоставлять возможность ритмично заполнять лист бумаги яркими пятнами, мазками, линиями.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прислушиваться к словам песен, воспроизводить звукоподражания и простейшие интонации.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Учить выполнять под музыку игровые и плясовые движения, соответствующие словам песни и характеру музыки.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Знакомство детей с художественными произведениями (многократное рассказывание, чтение художественных одних и тех же произведений), рассматривание плоскостных и объемных иллюстраций, показ тех или иных действий, постоянное включение художественного слова в повседневную жизнь ребенка. Эмоциональная включенность самого воспитателя в процесс чтения или рассказывания художественного произведения.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Самостоятельное рассматривание книг детьми, узнавание персонажей, озвучивание характерными вокализациями как кричит животное, издает звук самолет, машина. Ознакомление детей с предметами народного декоративно-прикладного искусства: дымковской игрушкой, семеновской матрешкой, городецкой лошадкой-качалкой. Эмоциональное восприятие народной игрушки хорошо сочетается с чтением </w:t>
      </w:r>
      <w:proofErr w:type="spellStart"/>
      <w:r w:rsidRPr="00114427">
        <w:rPr>
          <w:rFonts w:ascii="Times New Roman" w:hAnsi="Times New Roman" w:cs="Times New Roman"/>
          <w:sz w:val="24"/>
          <w:szCs w:val="24"/>
        </w:rPr>
        <w:t>потешек</w:t>
      </w:r>
      <w:proofErr w:type="spellEnd"/>
      <w:r w:rsidRPr="00114427">
        <w:rPr>
          <w:rFonts w:ascii="Times New Roman" w:hAnsi="Times New Roman" w:cs="Times New Roman"/>
          <w:sz w:val="24"/>
          <w:szCs w:val="24"/>
        </w:rPr>
        <w:t xml:space="preserve">, пением народных песенок. Экспериментирование детей с красками, глиной, пластилином. Рисование на больших цветных листах бумаги, обращая внимание на красоту цветовых пятен. Процесс рисования, лепки носит характер совместных действий.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Музыкальное развитие на втором году жизни включает слушание инструментальной музыки (небольшие пьесы для детей) в живом исполнении взрослым на музыкальных инструментах и пение взрослого. Музыкально-ритмические движения дети воспроизводят по показу воспитателя. Музыкальная игра занимает на музыкальном занятии место эмоциональной кульминации. Освоение движений, умения слушать музыку, действовать согласно с ней.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C235DF" w:rsidRDefault="00C235DF"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Результаты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рисует каракули как случайные метки, оставляемые на бумаге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карандашом или красками в зависимости от движения руки, начинает давать им название;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возникают простейшие изображения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овладевает приемами раскатывания (колбаски), сплющивания (тарелочки, блины), круговыми движениями (яблочки, шарики, конфеты), используя глину, </w:t>
            </w:r>
            <w:proofErr w:type="spellStart"/>
            <w:r w:rsidRPr="00114427">
              <w:rPr>
                <w:rFonts w:ascii="Times New Roman" w:hAnsi="Times New Roman" w:cs="Times New Roman"/>
                <w:sz w:val="24"/>
                <w:szCs w:val="24"/>
              </w:rPr>
              <w:t>пластилинили</w:t>
            </w:r>
            <w:proofErr w:type="spellEnd"/>
            <w:r w:rsidRPr="00114427">
              <w:rPr>
                <w:rFonts w:ascii="Times New Roman" w:hAnsi="Times New Roman" w:cs="Times New Roman"/>
                <w:sz w:val="24"/>
                <w:szCs w:val="24"/>
              </w:rPr>
              <w:t xml:space="preserve"> глину;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активно реагирует на музыку, с удовольствием двигается под музыку и слушает простые произведения.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не проявляет интереса к изобразительной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не стремиться подражать изобразительным действиям взрослого;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демонстрирует стремление получить какую-либо форму, используя пластилин  (домик в виде полукруга, квадратик — </w:t>
            </w:r>
            <w:r>
              <w:rPr>
                <w:rFonts w:ascii="Times New Roman" w:hAnsi="Times New Roman" w:cs="Times New Roman"/>
                <w:sz w:val="24"/>
                <w:szCs w:val="24"/>
              </w:rPr>
              <w:t xml:space="preserve">машина и др.);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испытывает затруднения в совместной со взрослым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(сотворчестве): не проявляет инициативы;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реагирует не активно на музыку, насторожено двигается под музыку и слушает простые произведения.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Третий год жизни. Первая младшая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эмоциональный отклик детей на отдельные эстетические свойства и качества предметов (в процессе рассматривания игрушек,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природных объектов, предметов быта, произведений искусства).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умения создавать (в совместной с педагогом деятельности и самостоятельно) несложные изображения в рисовании, лепки,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Развивать умение вслушиваться в музыку, различать контрастные</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особенности звучания; побуждать к подпеванию и пению; развивать умение связывать движение с музыкой. </w:t>
      </w: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4A588D" w:rsidRPr="00114427" w:rsidRDefault="004A588D"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т.п.). Восприятие, рассматривание разных образов: животных (лошадки, медведя, собаки, птицы и т.п.), человека (барышни, няньки). Соотнесение изображения с предметами окружающего мира. Узнавание некоторых </w:t>
      </w:r>
      <w:proofErr w:type="spellStart"/>
      <w:r w:rsidRPr="00114427">
        <w:rPr>
          <w:rFonts w:ascii="Times New Roman" w:hAnsi="Times New Roman" w:cs="Times New Roman"/>
          <w:sz w:val="24"/>
          <w:szCs w:val="24"/>
        </w:rPr>
        <w:t>простыхэлементов</w:t>
      </w:r>
      <w:proofErr w:type="spellEnd"/>
      <w:r w:rsidRPr="00114427">
        <w:rPr>
          <w:rFonts w:ascii="Times New Roman" w:hAnsi="Times New Roman" w:cs="Times New Roman"/>
          <w:sz w:val="24"/>
          <w:szCs w:val="24"/>
        </w:rPr>
        <w:t xml:space="preserve"> росписи предметов народных промыслов. Рассматривание знакомых детских книг. Освоение элементарных правил использования книги.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Познание того, что рисунки в книгах - иллюстрации созданы художниками. Учатся внимательно рассматривать изображение, слушать описание взрослого, соотносить изображенное с собственным опытом. Освоение детьми некоторых изобразительных материалов: различение, называние, выбор по инструкции взрослого.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практических ситуациях освоение некоторых инструментов и действий с ними, правил использования. В совместной с педагогом деятельности познание об элементах строительных конструкторов: название деталей, некоторые свойства, способы крепления. Освоение способов создания простых изображения: на основе готовых основ – нарисованных взрослым образов, линий, точек и отпечатков. </w:t>
      </w:r>
    </w:p>
    <w:p w:rsidR="004A588D"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Музыкальное развитие на третьем году жизни включает слушание инструментальной музыки (небольшие пьесы для детей) в живом исполнении взрослым.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Музыкально-ритмические движения дети воспроизводят по показу воспитателя-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 </w:t>
      </w:r>
    </w:p>
    <w:p w:rsidR="004A588D" w:rsidRDefault="004A588D" w:rsidP="00EC7E70">
      <w:pPr>
        <w:spacing w:after="0" w:line="240" w:lineRule="auto"/>
        <w:ind w:firstLine="708"/>
        <w:jc w:val="both"/>
        <w:rPr>
          <w:rFonts w:ascii="Times New Roman" w:hAnsi="Times New Roman" w:cs="Times New Roman"/>
          <w:sz w:val="24"/>
          <w:szCs w:val="24"/>
        </w:rPr>
      </w:pPr>
    </w:p>
    <w:p w:rsidR="004A588D" w:rsidRDefault="004A588D" w:rsidP="00EC7E70">
      <w:pPr>
        <w:spacing w:after="0" w:line="240" w:lineRule="auto"/>
        <w:ind w:firstLine="708"/>
        <w:jc w:val="both"/>
        <w:rPr>
          <w:rFonts w:ascii="Times New Roman" w:hAnsi="Times New Roman" w:cs="Times New Roman"/>
          <w:sz w:val="24"/>
          <w:szCs w:val="24"/>
        </w:rPr>
      </w:pPr>
    </w:p>
    <w:p w:rsidR="004A588D" w:rsidRPr="00114427" w:rsidRDefault="004A588D" w:rsidP="00EC7E70">
      <w:pPr>
        <w:spacing w:after="0" w:line="240" w:lineRule="auto"/>
        <w:ind w:firstLine="708"/>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Ребенок с интересом включается в образовательные ситуации эстетической направленности: рисовать, лепить или «поиграть» с игрушками (народных промыслов);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любит заниматься изобразительной деятельностью совместно со взрослым;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эмоционально воспринимает красоту окружающего мира: яркие контрастные цвета, интересные узоры, нарядные игрушки;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узнает в иллюстрациях и в предметах народных промыслов изображения (люди, животные), различает некоторые предметы народных промыслов;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знает названия некоторых изобразительных материалов и инструментов, понимает, что карандашами и красками можно рисовать, из глины лепить;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различает проявления свойств предметов (только 1-2 цвета, 1-2  формы), выделяет их в знакомых предметах, путает название;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самостоятельно оставляет след карандаша (краски) на бумаге, создает поросые изображения (</w:t>
            </w:r>
            <w:proofErr w:type="spellStart"/>
            <w:r w:rsidRPr="00114427">
              <w:rPr>
                <w:rFonts w:ascii="Times New Roman" w:hAnsi="Times New Roman" w:cs="Times New Roman"/>
                <w:sz w:val="24"/>
                <w:szCs w:val="24"/>
              </w:rPr>
              <w:t>головоноги</w:t>
            </w:r>
            <w:proofErr w:type="spellEnd"/>
            <w:r w:rsidRPr="00114427">
              <w:rPr>
                <w:rFonts w:ascii="Times New Roman" w:hAnsi="Times New Roman" w:cs="Times New Roman"/>
                <w:sz w:val="24"/>
                <w:szCs w:val="24"/>
              </w:rPr>
              <w:t xml:space="preserve">, формы, линии, штрихи), научается ассоциировать (соотносить) созданные линии, фигуры с образами, «подсказанными» взрослым; называет то что изобразил;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Осваивает простые действия с инструментами, в совместной со взрослым деятельности создает простые изображения.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невнимательно рассматривает игрушки, предметы, иллюстрации; пытается рисовать, лепить, </w:t>
            </w:r>
            <w:proofErr w:type="spellStart"/>
            <w:r w:rsidRPr="00114427">
              <w:rPr>
                <w:rFonts w:ascii="Times New Roman" w:hAnsi="Times New Roman" w:cs="Times New Roman"/>
                <w:sz w:val="24"/>
                <w:szCs w:val="24"/>
              </w:rPr>
              <w:t>апплицировать</w:t>
            </w:r>
            <w:proofErr w:type="spellEnd"/>
            <w:r w:rsidRPr="00114427">
              <w:rPr>
                <w:rFonts w:ascii="Times New Roman" w:hAnsi="Times New Roman" w:cs="Times New Roman"/>
                <w:sz w:val="24"/>
                <w:szCs w:val="24"/>
              </w:rPr>
              <w:t xml:space="preserve">, но при инициативе взрослого;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увлекается манипулированием с инструментами, затрудняется ассоциировать (соотносить) созданные линии, фигуры с образами; теряет замысел в процессе выполнения работы;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недостаточно хорошо (согласно возрасту) развита мелкая моторика, координация руки и зрения;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ребенок неуверенно выполняет формообразующие движения; наблюдается неестественность позы, «зажатость» (напряженность) руки при деятельности;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испытывает затруднения в совместной со взрослым деятельности (сотворчестве): не умеет «приглашать» взрослого к совместной изобразительной деятельности, не следить за действиями взрослого, не </w:t>
            </w:r>
            <w:r w:rsidRPr="00114427">
              <w:rPr>
                <w:rFonts w:ascii="Times New Roman" w:hAnsi="Times New Roman" w:cs="Times New Roman"/>
                <w:sz w:val="24"/>
                <w:szCs w:val="24"/>
              </w:rPr>
              <w:lastRenderedPageBreak/>
              <w:t xml:space="preserve">принимает игрового подтекста ситуации. </w:t>
            </w:r>
          </w:p>
        </w:tc>
      </w:tr>
    </w:tbl>
    <w:p w:rsidR="00EC7E70" w:rsidRPr="00114427" w:rsidRDefault="00EC7E70"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«ФИЗИЧЕСКОЕ РАЗВИТИЕ»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Второй год жизни. 2 группа раннего возраста.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формированию естественных видов движений (ходьба, ползание, лазанье, попытки бега и подпрыгивания вверх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двигательный опыт выполнением игровых действий с предметами и игрушками, разными по форме, величине, цвету,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назначению.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умение ходить и бегать, не наталкиваясь друг на друга.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сенсомоторную активность, крупную и тонкую моторику, двигательную координацию.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элементарные культурно-гигиенические навыки.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 Движения малышей развиваются и совершенствуются на протяжении всего времени пребывания ребенка в детском саду: на утренней гимнастике, занятиях по физической культуре, на прогулке, в подвижных играх, самостоятельной двигательной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 объяснении двигательных заданий воспитатель показывает, поясняет, образно рассказывает, помогает и страхует, подбадривает, хвалит, поддерживает у детей чувство удовольствия и уверенности в себе. Поощряются доброжелательность и дружелюбие в общении со сверстниками и взрослыми. Общеразвивающие упражнения заключаются в движениях головы, рук, ног, а так же движения туловища из положения тела стоя, сидя, лежа на спине, переворачивание со спины на бок, живот и обратно. Выполнение общеразвивающих упражнений с мелкими предметами (погремушками, колечками, платочками), рядом с предметами (стул, скамейка) и на них.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Выполнение определенных упражнений в основных движениях - ходьба парами, по кругу, в заданном направлении; «стайкой» за воспитателем; огибая предметы; приставными шагами вперед. Бег за воспитателем и от него; в разных направлениях. Прыжки на двух ногах на месте с легким продвижением вперед; подпрыгивание до предмета, находящегося выше поднятых рук ребенка. Активное ползание, лазанье: </w:t>
      </w:r>
      <w:proofErr w:type="spellStart"/>
      <w:r w:rsidRPr="00114427">
        <w:rPr>
          <w:rFonts w:ascii="Times New Roman" w:hAnsi="Times New Roman" w:cs="Times New Roman"/>
          <w:sz w:val="24"/>
          <w:szCs w:val="24"/>
        </w:rPr>
        <w:t>проползание</w:t>
      </w:r>
      <w:proofErr w:type="spellEnd"/>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подползание</w:t>
      </w:r>
      <w:proofErr w:type="spellEnd"/>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перелезание</w:t>
      </w:r>
      <w:proofErr w:type="spellEnd"/>
      <w:r w:rsidRPr="00114427">
        <w:rPr>
          <w:rFonts w:ascii="Times New Roman" w:hAnsi="Times New Roman" w:cs="Times New Roman"/>
          <w:sz w:val="24"/>
          <w:szCs w:val="24"/>
        </w:rPr>
        <w:t xml:space="preserve">. Катание, бросание, ловля: скатывание мячей с горки; катание мячей, шаров в паре с воспитателем. Основные движения и другие действия в игровых ситуациях возможно организовывать в подвижных играх, игровых упражнениях, преимущественно связанные с ходьбой и бегом Культурно-гигиенические навыки. Формирование культурно-гигиенических навыков начинается с полутора лет. В этом возрасте дети становятся более самостоятельными в мытье рук; умывании; полоскании рта; раздевании; пользовании горшком. </w:t>
      </w:r>
    </w:p>
    <w:p w:rsidR="004A588D" w:rsidRDefault="004A588D" w:rsidP="00EC7E70">
      <w:pPr>
        <w:spacing w:after="0" w:line="240" w:lineRule="auto"/>
        <w:ind w:firstLine="708"/>
        <w:jc w:val="both"/>
        <w:rPr>
          <w:rFonts w:ascii="Times New Roman" w:hAnsi="Times New Roman" w:cs="Times New Roman"/>
          <w:sz w:val="24"/>
          <w:szCs w:val="24"/>
        </w:rPr>
      </w:pPr>
    </w:p>
    <w:p w:rsidR="004A588D" w:rsidRDefault="004A588D" w:rsidP="00EC7E70">
      <w:pPr>
        <w:spacing w:after="0" w:line="240" w:lineRule="auto"/>
        <w:ind w:firstLine="708"/>
        <w:jc w:val="both"/>
        <w:rPr>
          <w:rFonts w:ascii="Times New Roman" w:hAnsi="Times New Roman" w:cs="Times New Roman"/>
          <w:sz w:val="24"/>
          <w:szCs w:val="24"/>
        </w:rPr>
      </w:pPr>
    </w:p>
    <w:p w:rsidR="004A588D" w:rsidRPr="00114427" w:rsidRDefault="004A588D" w:rsidP="00EC7E70">
      <w:pPr>
        <w:spacing w:after="0" w:line="240" w:lineRule="auto"/>
        <w:ind w:firstLine="708"/>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Результаты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владеет основными движениями (ходьба в разных направлениях, с перешагиванием через предметы (высотой 10 см), в различном темпе, бег в разных направлениях и к цели, непрерывный в течение 30—40 с; прыжки на месте и с продвижением вперед);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воспроизводит простые движения по показу взрослого;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охотно выполняет движения имитационного характера, участвует в несложных сюжетных подвижных играх, организованных взрослым;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получает удовольствие от процесса выполнения движений.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слабо владеет основными движениями, имеет нарушение в координации движений и ориентации в пространстве помещения;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воспроизводить движения по показу взрослого;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двигательной активности;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включается в участие в подвижных играх, организованных педагогом;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ситуациях повышенной двигательной  активности занимает наблюдательную позицию.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Третий год жизни. Первая младшая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Создать все условия для успешной адаптации каждого ребенка к условиям детского сада.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Укреплять здоровье детей, реализовывать систему закаливания.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На 3 году жизни происходит освоение разнообразных физических упражнений, общеразвивающих упражнений, основных движений, подвижных игр и их правил.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w:t>
      </w:r>
      <w:r>
        <w:rPr>
          <w:rFonts w:ascii="Times New Roman" w:hAnsi="Times New Roman" w:cs="Times New Roman"/>
          <w:sz w:val="24"/>
          <w:szCs w:val="24"/>
        </w:rPr>
        <w:t xml:space="preserve">лкиваясь и не мешая друг другу, </w:t>
      </w:r>
      <w:r w:rsidRPr="00114427">
        <w:rPr>
          <w:rFonts w:ascii="Times New Roman" w:hAnsi="Times New Roman" w:cs="Times New Roman"/>
          <w:sz w:val="24"/>
          <w:szCs w:val="24"/>
        </w:rPr>
        <w:t>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w:t>
      </w:r>
      <w:r>
        <w:rPr>
          <w:rFonts w:ascii="Times New Roman" w:hAnsi="Times New Roman" w:cs="Times New Roman"/>
          <w:sz w:val="24"/>
          <w:szCs w:val="24"/>
        </w:rPr>
        <w:t xml:space="preserve">о включаться в подвижные игры. </w:t>
      </w:r>
      <w:r w:rsidRPr="00114427">
        <w:rPr>
          <w:rFonts w:ascii="Times New Roman" w:hAnsi="Times New Roman" w:cs="Times New Roman"/>
          <w:sz w:val="24"/>
          <w:szCs w:val="24"/>
        </w:rPr>
        <w:t xml:space="preserve">Участие в многообразных играх и игровых упражнениях которые направлены на развитие наиболее значимых в этом возрасте скоростно-силовых качества и быстроты (особенно быстроты реакции), а так же – на развитие силы, координации движений. Упражнения в беге содействуют развитию общей выносливости.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интересуется разнообразными физическими упражнениями,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действиями с физкультурными пособиями (погремушками, ленточками, кубиками, мячами и др.);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при выполнении упражнений демонстрирует достаточную координацию движений, быстро реагирует на сигналы;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стремится к самостоятельности в двигательной деятельности, избирателен по отношению к некоторым двигательным действиям;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переносит освоенные простые новые движения в самостоятельную двигательную деятельность.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малыш не интересуется разнообразными физическими упражнениями, действиями с разными физкультурными пособиями (погремушками, ленточками, кубиками, мячами и др.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без особого желания вступает в общение с воспитателем и другими детьми при выполнении игровых физических упражнений и в подвижных играх, не инициативен;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малыш не самостоятелен в двигательной деятельности, не стремится к получению положительного результата в двигательной деятельности;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контрольной диагностике его результаты ниже возможных минимальных.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ИГРА КАК ОСОБОЕ ПРОСТРАНСТВО РАЗВИТИЯ РЕБЕНКА 3-ГО ГОДА ЖИЗНИ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Ребёнок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Основная черта игровой деятельности детей 3-го года жизни – стремление многократно повторять одни и те же действия, например, кормить куклу или катать её в коляске. Постепенно игровые ситуации насыщаются речевыми элементами, сюжетными диалогами и пояснениями.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На третьем году жизни начинают формироваться предпосылки режиссёрской игры, деятельности в которой ребёнок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развития игровой деятельности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 Развивать игровой опыт каждого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2. Способствовать отражению в игре представлений об окружающей действительности.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3. Поддерживать первые творческие проявления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4. Воспитывать стремление к игровому общению со сверстниками.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Сюжетно-</w:t>
      </w:r>
      <w:proofErr w:type="spellStart"/>
      <w:r>
        <w:rPr>
          <w:rFonts w:ascii="Times New Roman" w:hAnsi="Times New Roman" w:cs="Times New Roman"/>
          <w:sz w:val="24"/>
          <w:szCs w:val="24"/>
        </w:rPr>
        <w:t>отобрази</w:t>
      </w:r>
      <w:r w:rsidRPr="00114427">
        <w:rPr>
          <w:rFonts w:ascii="Times New Roman" w:hAnsi="Times New Roman" w:cs="Times New Roman"/>
          <w:sz w:val="24"/>
          <w:szCs w:val="24"/>
        </w:rPr>
        <w:t>тельные</w:t>
      </w:r>
      <w:proofErr w:type="spellEnd"/>
      <w:r w:rsidRPr="00114427">
        <w:rPr>
          <w:rFonts w:ascii="Times New Roman" w:hAnsi="Times New Roman" w:cs="Times New Roman"/>
          <w:sz w:val="24"/>
          <w:szCs w:val="24"/>
        </w:rPr>
        <w:t xml:space="preserve"> и сюжетно-ролевые игры.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характерные для персонажа, проявление добрых чувства по отношению к игрушкам (приласкать зайчика, накормить куклу). 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 Отражение в игровом сюжете </w:t>
      </w:r>
      <w:r w:rsidRPr="00114427">
        <w:rPr>
          <w:rFonts w:ascii="Times New Roman" w:hAnsi="Times New Roman" w:cs="Times New Roman"/>
          <w:sz w:val="24"/>
          <w:szCs w:val="24"/>
        </w:rPr>
        <w:lastRenderedPageBreak/>
        <w:t xml:space="preserve">эпизодов знакомых стихотворений, сказок или мультфильмов. К концу 3-го года жизни выстраивание цепочки из 2-3 игровых действий, установление связи между действиями в игровом сюжете (сначала… - потом…). Наблюдение за игровыми действиями других детей, спокойные игры рядом с другими детьми. 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использование построек (строим диванчик, кроватку для куклы и укладываем куклу спать).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Режиссерские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w:t>
      </w:r>
      <w:proofErr w:type="spellStart"/>
      <w:r w:rsidRPr="00114427">
        <w:rPr>
          <w:rFonts w:ascii="Times New Roman" w:hAnsi="Times New Roman" w:cs="Times New Roman"/>
          <w:sz w:val="24"/>
          <w:szCs w:val="24"/>
        </w:rPr>
        <w:t>потешек</w:t>
      </w:r>
      <w:proofErr w:type="spellEnd"/>
      <w:r w:rsidRPr="00114427">
        <w:rPr>
          <w:rFonts w:ascii="Times New Roman" w:hAnsi="Times New Roman" w:cs="Times New Roman"/>
          <w:sz w:val="24"/>
          <w:szCs w:val="24"/>
        </w:rPr>
        <w:t xml:space="preserve">. Сюжетная и предметная игра тесно переплетаются: ребёнок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Дидактические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Игры с дидактическими игрушками — матрешками, башенками, предметами. Настольные игры с картинками, мозаика, кубики и пр. 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развития игровой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Вызы</w:t>
            </w:r>
            <w:r>
              <w:rPr>
                <w:rFonts w:ascii="Times New Roman" w:hAnsi="Times New Roman" w:cs="Times New Roman"/>
                <w:sz w:val="24"/>
                <w:szCs w:val="24"/>
              </w:rPr>
              <w:t xml:space="preserve">вает озабоченность и требует </w:t>
            </w:r>
            <w:r w:rsidRPr="00114427">
              <w:rPr>
                <w:rFonts w:ascii="Times New Roman" w:hAnsi="Times New Roman" w:cs="Times New Roman"/>
                <w:sz w:val="24"/>
                <w:szCs w:val="24"/>
              </w:rPr>
              <w:t xml:space="preserve">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выстраивает сюжет из нескольких связанных по смыслу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действий.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Принимает (иногда называет) свою игровую роль, выполняет игровые действия в соответствии с ролью.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Игровые действия разнообразны.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Принимает предложения к использованию в игре предметов-</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заместителей, пользуется ими в самостоятельных играх.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Охотно общается с воспитателем и с детьми, вступает в игровое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взаимодействие.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отражает в игре хорошо знакомые, не всегда связанные по смыслу действия.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Игровую роль не принимает («роль в действии»).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Игровые действия воспитателя в самостоятельной игре воспроизводит частично. Игровые действия однообразны. Предметами-заместителями пользуется только по предложению воспитателя.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Редко включается в игру со сверстником, испытывает трудности в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согласовании игровых действий. </w:t>
            </w:r>
          </w:p>
        </w:tc>
      </w:tr>
    </w:tbl>
    <w:p w:rsidR="00EC7E70" w:rsidRPr="00114427" w:rsidRDefault="00EC7E70"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ДОШКОЛЬНЫЙ ВОЗРАСТ. ДЕТСТВО ОТ ТРЕХ ДО СЕМИ ЛЕТ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Описание образовательной деятельности в соответствии с направлениями развития ребенка, представленными в 5 образовательных областях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ОБРАЗОВАТЕЛЬНАЯ ОБЛАСТЬ «СОЦИАЛЬНО-КОММУНИКАТИВНОЕ РАЗВИТИЕ»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w:t>
      </w:r>
      <w:proofErr w:type="spellStart"/>
      <w:r w:rsidRPr="00114427">
        <w:rPr>
          <w:rFonts w:ascii="Times New Roman" w:hAnsi="Times New Roman" w:cs="Times New Roman"/>
          <w:sz w:val="24"/>
          <w:szCs w:val="24"/>
        </w:rPr>
        <w:t>саморегуляции</w:t>
      </w:r>
      <w:proofErr w:type="spellEnd"/>
      <w:r w:rsidRPr="00114427">
        <w:rPr>
          <w:rFonts w:ascii="Times New Roman" w:hAnsi="Times New Roman" w:cs="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277187" w:rsidRDefault="00EC7E70" w:rsidP="00EC7E70">
      <w:pPr>
        <w:spacing w:after="0" w:line="240" w:lineRule="auto"/>
        <w:jc w:val="both"/>
        <w:rPr>
          <w:rFonts w:ascii="Times New Roman" w:hAnsi="Times New Roman" w:cs="Times New Roman"/>
          <w:b/>
          <w:sz w:val="24"/>
          <w:szCs w:val="24"/>
        </w:rPr>
      </w:pPr>
      <w:r w:rsidRPr="00277187">
        <w:rPr>
          <w:rFonts w:ascii="Times New Roman" w:hAnsi="Times New Roman" w:cs="Times New Roman"/>
          <w:b/>
          <w:sz w:val="24"/>
          <w:szCs w:val="24"/>
        </w:rPr>
        <w:t xml:space="preserve"> Четвертый год жизни. 2-я младшая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Дошкольник входит в мир социальных отношений.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Развивать эмоциональную отзывчивость, любовь к родителям, привяз</w:t>
      </w:r>
      <w:r>
        <w:rPr>
          <w:rFonts w:ascii="Times New Roman" w:hAnsi="Times New Roman" w:cs="Times New Roman"/>
          <w:sz w:val="24"/>
          <w:szCs w:val="24"/>
        </w:rPr>
        <w:t>анность и доверие к воспитателю.</w:t>
      </w:r>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Постепенно приучать детей к выполнению элементарных правил культуры поведения в детском саду.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793A57">
        <w:rPr>
          <w:rFonts w:ascii="Times New Roman" w:hAnsi="Times New Roman" w:cs="Times New Roman"/>
          <w:b/>
          <w:sz w:val="24"/>
          <w:szCs w:val="24"/>
        </w:rPr>
        <w:t>Эмоции.</w:t>
      </w:r>
      <w:r w:rsidRPr="00114427">
        <w:rPr>
          <w:rFonts w:ascii="Times New Roman" w:hAnsi="Times New Roman" w:cs="Times New Roman"/>
          <w:sz w:val="24"/>
          <w:szCs w:val="24"/>
        </w:rPr>
        <w:t xml:space="preserve">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Взаимоотношения. Представление о действиях и поступках взрослых и детей, в которых проявляется доброе отношение и забота о людях, членах семьи, а также о животных, растениях.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793A57">
        <w:rPr>
          <w:rFonts w:ascii="Times New Roman" w:hAnsi="Times New Roman" w:cs="Times New Roman"/>
          <w:b/>
          <w:sz w:val="24"/>
          <w:szCs w:val="24"/>
        </w:rPr>
        <w:t>Освоение простых способов общения</w:t>
      </w:r>
      <w:r w:rsidRPr="00114427">
        <w:rPr>
          <w:rFonts w:ascii="Times New Roman" w:hAnsi="Times New Roman" w:cs="Times New Roman"/>
          <w:sz w:val="24"/>
          <w:szCs w:val="24"/>
        </w:rPr>
        <w:t xml:space="preserve"> </w:t>
      </w:r>
      <w:r w:rsidRPr="00793A57">
        <w:rPr>
          <w:rFonts w:ascii="Times New Roman" w:hAnsi="Times New Roman" w:cs="Times New Roman"/>
          <w:b/>
          <w:sz w:val="24"/>
          <w:szCs w:val="24"/>
        </w:rPr>
        <w:t>и взаимодействия</w:t>
      </w:r>
      <w:r w:rsidRPr="00114427">
        <w:rPr>
          <w:rFonts w:ascii="Times New Roman" w:hAnsi="Times New Roman" w:cs="Times New Roman"/>
          <w:sz w:val="24"/>
          <w:szCs w:val="24"/>
        </w:rPr>
        <w:t xml:space="preserve">: обращаться к детям по именам, договариваться о совместных действиях («Давай кормить кукол»), вступать в парное общение. Участие в совместных игровых и бытовых действиях с воспитателем, готовность отвечать на его вопросы, действовать согласовано, учитывать советы и предложения педагога.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793A57">
        <w:rPr>
          <w:rFonts w:ascii="Times New Roman" w:hAnsi="Times New Roman" w:cs="Times New Roman"/>
          <w:b/>
          <w:sz w:val="24"/>
          <w:szCs w:val="24"/>
        </w:rPr>
        <w:t>Культура поведения</w:t>
      </w:r>
      <w:r w:rsidRPr="00114427">
        <w:rPr>
          <w:rFonts w:ascii="Times New Roman" w:hAnsi="Times New Roman" w:cs="Times New Roman"/>
          <w:sz w:val="24"/>
          <w:szCs w:val="24"/>
        </w:rPr>
        <w:t xml:space="preserve">, общения со взрослыми и сверстниками.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 </w:t>
      </w:r>
    </w:p>
    <w:p w:rsidR="00EC7E70" w:rsidRDefault="00EC7E70" w:rsidP="00EC7E70">
      <w:pPr>
        <w:spacing w:after="0" w:line="240" w:lineRule="auto"/>
        <w:ind w:firstLine="708"/>
        <w:jc w:val="both"/>
        <w:rPr>
          <w:rFonts w:ascii="Times New Roman" w:hAnsi="Times New Roman" w:cs="Times New Roman"/>
          <w:sz w:val="24"/>
          <w:szCs w:val="24"/>
        </w:rPr>
      </w:pPr>
      <w:r w:rsidRPr="00793A57">
        <w:rPr>
          <w:rFonts w:ascii="Times New Roman" w:hAnsi="Times New Roman" w:cs="Times New Roman"/>
          <w:b/>
          <w:sz w:val="24"/>
          <w:szCs w:val="24"/>
        </w:rPr>
        <w:t>Семья.</w:t>
      </w:r>
      <w:r w:rsidRPr="00114427">
        <w:rPr>
          <w:rFonts w:ascii="Times New Roman" w:hAnsi="Times New Roman" w:cs="Times New Roman"/>
          <w:sz w:val="24"/>
          <w:szCs w:val="24"/>
        </w:rPr>
        <w:t xml:space="preserve"> Представление о семье, членах сем</w:t>
      </w:r>
      <w:r>
        <w:rPr>
          <w:rFonts w:ascii="Times New Roman" w:hAnsi="Times New Roman" w:cs="Times New Roman"/>
          <w:sz w:val="24"/>
          <w:szCs w:val="24"/>
        </w:rPr>
        <w:t xml:space="preserve">ьи, их отношениях (родители и </w:t>
      </w:r>
      <w:r w:rsidRPr="00114427">
        <w:rPr>
          <w:rFonts w:ascii="Times New Roman" w:hAnsi="Times New Roman" w:cs="Times New Roman"/>
          <w:sz w:val="24"/>
          <w:szCs w:val="24"/>
        </w:rPr>
        <w:t xml:space="preserve">дети любят друг друга, заботятся друг о друге). Отвечать на вопросы о своей семье, о радостных семейных событиях. </w:t>
      </w:r>
    </w:p>
    <w:p w:rsidR="004A588D" w:rsidRDefault="004A588D" w:rsidP="00EC7E70">
      <w:pPr>
        <w:spacing w:after="0" w:line="240" w:lineRule="auto"/>
        <w:ind w:firstLine="708"/>
        <w:jc w:val="both"/>
        <w:rPr>
          <w:rFonts w:ascii="Times New Roman" w:hAnsi="Times New Roman" w:cs="Times New Roman"/>
          <w:sz w:val="24"/>
          <w:szCs w:val="24"/>
        </w:rPr>
      </w:pPr>
    </w:p>
    <w:p w:rsidR="004A588D" w:rsidRDefault="004A588D" w:rsidP="00EC7E70">
      <w:pPr>
        <w:spacing w:after="0" w:line="240" w:lineRule="auto"/>
        <w:ind w:firstLine="708"/>
        <w:jc w:val="both"/>
        <w:rPr>
          <w:rFonts w:ascii="Times New Roman" w:hAnsi="Times New Roman" w:cs="Times New Roman"/>
          <w:sz w:val="24"/>
          <w:szCs w:val="24"/>
        </w:rPr>
      </w:pPr>
    </w:p>
    <w:p w:rsidR="004A588D" w:rsidRPr="00114427" w:rsidRDefault="004A588D" w:rsidP="00EC7E70">
      <w:pPr>
        <w:spacing w:after="0" w:line="240" w:lineRule="auto"/>
        <w:ind w:firstLine="708"/>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приветлив с окружающими, проявляет интерес к словам и действиям взрослых, охотно посещает детский сад.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 показу и побуждению взрослых эмоционально откликается на ярко выраженное состояние близких и сверстников.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дружелюбно настроен, спокойно играет рядом с детьми, вступает в общение по поводу игрушек, игровых действий.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сохраняет преобладающее эмоционально-положительное настроение, быстро преодолевает негативные состояния, стремится к одобрению своих действий;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говорит о себе в первом лице, </w:t>
            </w:r>
            <w:r>
              <w:rPr>
                <w:rFonts w:ascii="Times New Roman" w:hAnsi="Times New Roman" w:cs="Times New Roman"/>
                <w:sz w:val="24"/>
                <w:szCs w:val="24"/>
              </w:rPr>
              <w:t xml:space="preserve">положительно оценивает себя, </w:t>
            </w:r>
            <w:r w:rsidRPr="00114427">
              <w:rPr>
                <w:rFonts w:ascii="Times New Roman" w:hAnsi="Times New Roman" w:cs="Times New Roman"/>
                <w:sz w:val="24"/>
                <w:szCs w:val="24"/>
              </w:rPr>
              <w:t xml:space="preserve">проявляет доверие к миру.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недоверие к </w:t>
            </w:r>
            <w:r>
              <w:rPr>
                <w:rFonts w:ascii="Times New Roman" w:hAnsi="Times New Roman" w:cs="Times New Roman"/>
                <w:sz w:val="24"/>
                <w:szCs w:val="24"/>
              </w:rPr>
              <w:t>окружающим;</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контакты со сверстниками непродолжительны, </w:t>
            </w:r>
            <w:proofErr w:type="spellStart"/>
            <w:r w:rsidRPr="00114427">
              <w:rPr>
                <w:rFonts w:ascii="Times New Roman" w:hAnsi="Times New Roman" w:cs="Times New Roman"/>
                <w:sz w:val="24"/>
                <w:szCs w:val="24"/>
              </w:rPr>
              <w:t>ситуативны</w:t>
            </w:r>
            <w:proofErr w:type="spellEnd"/>
            <w:r w:rsidRPr="00114427">
              <w:rPr>
                <w:rFonts w:ascii="Times New Roman" w:hAnsi="Times New Roman" w:cs="Times New Roman"/>
                <w:sz w:val="24"/>
                <w:szCs w:val="24"/>
              </w:rPr>
              <w:t xml:space="preserve">, игровые действия однообразны, преобладают индивидуальные кратковременные игры;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наблюдаются отдельные негативные реакции на просьбы взрослых: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упрямство, капризы, немотивированные требования;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реагирует на эмоциональное состояние окружающих только по побуждению и показу взрослого;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настроение ребенка неустойчиво: спокойное состояние чередуется с плаксивостью, негативными проявлениями по отношению к сверстникам или взрослым;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Развиваем ценностное отношение к труду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бережное отношение к предметам и игрушкам, как результатам труда взрослых.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793A57">
        <w:rPr>
          <w:rFonts w:ascii="Times New Roman" w:hAnsi="Times New Roman" w:cs="Times New Roman"/>
          <w:b/>
          <w:sz w:val="24"/>
          <w:szCs w:val="24"/>
        </w:rPr>
        <w:t>Труд взрослых</w:t>
      </w:r>
      <w:r w:rsidRPr="00114427">
        <w:rPr>
          <w:rFonts w:ascii="Times New Roman" w:hAnsi="Times New Roman" w:cs="Times New Roman"/>
          <w:sz w:val="24"/>
          <w:szCs w:val="24"/>
        </w:rPr>
        <w:t xml:space="preserve">. Первоначальные представления о том, что предметы делаются людьми (на примере создания воспитателем разнообразных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«цель-результат» в труде.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 Самообслуживание. 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 </w:t>
      </w:r>
    </w:p>
    <w:p w:rsidR="00EC7E70" w:rsidRDefault="00EC7E70"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Default="004A588D" w:rsidP="00EC7E70">
      <w:pPr>
        <w:spacing w:after="0" w:line="240" w:lineRule="auto"/>
        <w:jc w:val="both"/>
        <w:rPr>
          <w:rFonts w:ascii="Times New Roman" w:hAnsi="Times New Roman" w:cs="Times New Roman"/>
          <w:sz w:val="24"/>
          <w:szCs w:val="24"/>
        </w:rPr>
      </w:pPr>
    </w:p>
    <w:p w:rsidR="004A588D" w:rsidRPr="00114427" w:rsidRDefault="004A588D"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 примеру воспитателя бережно относится к результатам труда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взрослых, подражает трудовым действиям.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самостоятельность в самообслуживании, самостоятельно умывается, ест, одевается при небольшой помощи взрослого.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 назначение.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Нейтрально относится к результатам труда взрослых, не проявляет желания участвовать в трудовых действиях.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Стремление к самостоятельности в самообслуживании не выражено, ожидает постоянной помощи взрослого, даже в освоенных действиях, не обращает внимание на свой внешний вид: грязные руки, испачканное платье и пр.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107A41"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00EC7E70" w:rsidRPr="00114427">
        <w:rPr>
          <w:rFonts w:ascii="Times New Roman" w:hAnsi="Times New Roman" w:cs="Times New Roman"/>
          <w:sz w:val="24"/>
          <w:szCs w:val="24"/>
        </w:rPr>
        <w:t xml:space="preserve">ормирование основ безопасного поведения в быту, социуме, природе.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интерес к правилам безопасного поведения;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представления о правилах безопасного пользования предметами.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осторожное и осмотрительное отношение к потенциально опасным для человека ситуациям.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интерес к правилам безопасного поведения;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 интересом слушает стихи и </w:t>
            </w:r>
            <w:proofErr w:type="spellStart"/>
            <w:r w:rsidRPr="00114427">
              <w:rPr>
                <w:rFonts w:ascii="Times New Roman" w:hAnsi="Times New Roman" w:cs="Times New Roman"/>
                <w:sz w:val="24"/>
                <w:szCs w:val="24"/>
              </w:rPr>
              <w:t>потешки</w:t>
            </w:r>
            <w:proofErr w:type="spellEnd"/>
            <w:r w:rsidRPr="00114427">
              <w:rPr>
                <w:rFonts w:ascii="Times New Roman" w:hAnsi="Times New Roman" w:cs="Times New Roman"/>
                <w:sz w:val="24"/>
                <w:szCs w:val="24"/>
              </w:rPr>
              <w:t xml:space="preserve"> о правилах поведения в окружающей среде и пр.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осваивает безопасные способы обращения со знакомыми предметами ближайшего окружения.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не проявляет интереса к правилам безопасного поведения;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проявляет неосторожность по отношению к окружающим предметам;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w:t>
            </w:r>
            <w:r>
              <w:rPr>
                <w:rFonts w:ascii="Times New Roman" w:hAnsi="Times New Roman" w:cs="Times New Roman"/>
                <w:sz w:val="24"/>
                <w:szCs w:val="24"/>
              </w:rPr>
              <w:t xml:space="preserve"> н</w:t>
            </w:r>
            <w:r w:rsidRPr="00114427">
              <w:rPr>
                <w:rFonts w:ascii="Times New Roman" w:hAnsi="Times New Roman" w:cs="Times New Roman"/>
                <w:sz w:val="24"/>
                <w:szCs w:val="24"/>
              </w:rPr>
              <w:t xml:space="preserve">есмотря на предостережение взрослых, повторяет запрещаемые действия. </w:t>
            </w:r>
          </w:p>
        </w:tc>
      </w:tr>
    </w:tbl>
    <w:p w:rsidR="00EC7E70" w:rsidRDefault="00EC7E70"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277187" w:rsidRDefault="00EC7E70" w:rsidP="00EC7E70">
      <w:pPr>
        <w:spacing w:after="0" w:line="240" w:lineRule="auto"/>
        <w:jc w:val="both"/>
        <w:rPr>
          <w:rFonts w:ascii="Times New Roman" w:hAnsi="Times New Roman" w:cs="Times New Roman"/>
          <w:b/>
          <w:sz w:val="24"/>
          <w:szCs w:val="24"/>
        </w:rPr>
      </w:pPr>
      <w:r w:rsidRPr="00277187">
        <w:rPr>
          <w:rFonts w:ascii="Times New Roman" w:hAnsi="Times New Roman" w:cs="Times New Roman"/>
          <w:b/>
          <w:sz w:val="24"/>
          <w:szCs w:val="24"/>
        </w:rPr>
        <w:t xml:space="preserve">Пятый год жизни. Средняя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Дошкольник входит в мир социальных отношений.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в детях уверенность, стремление к самостоятельности, привязанность к семье, к воспитателю.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ind w:firstLine="708"/>
        <w:jc w:val="both"/>
        <w:rPr>
          <w:rFonts w:ascii="Times New Roman" w:hAnsi="Times New Roman" w:cs="Times New Roman"/>
          <w:sz w:val="24"/>
          <w:szCs w:val="24"/>
        </w:rPr>
      </w:pPr>
      <w:r w:rsidRPr="00793A57">
        <w:rPr>
          <w:rFonts w:ascii="Times New Roman" w:hAnsi="Times New Roman" w:cs="Times New Roman"/>
          <w:b/>
          <w:sz w:val="24"/>
          <w:szCs w:val="24"/>
        </w:rPr>
        <w:t>Эмоции.</w:t>
      </w:r>
      <w:r w:rsidRPr="00114427">
        <w:rPr>
          <w:rFonts w:ascii="Times New Roman" w:hAnsi="Times New Roman" w:cs="Times New Roman"/>
          <w:sz w:val="24"/>
          <w:szCs w:val="24"/>
        </w:rPr>
        <w:t xml:space="preserve"> Понимание и различение ярко выраженных эмоциональных </w:t>
      </w:r>
      <w:r>
        <w:rPr>
          <w:rFonts w:ascii="Times New Roman" w:hAnsi="Times New Roman" w:cs="Times New Roman"/>
          <w:sz w:val="24"/>
          <w:szCs w:val="24"/>
        </w:rPr>
        <w:t>с</w:t>
      </w:r>
      <w:r w:rsidRPr="00114427">
        <w:rPr>
          <w:rFonts w:ascii="Times New Roman" w:hAnsi="Times New Roman" w:cs="Times New Roman"/>
          <w:sz w:val="24"/>
          <w:szCs w:val="24"/>
        </w:rPr>
        <w:t xml:space="preserve">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 </w:t>
      </w:r>
      <w:r w:rsidRPr="00793A57">
        <w:rPr>
          <w:rFonts w:ascii="Times New Roman" w:hAnsi="Times New Roman" w:cs="Times New Roman"/>
          <w:b/>
          <w:sz w:val="24"/>
          <w:szCs w:val="24"/>
        </w:rPr>
        <w:t>Взаимоотношения и сотрудничество</w:t>
      </w:r>
      <w:r w:rsidRPr="00114427">
        <w:rPr>
          <w:rFonts w:ascii="Times New Roman" w:hAnsi="Times New Roman" w:cs="Times New Roman"/>
          <w:sz w:val="24"/>
          <w:szCs w:val="24"/>
        </w:rPr>
        <w:t xml:space="preserve">. Представления о правилах согласованных действий и взаимоотношений. Освоение умений вступать в общение, совместную деятельность с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793A57">
        <w:rPr>
          <w:rFonts w:ascii="Times New Roman" w:hAnsi="Times New Roman" w:cs="Times New Roman"/>
          <w:b/>
          <w:sz w:val="24"/>
          <w:szCs w:val="24"/>
        </w:rPr>
        <w:t>Культура поведения</w:t>
      </w:r>
      <w:r w:rsidRPr="00114427">
        <w:rPr>
          <w:rFonts w:ascii="Times New Roman" w:hAnsi="Times New Roman" w:cs="Times New Roman"/>
          <w:sz w:val="24"/>
          <w:szCs w:val="24"/>
        </w:rPr>
        <w:t xml:space="preserve">, общения со взрослыми и сверстниками. Освоение правил и 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w:t>
      </w:r>
      <w:r>
        <w:rPr>
          <w:rFonts w:ascii="Times New Roman" w:hAnsi="Times New Roman" w:cs="Times New Roman"/>
          <w:sz w:val="24"/>
          <w:szCs w:val="24"/>
        </w:rPr>
        <w:t>у</w:t>
      </w:r>
      <w:r w:rsidRPr="00114427">
        <w:rPr>
          <w:rFonts w:ascii="Times New Roman" w:hAnsi="Times New Roman" w:cs="Times New Roman"/>
          <w:sz w:val="24"/>
          <w:szCs w:val="24"/>
        </w:rPr>
        <w:t xml:space="preserve">важать игровое пространство другого ребенка, делиться игрушками, быть неравнодушным к состоянию и проблемам сверстников в группе. </w:t>
      </w:r>
    </w:p>
    <w:p w:rsidR="00EC7E70" w:rsidRDefault="00EC7E70" w:rsidP="00EC7E70">
      <w:pPr>
        <w:spacing w:after="0" w:line="240" w:lineRule="auto"/>
        <w:ind w:firstLine="708"/>
        <w:jc w:val="both"/>
        <w:rPr>
          <w:rFonts w:ascii="Times New Roman" w:hAnsi="Times New Roman" w:cs="Times New Roman"/>
          <w:sz w:val="24"/>
          <w:szCs w:val="24"/>
        </w:rPr>
      </w:pPr>
      <w:r w:rsidRPr="00793A57">
        <w:rPr>
          <w:rFonts w:ascii="Times New Roman" w:hAnsi="Times New Roman" w:cs="Times New Roman"/>
          <w:b/>
          <w:sz w:val="24"/>
          <w:szCs w:val="24"/>
        </w:rPr>
        <w:t>Семья.</w:t>
      </w:r>
      <w:r w:rsidRPr="00114427">
        <w:rPr>
          <w:rFonts w:ascii="Times New Roman" w:hAnsi="Times New Roman" w:cs="Times New Roman"/>
          <w:sz w:val="24"/>
          <w:szCs w:val="24"/>
        </w:rPr>
        <w:t xml:space="preserve">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rPr>
          <w:trHeight w:val="3397"/>
        </w:trPr>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преимущественно жизнерадостно, дружелюбно настроен;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внимателен к словам и оценкам взрослых, стремится к положительным формам поведения;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привычной обстановке самостоятельно выполняет знакомые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правила общения со взрослыми (здороваться, прощаться, обращаться на «вы»);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общаясь со сверстниками, проявляет желание понять их замыслы, делится игрушками, вступает в ролевой диалог.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Замечает ярко выраженное эмоциональное состояние сверстника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или близких, по примеру воспитателя проявляет сочувствие; сопереживает героям сказок и пр.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Охотно отвечает на вопросы о семье, проявляет любовь к родителям, доверие к воспитателю</w:t>
            </w:r>
            <w:r>
              <w:rPr>
                <w:rFonts w:ascii="Times New Roman" w:hAnsi="Times New Roman" w:cs="Times New Roman"/>
                <w:sz w:val="24"/>
                <w:szCs w:val="24"/>
              </w:rPr>
              <w:t>.</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Поведение ребенка и его общение с окружающими неустойчиво; ребенок либо проявляет излишнюю скованность в общении, либо черты агрессивности, нежелание следовать указаниям или правилам;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внимателен к словам взрослого (родителей, воспитателя), повторяет нежелательные действия, несмотря на указания и оценку взрослого;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обнаруживает трудности взаимоотношений и согласования действий с другими детьми в общей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без внешнего побуждения по своей инициативе не реагирует на эмоциональные состояния взрослых и сверстников.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Неохотно вступает в диалог с воспитателем, препятствием для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общения служит недостаточно развития </w:t>
            </w:r>
            <w:r>
              <w:rPr>
                <w:rFonts w:ascii="Times New Roman" w:hAnsi="Times New Roman" w:cs="Times New Roman"/>
                <w:sz w:val="24"/>
                <w:szCs w:val="24"/>
              </w:rPr>
              <w:t xml:space="preserve">- </w:t>
            </w:r>
            <w:r w:rsidRPr="00114427">
              <w:rPr>
                <w:rFonts w:ascii="Times New Roman" w:hAnsi="Times New Roman" w:cs="Times New Roman"/>
                <w:sz w:val="24"/>
                <w:szCs w:val="24"/>
              </w:rPr>
              <w:t>речь.</w:t>
            </w:r>
          </w:p>
        </w:tc>
      </w:tr>
    </w:tbl>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Развиваем ценностное отношение к труду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уважение и благодарность взрослым за их труд, заботу о детях;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Труд взрослых и рукотворный мир. Обогащение представлений детей о содержании и структуре процессов хозяйственно-бытового труда взрослых в дошкольном учреждении: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w:t>
      </w:r>
      <w:r w:rsidRPr="00114427">
        <w:rPr>
          <w:rFonts w:ascii="Times New Roman" w:hAnsi="Times New Roman" w:cs="Times New Roman"/>
          <w:sz w:val="24"/>
          <w:szCs w:val="24"/>
        </w:rPr>
        <w:lastRenderedPageBreak/>
        <w:t xml:space="preserve">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 </w:t>
      </w:r>
    </w:p>
    <w:p w:rsidR="00EC7E70" w:rsidRDefault="00EC7E70" w:rsidP="00EC7E70">
      <w:pPr>
        <w:spacing w:after="0" w:line="240" w:lineRule="auto"/>
        <w:ind w:firstLine="708"/>
        <w:jc w:val="both"/>
        <w:rPr>
          <w:rFonts w:ascii="Times New Roman" w:hAnsi="Times New Roman" w:cs="Times New Roman"/>
          <w:sz w:val="24"/>
          <w:szCs w:val="24"/>
        </w:rPr>
      </w:pPr>
      <w:r w:rsidRPr="00793A57">
        <w:rPr>
          <w:rFonts w:ascii="Times New Roman" w:hAnsi="Times New Roman" w:cs="Times New Roman"/>
          <w:b/>
          <w:sz w:val="24"/>
          <w:szCs w:val="24"/>
        </w:rPr>
        <w:t>Самообслуживание и детский труд.</w:t>
      </w:r>
      <w:r w:rsidRPr="00114427">
        <w:rPr>
          <w:rFonts w:ascii="Times New Roman" w:hAnsi="Times New Roman" w:cs="Times New Roman"/>
          <w:sz w:val="24"/>
          <w:szCs w:val="24"/>
        </w:rPr>
        <w:t xml:space="preserve">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 </w:t>
      </w:r>
      <w:r w:rsidRPr="00114427">
        <w:rPr>
          <w:rFonts w:ascii="Times New Roman" w:hAnsi="Times New Roman" w:cs="Times New Roman"/>
          <w:sz w:val="24"/>
          <w:szCs w:val="24"/>
        </w:rPr>
        <w:cr/>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познавательный интерес к труду взрослых, профессиям, технике; охотно отражает эти представления в играх.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Способен использовать обследовательские действия для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выделения качеств и свойств предметов и материалов; рассказать о предмете, его назначении и особенностях, о том, как он был создан.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самостоятелен в самообслуживании, сам ставит цель,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видит необходимость выполнения определенных действий для достижения результата.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Стремится к выполнению трудовых обязанностей, охотно включается в совместный труд со взрослыми или сверстниками.</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Познавательный интерес к труду неустойчив, крайне редко отражает труд взрослых в сюжетно-ролевой игре.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всегда пользуется предметами и материалами в соответствии с их назначением и свойствами;.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не уверен в себе; стремление к самостоятельности 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самообслуживании не выражено, зависим от помощи взрослого.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хозяйственно-бытовом труде требуется постоянная помощь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взрослого при подготовке к работе, а также прямая помощь в выполнении отдельных трудовых действий.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поведении отмечаются случаи небрежного отношения к результатам чужого труда; неохотно помогает взрослым.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Формирование основ безопасного поведения в быту, социуме, природе.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Продолжать знакомить детей с простейшими способами безопасного поведения в опасных ситуациях.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повседневной жизни стремится соблюдать правила безопасного </w:t>
            </w:r>
            <w:r w:rsidRPr="00114427">
              <w:rPr>
                <w:rFonts w:ascii="Times New Roman" w:hAnsi="Times New Roman" w:cs="Times New Roman"/>
                <w:sz w:val="24"/>
                <w:szCs w:val="24"/>
              </w:rPr>
              <w:lastRenderedPageBreak/>
              <w:t xml:space="preserve">поведения.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Умеет привлечь внимание взрослого в случае возникновения непредвиденных и опасных для жизни и здоровья ситуаций.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У ребенка не проявляется интерес к освоению правил безопасного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поведения.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сам становится источником возникновения опасных ситуаций во взаимодействии со сверстниками, часто травмируется.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несмотря на предупреждение взрослого, не проявляет осторожность при контактах с потенциально опасными предметами (ножницы, стекло). </w:t>
            </w: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2C0BE4" w:rsidRDefault="00EC7E70" w:rsidP="00EC7E70">
      <w:pPr>
        <w:spacing w:after="0" w:line="240" w:lineRule="auto"/>
        <w:jc w:val="both"/>
        <w:rPr>
          <w:rFonts w:ascii="Times New Roman" w:hAnsi="Times New Roman" w:cs="Times New Roman"/>
          <w:b/>
          <w:sz w:val="24"/>
          <w:szCs w:val="24"/>
        </w:rPr>
      </w:pPr>
      <w:r w:rsidRPr="002C0BE4">
        <w:rPr>
          <w:rFonts w:ascii="Times New Roman" w:hAnsi="Times New Roman" w:cs="Times New Roman"/>
          <w:b/>
          <w:sz w:val="24"/>
          <w:szCs w:val="24"/>
        </w:rPr>
        <w:t xml:space="preserve">Шестой год жизни. Старшая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Дошкольник входит в мир социальных отношений.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Воспитание доброжелательного отношения к людям, уважения к старшим, дружеских взаимоотношений со сверстниками, заботливого отношения к малышам.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стремление к новым достижениям.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0C4921">
        <w:rPr>
          <w:rFonts w:ascii="Times New Roman" w:hAnsi="Times New Roman" w:cs="Times New Roman"/>
          <w:b/>
          <w:sz w:val="24"/>
          <w:szCs w:val="24"/>
        </w:rPr>
        <w:t>Эмоции.</w:t>
      </w:r>
      <w:r w:rsidRPr="00114427">
        <w:rPr>
          <w:rFonts w:ascii="Times New Roman" w:hAnsi="Times New Roman" w:cs="Times New Roman"/>
          <w:sz w:val="24"/>
          <w:szCs w:val="24"/>
        </w:rPr>
        <w:t xml:space="preserve">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0C4921">
        <w:rPr>
          <w:rFonts w:ascii="Times New Roman" w:hAnsi="Times New Roman" w:cs="Times New Roman"/>
          <w:b/>
          <w:sz w:val="24"/>
          <w:szCs w:val="24"/>
        </w:rPr>
        <w:t>Взаимоотношения и сотрудничество</w:t>
      </w:r>
      <w:r w:rsidRPr="00114427">
        <w:rPr>
          <w:rFonts w:ascii="Times New Roman" w:hAnsi="Times New Roman" w:cs="Times New Roman"/>
          <w:sz w:val="24"/>
          <w:szCs w:val="24"/>
        </w:rPr>
        <w:t xml:space="preserve">.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разных формы совместной деятельности и сотрудничества со сверстниками: работа парами, подгруппами, фронтально- вместе со всеми.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Оценка результатов совместных действий. Правила культуры поведения, общения со взрослыми и сверстниками. 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w:t>
      </w:r>
    </w:p>
    <w:p w:rsidR="00EC7E70" w:rsidRDefault="00EC7E70" w:rsidP="00EC7E70">
      <w:pPr>
        <w:spacing w:after="0" w:line="240" w:lineRule="auto"/>
        <w:ind w:firstLine="708"/>
        <w:jc w:val="both"/>
        <w:rPr>
          <w:rFonts w:ascii="Times New Roman" w:hAnsi="Times New Roman" w:cs="Times New Roman"/>
          <w:sz w:val="24"/>
          <w:szCs w:val="24"/>
        </w:rPr>
      </w:pPr>
      <w:r w:rsidRPr="000C4921">
        <w:rPr>
          <w:rFonts w:ascii="Times New Roman" w:hAnsi="Times New Roman" w:cs="Times New Roman"/>
          <w:b/>
          <w:sz w:val="24"/>
          <w:szCs w:val="24"/>
        </w:rPr>
        <w:t>Семья.</w:t>
      </w:r>
      <w:r w:rsidRPr="00114427">
        <w:rPr>
          <w:rFonts w:ascii="Times New Roman" w:hAnsi="Times New Roman" w:cs="Times New Roman"/>
          <w:sz w:val="24"/>
          <w:szCs w:val="24"/>
        </w:rPr>
        <w:t xml:space="preserve">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 </w:t>
      </w:r>
    </w:p>
    <w:p w:rsidR="00107A41" w:rsidRDefault="00107A41" w:rsidP="00EC7E70">
      <w:pPr>
        <w:spacing w:after="0" w:line="240" w:lineRule="auto"/>
        <w:ind w:firstLine="708"/>
        <w:jc w:val="both"/>
        <w:rPr>
          <w:rFonts w:ascii="Times New Roman" w:hAnsi="Times New Roman" w:cs="Times New Roman"/>
          <w:sz w:val="24"/>
          <w:szCs w:val="24"/>
        </w:rPr>
      </w:pPr>
    </w:p>
    <w:p w:rsidR="00107A41" w:rsidRDefault="00107A41" w:rsidP="00EC7E70">
      <w:pPr>
        <w:spacing w:after="0" w:line="240" w:lineRule="auto"/>
        <w:ind w:firstLine="708"/>
        <w:jc w:val="both"/>
        <w:rPr>
          <w:rFonts w:ascii="Times New Roman" w:hAnsi="Times New Roman" w:cs="Times New Roman"/>
          <w:sz w:val="24"/>
          <w:szCs w:val="24"/>
        </w:rPr>
      </w:pPr>
    </w:p>
    <w:p w:rsidR="00107A41" w:rsidRPr="00114427" w:rsidRDefault="00107A41" w:rsidP="00EC7E70">
      <w:pPr>
        <w:spacing w:after="0" w:line="240" w:lineRule="auto"/>
        <w:ind w:firstLine="708"/>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ориентируется на известные общепринятые нормы и правила культуры поведения в контактах со </w:t>
            </w:r>
            <w:r>
              <w:rPr>
                <w:rFonts w:ascii="Times New Roman" w:hAnsi="Times New Roman" w:cs="Times New Roman"/>
                <w:sz w:val="24"/>
                <w:szCs w:val="24"/>
              </w:rPr>
              <w:t>взрослыми</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имеет представления о правилах культуры поведения и общения, но часто их нарушает, нуждается в постоянном контроле взрослого;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любовь к родителям, уважение к воспитателям, интересуется жизнью семьи и детского сада;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различает разные эмоциональные состояния, учитывает их в своем поведении, охотно откликается на просьбу помочь, научить другого тому, что хорошо освоил;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представления о том, что «хорошо и что плохо», в оценке поступков опирается на нравственные представления. его интересам и возможности получить </w:t>
            </w:r>
            <w:r>
              <w:rPr>
                <w:rFonts w:ascii="Times New Roman" w:hAnsi="Times New Roman" w:cs="Times New Roman"/>
                <w:sz w:val="24"/>
                <w:szCs w:val="24"/>
              </w:rPr>
              <w:t>выигрыш.</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конфликтует со сверстниками, не хочет прислушиваться к мнению партнеров по игре, отказывается от выполнения общих правил, если они препятствуют взрослыми и сверстниками;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желаемого в данный момент;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часто не внимателен к указаниям старших, не замечает своих промахов и недостатков, критикует других, использует дразнилки и прозвища в общении со сверстниками;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жалуется на нарушение правил поведения другими детьми, свои промахи связывает только с виной других детей. </w:t>
            </w: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Развиваем ценностное отношение к труду.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Обеспечивать развитие самостоятельности и инициативы в труде, расширять</w:t>
      </w:r>
      <w:r>
        <w:rPr>
          <w:rFonts w:ascii="Times New Roman" w:hAnsi="Times New Roman" w:cs="Times New Roman"/>
          <w:sz w:val="24"/>
          <w:szCs w:val="24"/>
        </w:rPr>
        <w:t xml:space="preserve"> </w:t>
      </w:r>
      <w:r w:rsidRPr="00114427">
        <w:rPr>
          <w:rFonts w:ascii="Times New Roman" w:hAnsi="Times New Roman" w:cs="Times New Roman"/>
          <w:sz w:val="24"/>
          <w:szCs w:val="24"/>
        </w:rPr>
        <w:t>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r>
        <w:rPr>
          <w:rFonts w:ascii="Times New Roman" w:hAnsi="Times New Roman" w:cs="Times New Roman"/>
          <w:sz w:val="24"/>
          <w:szCs w:val="24"/>
        </w:rPr>
        <w:t>.</w:t>
      </w:r>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0C4921">
        <w:rPr>
          <w:rFonts w:ascii="Times New Roman" w:hAnsi="Times New Roman" w:cs="Times New Roman"/>
          <w:b/>
          <w:sz w:val="24"/>
          <w:szCs w:val="24"/>
        </w:rPr>
        <w:t>Труд взрослых и рукотворный мир.</w:t>
      </w:r>
      <w:r w:rsidRPr="00114427">
        <w:rPr>
          <w:rFonts w:ascii="Times New Roman" w:hAnsi="Times New Roman" w:cs="Times New Roman"/>
          <w:sz w:val="24"/>
          <w:szCs w:val="24"/>
        </w:rPr>
        <w:t xml:space="preserve">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w:t>
      </w:r>
      <w:r w:rsidRPr="00114427">
        <w:rPr>
          <w:rFonts w:ascii="Times New Roman" w:hAnsi="Times New Roman" w:cs="Times New Roman"/>
          <w:sz w:val="24"/>
          <w:szCs w:val="24"/>
        </w:rPr>
        <w:lastRenderedPageBreak/>
        <w:t>агенты и менеджеры осуществляют продажу квартир). Понимание роли современной техники и материалов в трудовой деятельности взрослых</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Уважение к труду родителей, представление о материальном обеспечении семьи, ее бюджете.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0C4921">
        <w:rPr>
          <w:rFonts w:ascii="Times New Roman" w:hAnsi="Times New Roman" w:cs="Times New Roman"/>
          <w:b/>
          <w:sz w:val="24"/>
          <w:szCs w:val="24"/>
        </w:rPr>
        <w:t>Самообслуживание и детский труд</w:t>
      </w:r>
      <w:r w:rsidRPr="00114427">
        <w:rPr>
          <w:rFonts w:ascii="Times New Roman" w:hAnsi="Times New Roman" w:cs="Times New Roman"/>
          <w:sz w:val="24"/>
          <w:szCs w:val="24"/>
        </w:rPr>
        <w:t xml:space="preserve">.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0C4921">
        <w:rPr>
          <w:rFonts w:ascii="Times New Roman" w:hAnsi="Times New Roman" w:cs="Times New Roman"/>
          <w:b/>
          <w:sz w:val="24"/>
          <w:szCs w:val="24"/>
        </w:rPr>
        <w:t>Представления о ручном труде и конструировании.</w:t>
      </w:r>
      <w:r w:rsidRPr="00114427">
        <w:rPr>
          <w:rFonts w:ascii="Times New Roman" w:hAnsi="Times New Roman" w:cs="Times New Roman"/>
          <w:sz w:val="24"/>
          <w:szCs w:val="24"/>
        </w:rPr>
        <w:t xml:space="preserve">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активен в стремлении к познанию разных видов труда и профессий, применению техники, современных машин и механизмов в труде;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Бережно относится к предметному миру как результату труда взрослых, стремится участвовать в труде взрослых.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Самостоятелен, инициативен в самообслуживании.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готовностью участвует со сверстниками в разных видах повседневного и ручного труда; при небольшой помощи взрослых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планирует трудовой процесс, проявляет настойчивость, добивается нужного результата. </w:t>
            </w:r>
          </w:p>
          <w:p w:rsidR="00EC7E70"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 ребенка к труду неустойчив;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представления о труде взрослых, их профессиях поверхностные,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недостаточно отчетливые;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нет выраженного стремления к самообслуживанию, ребенок самостоятельно не следит за своим внешним видом,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общем труде с детьми часто просто играет, не видит необходимости повседневного труда;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переводит труд в игру с инструментами и материалами.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Формирование основ безопасного поведения в быту, социуме, природе.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представлений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умения самостоятельного безопасного поведения в повседневной жизни на основе правил безопасного поведения.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w:t>
      </w:r>
      <w:r w:rsidRPr="00114427">
        <w:rPr>
          <w:rFonts w:ascii="Times New Roman" w:hAnsi="Times New Roman" w:cs="Times New Roman"/>
          <w:sz w:val="24"/>
          <w:szCs w:val="24"/>
        </w:rPr>
        <w:lastRenderedPageBreak/>
        <w:t>животными и пр.). Представления о последствиях неосторожных действий (ушиб, обморожение, ожог,</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Представления ребенка о безопасном поведении достаточно осмысленны, может привести примеры правильного поведения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 отдельных опасных ситуациях, установить связи между неправильными действиями и их последствиями для жизни.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умеет: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соблюдать правила безопасного поведения в подвижных играх, 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спортивном зале;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пользоваться под присмотром взрослого опасными бытовыми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предметами (ножницы, иголки и пр.) и приборами.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быть осторожным при общении с незнакомыми животными;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Избегает контактов с незнакомыми людьми на улице; вступает в разговор с незнакомыми людьми только в присутствии родителей. </w:t>
            </w:r>
          </w:p>
          <w:p w:rsidR="00EC7E70"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не проявляет интереса к освоению правил безопасного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поведения, не может установить причинно-следственных связей между опасностью и характером поведения в ситуации.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Часто действует неосторожно, сам может</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становиться источником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возникновения опасных ситуаций в спортивном зале, во взаимодействии со сверстниками, получает травмы.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Обращает внимание на правила безопасного поведения только по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указанию и напоминанию взрослого.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Затрудня</w:t>
            </w:r>
            <w:r>
              <w:rPr>
                <w:rFonts w:ascii="Times New Roman" w:hAnsi="Times New Roman" w:cs="Times New Roman"/>
                <w:sz w:val="24"/>
                <w:szCs w:val="24"/>
              </w:rPr>
              <w:t xml:space="preserve">ется рассказать, как себя надо </w:t>
            </w:r>
            <w:r w:rsidRPr="00114427">
              <w:rPr>
                <w:rFonts w:ascii="Times New Roman" w:hAnsi="Times New Roman" w:cs="Times New Roman"/>
                <w:sz w:val="24"/>
                <w:szCs w:val="24"/>
              </w:rPr>
              <w:t xml:space="preserve"> вести в обстоятельствах, угрожающих жизни и здоровью, соблюдать правила перехода дороги, правильно вести себя в транспорте, к кому обратиться за помощью.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доверчивость по отношению к незнакомым людям,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без разрешения родителей вступает в общение, принимает угощение,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уходит вместе с незнакомым человеком по его приглашению. </w:t>
            </w:r>
          </w:p>
        </w:tc>
      </w:tr>
    </w:tbl>
    <w:p w:rsidR="00EC7E70" w:rsidRDefault="00EC7E70" w:rsidP="00EC7E70">
      <w:pPr>
        <w:spacing w:after="0" w:line="240" w:lineRule="auto"/>
        <w:jc w:val="both"/>
        <w:rPr>
          <w:rFonts w:ascii="Times New Roman" w:hAnsi="Times New Roman" w:cs="Times New Roman"/>
          <w:b/>
          <w:sz w:val="24"/>
          <w:szCs w:val="24"/>
        </w:rPr>
      </w:pPr>
    </w:p>
    <w:p w:rsidR="00EC7E70" w:rsidRPr="00F42561" w:rsidRDefault="00EC7E70" w:rsidP="00EC7E70">
      <w:pPr>
        <w:spacing w:after="0" w:line="240" w:lineRule="auto"/>
        <w:jc w:val="both"/>
        <w:rPr>
          <w:rFonts w:ascii="Times New Roman" w:hAnsi="Times New Roman" w:cs="Times New Roman"/>
          <w:b/>
          <w:sz w:val="24"/>
          <w:szCs w:val="24"/>
        </w:rPr>
      </w:pPr>
      <w:r w:rsidRPr="00F42561">
        <w:rPr>
          <w:rFonts w:ascii="Times New Roman" w:hAnsi="Times New Roman" w:cs="Times New Roman"/>
          <w:b/>
          <w:sz w:val="24"/>
          <w:szCs w:val="24"/>
        </w:rPr>
        <w:t xml:space="preserve">Седьмой год жизни. Подготовительная группа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Дошкольник входит в мир социальных отношений.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гуманистическую направленность поведения: социальные чувства, эмоциональную отзывчивость, доброжелательность.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привычки культурного поведения и общения с людьми, основы этикета, правила поведения в общественных местах.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опыт сотрудничества, дружеских взаимоотношений со сверстниками и взаимодействия с взрослыми.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любовь к своей семье, детскому саду, к родному городу, стране.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0C4921">
        <w:rPr>
          <w:rFonts w:ascii="Times New Roman" w:hAnsi="Times New Roman" w:cs="Times New Roman"/>
          <w:b/>
          <w:sz w:val="24"/>
          <w:szCs w:val="24"/>
        </w:rPr>
        <w:t>Эмоции.</w:t>
      </w:r>
      <w:r w:rsidRPr="00114427">
        <w:rPr>
          <w:rFonts w:ascii="Times New Roman" w:hAnsi="Times New Roman" w:cs="Times New Roman"/>
          <w:sz w:val="24"/>
          <w:szCs w:val="24"/>
        </w:rPr>
        <w:t xml:space="preserve">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w:t>
      </w:r>
      <w:r w:rsidRPr="00114427">
        <w:rPr>
          <w:rFonts w:ascii="Times New Roman" w:hAnsi="Times New Roman" w:cs="Times New Roman"/>
          <w:sz w:val="24"/>
          <w:szCs w:val="24"/>
        </w:rPr>
        <w:lastRenderedPageBreak/>
        <w:t xml:space="preserve">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0C4921">
        <w:rPr>
          <w:rFonts w:ascii="Times New Roman" w:hAnsi="Times New Roman" w:cs="Times New Roman"/>
          <w:b/>
          <w:sz w:val="24"/>
          <w:szCs w:val="24"/>
        </w:rPr>
        <w:t>Взаимоотношения и сотрудничество</w:t>
      </w:r>
      <w:r w:rsidRPr="00114427">
        <w:rPr>
          <w:rFonts w:ascii="Times New Roman" w:hAnsi="Times New Roman" w:cs="Times New Roman"/>
          <w:sz w:val="24"/>
          <w:szCs w:val="24"/>
        </w:rPr>
        <w:t xml:space="preserve">.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A13AB8">
        <w:rPr>
          <w:rFonts w:ascii="Times New Roman" w:hAnsi="Times New Roman" w:cs="Times New Roman"/>
          <w:b/>
          <w:sz w:val="24"/>
          <w:szCs w:val="24"/>
        </w:rPr>
        <w:t>Правила культуры поведения, общения со взрослыми и сверстниками.</w:t>
      </w:r>
      <w:r w:rsidRPr="00114427">
        <w:rPr>
          <w:rFonts w:ascii="Times New Roman" w:hAnsi="Times New Roman" w:cs="Times New Roman"/>
          <w:sz w:val="24"/>
          <w:szCs w:val="24"/>
        </w:rPr>
        <w:t xml:space="preserve"> 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A13AB8">
        <w:rPr>
          <w:rFonts w:ascii="Times New Roman" w:hAnsi="Times New Roman" w:cs="Times New Roman"/>
          <w:b/>
          <w:sz w:val="24"/>
          <w:szCs w:val="24"/>
        </w:rPr>
        <w:t>Семья.</w:t>
      </w:r>
      <w:r w:rsidRPr="00114427">
        <w:rPr>
          <w:rFonts w:ascii="Times New Roman" w:hAnsi="Times New Roman" w:cs="Times New Roman"/>
          <w:sz w:val="24"/>
          <w:szCs w:val="24"/>
        </w:rPr>
        <w:t xml:space="preserve">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 Школа. 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Поведение ребенка положительно направлено. Ребенок хорошо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ориентирован в правилах культуры поведения, охотно выполняет их.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представления о нравственных качествах людей, оценивает поступки с позиции известных правил и норм.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внимателен к эмоциональному и физическому состоянию людей, хорошо различает разные эмоции, проявляет участие и заботу о близких и сверстниках;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близких друзей (друга), с удовольствием общается, участвует в </w:t>
            </w:r>
            <w:r w:rsidRPr="00114427">
              <w:rPr>
                <w:rFonts w:ascii="Times New Roman" w:hAnsi="Times New Roman" w:cs="Times New Roman"/>
                <w:sz w:val="24"/>
                <w:szCs w:val="24"/>
              </w:rPr>
              <w:lastRenderedPageBreak/>
              <w:t xml:space="preserve">общих делах, обсуждает события, делится своими мыслями, переживаниями.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представления о школе, стремится к своему будущему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положению школьника, проявляет уверенность в себе, положительную самооценку, чувство собственного </w:t>
            </w:r>
            <w:r>
              <w:rPr>
                <w:rFonts w:ascii="Times New Roman" w:hAnsi="Times New Roman" w:cs="Times New Roman"/>
                <w:sz w:val="24"/>
                <w:szCs w:val="24"/>
              </w:rPr>
              <w:t xml:space="preserve">достоинства.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Поведение ребенка неустойчиво, ситуативно. Хотя он имеет представления об отдельных правилах культуры поведения привычка, самостоятельно следовать им не сложилась, часто поведение определяется непосредственными побуждениями;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испытывает трудности в общении и взаимодействии со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сверстниками, связанные с неумением или нежеланием учитывать интересы и позицию партнеров, найти взаимопонимание.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Выражено некоторое отставание в развитии связной речи, в умении вести диалог.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слабо ориентируется в эмоциональных состояниях окружающих. Наряду с положительными поступками, наблюдаются проявления </w:t>
            </w:r>
            <w:r w:rsidRPr="00114427">
              <w:rPr>
                <w:rFonts w:ascii="Times New Roman" w:hAnsi="Times New Roman" w:cs="Times New Roman"/>
                <w:sz w:val="24"/>
                <w:szCs w:val="24"/>
              </w:rPr>
              <w:lastRenderedPageBreak/>
              <w:t xml:space="preserve">негативного, равнодушного отношения к другим (сверстникам, малышам, близким взрослым);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отношение к будущему (к поступлению в школу) неопределенное, затрудняется говорить о своих достижениях и успехах. </w:t>
            </w: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Развиваем ценностное отношение к труду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w:t>
      </w:r>
      <w:r w:rsidRPr="00114427">
        <w:rPr>
          <w:rFonts w:ascii="Times New Roman" w:hAnsi="Times New Roman" w:cs="Times New Roman"/>
          <w:sz w:val="24"/>
          <w:szCs w:val="24"/>
        </w:rPr>
        <w:t xml:space="preserve">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Обеспечивать освоение умений сотрудничества в совместном труде, элементарного планирования, взаимодействия с партнерами, оценки результатов труда.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ответственность, добросовестность, стремление к участию в труде взрослых, оказанию посильной помощи.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A13AB8">
        <w:rPr>
          <w:rFonts w:ascii="Times New Roman" w:hAnsi="Times New Roman" w:cs="Times New Roman"/>
          <w:b/>
          <w:sz w:val="24"/>
          <w:szCs w:val="24"/>
        </w:rPr>
        <w:t>Труд взрослых и рукотворный мир</w:t>
      </w:r>
      <w:r>
        <w:rPr>
          <w:rFonts w:ascii="Times New Roman" w:hAnsi="Times New Roman" w:cs="Times New Roman"/>
          <w:sz w:val="24"/>
          <w:szCs w:val="24"/>
        </w:rPr>
        <w:t>.</w:t>
      </w:r>
      <w:r w:rsidRPr="00114427">
        <w:rPr>
          <w:rFonts w:ascii="Times New Roman" w:hAnsi="Times New Roman" w:cs="Times New Roman"/>
          <w:sz w:val="24"/>
          <w:szCs w:val="24"/>
        </w:rPr>
        <w:t xml:space="preserve">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 (пожарные, военные,– люди смелые и отважные, они должны быстро принимать решения, от которых часто зависит жизнь людей).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A13AB8">
        <w:rPr>
          <w:rFonts w:ascii="Times New Roman" w:hAnsi="Times New Roman" w:cs="Times New Roman"/>
          <w:b/>
          <w:sz w:val="24"/>
          <w:szCs w:val="24"/>
        </w:rPr>
        <w:t>Самообслуживание и детский труд</w:t>
      </w:r>
      <w:r w:rsidRPr="00114427">
        <w:rPr>
          <w:rFonts w:ascii="Times New Roman" w:hAnsi="Times New Roman" w:cs="Times New Roman"/>
          <w:sz w:val="24"/>
          <w:szCs w:val="24"/>
        </w:rPr>
        <w:t xml:space="preserve">.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w:t>
      </w:r>
    </w:p>
    <w:p w:rsidR="00EC7E70"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 </w:t>
      </w:r>
      <w:r w:rsidRPr="00A13AB8">
        <w:rPr>
          <w:rFonts w:ascii="Times New Roman" w:hAnsi="Times New Roman" w:cs="Times New Roman"/>
          <w:b/>
          <w:sz w:val="24"/>
          <w:szCs w:val="24"/>
        </w:rPr>
        <w:t>Развитие взаимодействия со сверстниками</w:t>
      </w:r>
      <w:r w:rsidRPr="00114427">
        <w:rPr>
          <w:rFonts w:ascii="Times New Roman" w:hAnsi="Times New Roman" w:cs="Times New Roman"/>
          <w:sz w:val="24"/>
          <w:szCs w:val="24"/>
        </w:rPr>
        <w:t xml:space="preserve">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 </w:t>
      </w:r>
    </w:p>
    <w:p w:rsidR="00107A41" w:rsidRDefault="00107A41" w:rsidP="00EC7E70">
      <w:pPr>
        <w:spacing w:after="0" w:line="240" w:lineRule="auto"/>
        <w:ind w:firstLine="708"/>
        <w:jc w:val="both"/>
        <w:rPr>
          <w:rFonts w:ascii="Times New Roman" w:hAnsi="Times New Roman" w:cs="Times New Roman"/>
          <w:sz w:val="24"/>
          <w:szCs w:val="24"/>
        </w:rPr>
      </w:pPr>
    </w:p>
    <w:p w:rsidR="00107A41" w:rsidRDefault="00107A41" w:rsidP="00EC7E70">
      <w:pPr>
        <w:spacing w:after="0" w:line="240" w:lineRule="auto"/>
        <w:ind w:firstLine="708"/>
        <w:jc w:val="both"/>
        <w:rPr>
          <w:rFonts w:ascii="Times New Roman" w:hAnsi="Times New Roman" w:cs="Times New Roman"/>
          <w:sz w:val="24"/>
          <w:szCs w:val="24"/>
        </w:rPr>
      </w:pPr>
    </w:p>
    <w:p w:rsidR="00107A41" w:rsidRDefault="00107A41" w:rsidP="00EC7E70">
      <w:pPr>
        <w:spacing w:after="0" w:line="240" w:lineRule="auto"/>
        <w:ind w:firstLine="708"/>
        <w:jc w:val="both"/>
        <w:rPr>
          <w:rFonts w:ascii="Times New Roman" w:hAnsi="Times New Roman" w:cs="Times New Roman"/>
          <w:sz w:val="24"/>
          <w:szCs w:val="24"/>
        </w:rPr>
      </w:pPr>
    </w:p>
    <w:p w:rsidR="00107A41" w:rsidRPr="00114427" w:rsidRDefault="00107A41" w:rsidP="00EC7E70">
      <w:pPr>
        <w:spacing w:after="0" w:line="240" w:lineRule="auto"/>
        <w:ind w:firstLine="708"/>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познавательный интерес к профессиям, предметному миру, созданному человеком.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отражает представления о труде взрослых в играх, рисунках, конструировании.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самостоятелен и ответственен в самообслуживании, охотно участвует в совместном труде со сверстниками, заинтересован в получении хорошего результата.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добросовестно выполняет трудовые поручения в детском саду, и в семье.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 к труду неустойчив, крайне редко отражает труд взрослых в сюжетно-ролевой игре, </w:t>
            </w:r>
            <w:r>
              <w:rPr>
                <w:rFonts w:ascii="Times New Roman" w:hAnsi="Times New Roman" w:cs="Times New Roman"/>
                <w:sz w:val="24"/>
                <w:szCs w:val="24"/>
              </w:rPr>
              <w:t xml:space="preserve">изобразительной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Представления о профессиях поверхностное, затрудняется 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раскрытии значения и связей видов </w:t>
            </w:r>
            <w:r>
              <w:rPr>
                <w:rFonts w:ascii="Times New Roman" w:hAnsi="Times New Roman" w:cs="Times New Roman"/>
                <w:sz w:val="24"/>
                <w:szCs w:val="24"/>
              </w:rPr>
              <w:t>труда.</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недостаточно самостоятелен в самообслуживании и хозяйственно-</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бытовом труде, не следит за своим внешним видом, необходима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эмоциональная поддержка, помощь или указания взрослого;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испытывает трудности в совместном труде со сверстниками, проявляет небрежное отношение к процессу и результатам труда</w:t>
            </w:r>
            <w:r>
              <w:rPr>
                <w:rFonts w:ascii="Times New Roman" w:hAnsi="Times New Roman" w:cs="Times New Roman"/>
                <w:sz w:val="24"/>
                <w:szCs w:val="24"/>
              </w:rPr>
              <w:t>.</w:t>
            </w:r>
          </w:p>
        </w:tc>
      </w:tr>
    </w:tbl>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Формирование основ безопасного поведения в быту, социуме, природе.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Обогащение и закрепление правил и способов безопасного поведения в быту,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w:t>
      </w:r>
      <w:proofErr w:type="spellStart"/>
      <w:r w:rsidRPr="00114427">
        <w:rPr>
          <w:rFonts w:ascii="Times New Roman" w:hAnsi="Times New Roman" w:cs="Times New Roman"/>
          <w:sz w:val="24"/>
          <w:szCs w:val="24"/>
        </w:rPr>
        <w:t>мед.помощь</w:t>
      </w:r>
      <w:proofErr w:type="spellEnd"/>
      <w:r w:rsidRPr="00114427">
        <w:rPr>
          <w:rFonts w:ascii="Times New Roman" w:hAnsi="Times New Roman" w:cs="Times New Roman"/>
          <w:sz w:val="24"/>
          <w:szCs w:val="24"/>
        </w:rPr>
        <w:t xml:space="preserve">, пожар, полиция). Соблюдение правила безопасной организации индивидуальной и совместной деятельности, подвижных игр, спортивных развлечений.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w:t>
            </w:r>
            <w:r>
              <w:rPr>
                <w:rFonts w:ascii="Times New Roman" w:hAnsi="Times New Roman" w:cs="Times New Roman"/>
                <w:sz w:val="24"/>
                <w:szCs w:val="24"/>
              </w:rPr>
              <w:t xml:space="preserve">(«Что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имеет представление о безопасном поведении, как вести себя в потенциально опасных ситуациях в быту, на улице, в природе.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Знает, как позвать на помощь, обратиться за помощью к взрослому; знает свой адрес, имена родителей, их контактную информацию;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избегает контактов с незнакомыми людьми на улице;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осторожность при встрече с незнакомыми животными, ядовитыми растениями, грибами.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внимателен к соблюдению правил поведения на улице, умеет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ориентироваться на сигналы светофора. </w:t>
            </w:r>
          </w:p>
          <w:p w:rsidR="00EC7E70"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не соблюдает правила безопасного поведения.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Часто ведет себя неосторожно по отношению к сверстникам (толкается, замахивается палкой, бросается песком, камнями),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Вступает в контакт с незнакомыми</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людьми, откликается на предложение пойти посмотреть вместе что-то интересное и пр. </w:t>
            </w:r>
          </w:p>
          <w:p w:rsidR="00EC7E70" w:rsidRPr="00114427" w:rsidRDefault="00EC7E70" w:rsidP="002D2DC8">
            <w:pPr>
              <w:jc w:val="both"/>
              <w:rPr>
                <w:rFonts w:ascii="Times New Roman" w:hAnsi="Times New Roman" w:cs="Times New Roman"/>
                <w:sz w:val="24"/>
                <w:szCs w:val="24"/>
              </w:rPr>
            </w:pP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проявляет неосторожность при общении с животными.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знает свой адрес, контактную информацию, не знает, что делать в опасных ситуациях, как позвать на помощь, к кому обратиться, куда позвонить и пр.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Часто ведет себя неосторожно при переходе улицы, в общественных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местах. </w:t>
            </w:r>
          </w:p>
        </w:tc>
      </w:tr>
    </w:tbl>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«ПОЗНАВАТЕЛЬНОЕ РАЗВИТИЕ»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837EB9" w:rsidRDefault="00EC7E70" w:rsidP="00EC7E70">
      <w:pPr>
        <w:spacing w:after="0" w:line="240" w:lineRule="auto"/>
        <w:jc w:val="both"/>
        <w:rPr>
          <w:rFonts w:ascii="Times New Roman" w:hAnsi="Times New Roman" w:cs="Times New Roman"/>
          <w:b/>
          <w:sz w:val="24"/>
          <w:szCs w:val="24"/>
        </w:rPr>
      </w:pPr>
      <w:r w:rsidRPr="00837EB9">
        <w:rPr>
          <w:rFonts w:ascii="Times New Roman" w:hAnsi="Times New Roman" w:cs="Times New Roman"/>
          <w:b/>
          <w:sz w:val="24"/>
          <w:szCs w:val="24"/>
        </w:rPr>
        <w:t xml:space="preserve">Четвертый год жизни. 2-я младшая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детское любопытство и развивать интерес детей к совместному со взрослым и самостоятельному познанию (наблюдать,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обследовать, экспериментировать с разнообразными материалами)</w:t>
      </w:r>
      <w:r>
        <w:rPr>
          <w:rFonts w:ascii="Times New Roman" w:hAnsi="Times New Roman" w:cs="Times New Roman"/>
          <w:sz w:val="24"/>
          <w:szCs w:val="24"/>
        </w:rPr>
        <w:t>.</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представления о сенсорных эталонах: цветах спектра, геометрических фигурах, отношениях по величине и поддерживать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использование их в самостоятельной деятельности (наблюдении, игре-экспериментировании, развивающих и дидактических играх и других видах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представления об объектах ближайшего окружения и поддерживать стремление отражать их в разных продуктах детской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Расширять представления детей о детском саде и его ближайшем окружении.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p>
    <w:p w:rsidR="00EC7E70" w:rsidRPr="00837EB9" w:rsidRDefault="00EC7E70" w:rsidP="00EC7E70">
      <w:pPr>
        <w:spacing w:after="0" w:line="240" w:lineRule="auto"/>
        <w:jc w:val="both"/>
        <w:rPr>
          <w:rFonts w:ascii="Times New Roman" w:hAnsi="Times New Roman" w:cs="Times New Roman"/>
          <w:b/>
          <w:sz w:val="24"/>
          <w:szCs w:val="24"/>
        </w:rPr>
      </w:pPr>
      <w:r w:rsidRPr="00837EB9">
        <w:rPr>
          <w:rFonts w:ascii="Times New Roman" w:hAnsi="Times New Roman" w:cs="Times New Roman"/>
          <w:b/>
          <w:sz w:val="24"/>
          <w:szCs w:val="24"/>
        </w:rPr>
        <w:t xml:space="preserve">Развитие сенсорной культуры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Различение цветов спектра – красный, оранжевый, желтый, зеленый, синий, фиолетовый, черный, белый, освоение 2-4 слов, обозначающих цвет. Узнавание, обследование осязательно-двигательным способом и название некоторых фигур (круг, квадрат, овал, прямоугольник, треугольник, звезда, крест).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Использование (при поддержке взрослого) простейших способов обследования с использованием разных анализаторов: рассматривание,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поглаживание, ощупывание ладонью, пальц</w:t>
      </w:r>
      <w:r>
        <w:rPr>
          <w:rFonts w:ascii="Times New Roman" w:hAnsi="Times New Roman" w:cs="Times New Roman"/>
          <w:sz w:val="24"/>
          <w:szCs w:val="24"/>
        </w:rPr>
        <w:t xml:space="preserve">ами по контуру, прокатывание, </w:t>
      </w:r>
      <w:r w:rsidRPr="00114427">
        <w:rPr>
          <w:rFonts w:ascii="Times New Roman" w:hAnsi="Times New Roman" w:cs="Times New Roman"/>
          <w:sz w:val="24"/>
          <w:szCs w:val="24"/>
        </w:rPr>
        <w:t xml:space="preserve">бросание и др. Освоение слов, обозначающих признаки предметов и обследовательские действия.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Сравнение (с помощью взрослого) двух предметов по 1-2 признакам, выделение сходства и отличия. 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Формирование первичных представлений о себе, других людях 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w:t>
      </w:r>
      <w:r w:rsidRPr="00114427">
        <w:rPr>
          <w:rFonts w:ascii="Times New Roman" w:hAnsi="Times New Roman" w:cs="Times New Roman"/>
          <w:sz w:val="24"/>
          <w:szCs w:val="24"/>
        </w:rPr>
        <w:lastRenderedPageBreak/>
        <w:t xml:space="preserve">детей разного возраста. Освоение слов, обозначающих разнообразные действия взрослых. 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837EB9" w:rsidRDefault="00EC7E70" w:rsidP="00EC7E70">
      <w:pPr>
        <w:spacing w:after="0" w:line="240" w:lineRule="auto"/>
        <w:jc w:val="both"/>
        <w:rPr>
          <w:rFonts w:ascii="Times New Roman" w:hAnsi="Times New Roman" w:cs="Times New Roman"/>
          <w:b/>
          <w:sz w:val="24"/>
          <w:szCs w:val="24"/>
        </w:rPr>
      </w:pPr>
      <w:r w:rsidRPr="00837EB9">
        <w:rPr>
          <w:rFonts w:ascii="Times New Roman" w:hAnsi="Times New Roman" w:cs="Times New Roman"/>
          <w:b/>
          <w:sz w:val="24"/>
          <w:szCs w:val="24"/>
        </w:rPr>
        <w:t xml:space="preserve">Ребенок открывает мир природы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Освоение представлений об объектах и явлениях неживой природы (солнце, небо, дождь и т.д.), о диких и домашних животных, особенностях их образа жизни. Элементарное понимание, что животные живые. Различение растений ближайшего природного окружения по единичным ярким признакам (цвет, размер) их названия. Умение выделять части растения (лист, цветок). 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Накопление впечатлений о ярких сезонных изменениях в природе (осенью становится холоднее, часто идут дожди, листья желтеют и опадают</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исчезают насекомые и т.д.). Освоение простейших способов экспериментирования с водой, песком.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837EB9" w:rsidRDefault="00EC7E70" w:rsidP="00EC7E70">
      <w:pPr>
        <w:spacing w:after="0" w:line="240" w:lineRule="auto"/>
        <w:jc w:val="both"/>
        <w:rPr>
          <w:rFonts w:ascii="Times New Roman" w:hAnsi="Times New Roman" w:cs="Times New Roman"/>
          <w:b/>
          <w:sz w:val="24"/>
          <w:szCs w:val="24"/>
        </w:rPr>
      </w:pPr>
      <w:r w:rsidRPr="00837EB9">
        <w:rPr>
          <w:rFonts w:ascii="Times New Roman" w:hAnsi="Times New Roman" w:cs="Times New Roman"/>
          <w:b/>
          <w:sz w:val="24"/>
          <w:szCs w:val="24"/>
        </w:rPr>
        <w:t xml:space="preserve">Первые шаги в математику. Исследуем и экспериментируем.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умения пользоваться </w:t>
      </w:r>
      <w:proofErr w:type="spellStart"/>
      <w:r w:rsidRPr="00114427">
        <w:rPr>
          <w:rFonts w:ascii="Times New Roman" w:hAnsi="Times New Roman" w:cs="Times New Roman"/>
          <w:sz w:val="24"/>
          <w:szCs w:val="24"/>
        </w:rPr>
        <w:t>предэталонами</w:t>
      </w:r>
      <w:proofErr w:type="spellEnd"/>
      <w:r w:rsidRPr="00114427">
        <w:rPr>
          <w:rFonts w:ascii="Times New Roman" w:hAnsi="Times New Roman" w:cs="Times New Roman"/>
          <w:sz w:val="24"/>
          <w:szCs w:val="24"/>
        </w:rPr>
        <w:t xml:space="preserve"> («Как кирпичик», «как крыша»), эталонами форм: шар, куб, круг, квадрат, прямоугольник, треугольник. 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 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sidRPr="00114427">
        <w:rPr>
          <w:rFonts w:ascii="Times New Roman" w:hAnsi="Times New Roman" w:cs="Times New Roman"/>
          <w:sz w:val="24"/>
          <w:szCs w:val="24"/>
        </w:rPr>
        <w:t>сосчитыванию</w:t>
      </w:r>
      <w:proofErr w:type="spellEnd"/>
      <w:r w:rsidRPr="00114427">
        <w:rPr>
          <w:rFonts w:ascii="Times New Roman" w:hAnsi="Times New Roman" w:cs="Times New Roman"/>
          <w:sz w:val="24"/>
          <w:szCs w:val="24"/>
        </w:rPr>
        <w:t xml:space="preserve"> небольших групп предметов (3-5 предметов). Освоение слов, обозначающих свойства и отношения предметов.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Любопытен, задает вопросы «Что такое, кто такой, что делает, как называется?». Самостоятельно находит объект по указанным признакам, различает форму, цвет, размер предметов и объектов, владеет несколькими действиями </w:t>
            </w:r>
            <w:r>
              <w:rPr>
                <w:rFonts w:ascii="Times New Roman" w:hAnsi="Times New Roman" w:cs="Times New Roman"/>
                <w:sz w:val="24"/>
                <w:szCs w:val="24"/>
              </w:rPr>
              <w:t xml:space="preserve">обследования.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удовольствием включается в деятельность экспериментирования, организованную взрослым,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эмоции радостного удивления и словесную активность в процессе познания свойств и качеств предметов.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Задает вопросы о людях, их действиях. Различает людей по полу, возрасту (детей, взрослых, пожилых людей) как в реальной жизни, так и на иллюстрациях.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Знает св</w:t>
            </w:r>
            <w:r>
              <w:rPr>
                <w:rFonts w:ascii="Times New Roman" w:hAnsi="Times New Roman" w:cs="Times New Roman"/>
                <w:sz w:val="24"/>
                <w:szCs w:val="24"/>
              </w:rPr>
              <w:t xml:space="preserve">ое имя, фамилию, пол, возраст.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Малоактивен в игре -экспериментировании, использовании игр и игровых материалов, обследовании, наблюдении.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учитывает сенсорные признаки предметов в практической </w:t>
            </w:r>
          </w:p>
          <w:p w:rsidR="00EC7E70" w:rsidRPr="00114427" w:rsidRDefault="00EC7E70" w:rsidP="002D2DC8">
            <w:pPr>
              <w:jc w:val="both"/>
              <w:rPr>
                <w:rFonts w:ascii="Times New Roman" w:hAnsi="Times New Roman" w:cs="Times New Roman"/>
                <w:sz w:val="24"/>
                <w:szCs w:val="24"/>
              </w:rPr>
            </w:pPr>
            <w:r>
              <w:rPr>
                <w:rFonts w:ascii="Times New Roman" w:hAnsi="Times New Roman" w:cs="Times New Roman"/>
                <w:sz w:val="24"/>
                <w:szCs w:val="24"/>
              </w:rPr>
              <w:t>деятельности.</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Небрежно обращается с предметами и объектами окружающего мира: ломает, бросает, срывает растения.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речевую активность.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интерес к людям и к их действиям.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в различении людей по полу, возрасту как в реальной жизни, так и на иллюстрациях. </w:t>
            </w: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lastRenderedPageBreak/>
        <w:t xml:space="preserve">Пятый год жизни. Средняя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(объектов) с опорой на разные органы чувств.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представления о мире природы, о социальном мире, о предметах и объектах рукотворного мира.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Проявлять познавательную инициативу в разных видах деятельности, в уточнении или выдвижении цели, в выполнении и достижении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социальные представления о людях – взрослых и детях: особенностях внешности, проявлениях половозрастных отличий, 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некоторых профессиях взрослых, правилах отношений между взрослыми и детьми.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Продолжать расширять представления детей о себе, детском саде и его ближайшем окружении.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элементарные представления о родном городе и стране.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возникновению интереса к родному городу и стране.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t xml:space="preserve">Развитие сенсорной культуры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Различение и называние геометрических фигур (круг, квадрат, овал, прямоугольник, треугольник, звезда, крест), воссоздание фигур из частей. Использование сенсорных эталонов для оценки свойств предметов (машина красная, кошка пушистая, чай горячий, стул тяжелый).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Сравнение предметов, выделение отличия и сходства по 2-3 признакам, освоение группировки (по цвету, форме, размеру, материалу, вкусу, запаху, фактуре поверхности). Описание предмета по 3-4 основным свойствам. Отражение признаков предметов в продуктивных видах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Формирование первичных представлений о себе, других людях 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Освоение представлений о себе - 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Формирование первичных представлений о малой родине и Отечестве. 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 Мой город». Освоение представлений начальных представлений о родной стране: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название, некоторых общественных праздниках и событиях. Освоение стихов, песен о родной стране.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t xml:space="preserve">Ребенок открывает мир природы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Знакомство с новыми представителями животных и растений. Выделение разнообразия явлений природы (моросящий дождь, ливень, туман и т.д.), 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Определение назначения основных </w:t>
      </w:r>
      <w:r w:rsidRPr="00114427">
        <w:rPr>
          <w:rFonts w:ascii="Times New Roman" w:hAnsi="Times New Roman" w:cs="Times New Roman"/>
          <w:sz w:val="24"/>
          <w:szCs w:val="24"/>
        </w:rPr>
        <w:lastRenderedPageBreak/>
        <w:t xml:space="preserve">органов и частей растений, животных, человека, (корень у растения всасывает воду из земли и служит опорой растению и т.д.) в наблюдении и экспериментировании. Различение и называние признаков живого у растений, 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 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Различение домашних и диких животных по существенному признаку (дикие животные самостоятельно находят пищу, а домашних кормит человек и т.д.)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Распределение животных и растений по местам их произрастания и обитания (обитатели леса, луга, водоема, клумбы и т.д.).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описательных рассказов о хорошо знакомых объектах природы. Отражение в речи результатов наблюдений, сравнения,.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Использование слов, обозначающих меру свойств (светлее, темнее, холоднее и т.д.), установленные связи, усвоенные обобщения, красоту природы.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t xml:space="preserve">Первые шаги в математику. Исследуем и экспериментируем.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Использование эталонов с целью определения свойств предметов (форма, длина, ширина, высота, толщина). Сравнение объектов по пространственному расположению (слева (справа), впереди (сзади от…), определение местонахождения объекта в ряду (второй, третий).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 Освоение практического деления целого на части, соизмерения величин с помощью 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удовольствием включается в исследовательскую деятельность,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использует разные поисковые действия; по собственной инициативе, активно обсуждает с детьми и взрослым сам процесс и его результаты.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наблюдательность, замечая новые объекты, изменения в </w:t>
            </w:r>
            <w:r>
              <w:rPr>
                <w:rFonts w:ascii="Times New Roman" w:hAnsi="Times New Roman" w:cs="Times New Roman"/>
                <w:sz w:val="24"/>
                <w:szCs w:val="24"/>
              </w:rPr>
              <w:t>ближайшем окружении.</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Понимает слова, обозначающие свойства предметов и способы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обследования, использует их в своей речи;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Откликается на красоту природы, родного города.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к другим людям, их действиях, профессиям.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Различает людей по полу, возрасту, профессии как в реальной жизни, так и на картинках.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Знает свое имя, фамилию, возраст, пол, любимые занятия и увлечения.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к городским объектам, транспорту.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 своей инициативе выполняет рисунки о городе, рассказывает стихи.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 ребенка отсутствует интерес к исследованию новых, незнакомых предметов, он не умеет наблюдать;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сформированы основные эталонные представления, его речевая активность низкая.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Часто неадекватно отображает признаки предметов в продуктивной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поведении ребенка часто повторяются негативные действия по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отношению к объектам ближайшего окружения.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интереса к людям и к их действиям.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в различении людей по полу, возрасту, профессии как в реальной жизни, так и на картинках.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знает название родной страны и города.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интересуется социальной жизнью города. </w:t>
            </w: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t xml:space="preserve">Шестой год жизни. Старшая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интерес к самостоятельному познанию объектов окружающего мира в его разнообразных проявлениях и простейших зависимостях.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отражать результаты познания в речи, рассуждать, пояснять, приводить примеры и аналогии.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эмоционально-ценностное отношение к окружающему миру (природе, людям, предметам).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творческое отражение результатов познания в продуктах детской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представления ребенка о себе, своих умениях, некоторых особенностях человеческого организма.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представления о родном городе и стране, гражданско-патриотические чувства.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стремление узнавать о других странах и народах мира.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Default="00EC7E70" w:rsidP="00EC7E70">
      <w:pPr>
        <w:spacing w:after="0" w:line="240" w:lineRule="auto"/>
        <w:jc w:val="both"/>
        <w:rPr>
          <w:rFonts w:ascii="Times New Roman" w:hAnsi="Times New Roman" w:cs="Times New Roman"/>
          <w:b/>
          <w:sz w:val="24"/>
          <w:szCs w:val="24"/>
        </w:rPr>
      </w:pP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t xml:space="preserve">Развитие сенсорной культуры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Использование сенсорных эталонов для оценки свойств предметов (фуражка темно-синяя, значок в форме ромба, стакан глубже чашки, книга тяжелее тетрадки).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Освоение умений выделять сходство и отличие между группами предметов. Проявление умения сравнивать предметы, выделять</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Формирование первичных представлений о себе, других людях 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Формирование первичных представлений о Малой родине и Отечестве, многообразии стран и народов мира. Освоение представлений о своем городе (селе)-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(села) -магазинов, поликлиники, больниц, кинотеатров, кафе. Понимание особенностей правил поведения в общественных учреждениях города. Проявление интереса к родной стране. </w:t>
      </w:r>
      <w:r w:rsidRPr="00114427">
        <w:rPr>
          <w:rFonts w:ascii="Times New Roman" w:hAnsi="Times New Roman" w:cs="Times New Roman"/>
          <w:sz w:val="24"/>
          <w:szCs w:val="24"/>
        </w:rPr>
        <w:lastRenderedPageBreak/>
        <w:t xml:space="preserve">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t xml:space="preserve">Ребенок открывает мир природы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т.д.) и отличия (думает, говорит, испытывает чувства и т.д.). 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 Понимание разнообразных ценностей природы (Эстетическая, познавательная, практическая ценности, природа как среда жизни человека). Осознание правил поведения в природе.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t xml:space="preserve">Первые шаги в математику. Исследуем и экспериментируем.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Овладение умениями пользоваться числами и цифрами для обозначения количества и результата сравнения в пределах первого десятка.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 </w:t>
      </w: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активен в разных видах познавательной деятельности; по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собственной инициативе наблюдает, экспериментирует, рассуждает,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выдвигает проблемы, проявляет догадку и сообразительность в процессе их решения;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знает название своей страны, ее государственные символы, проявляет интерес к жизни людей в других странах.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Рассказывает о себе и своей семье, собственных увлечениях, достижениях, интересах.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к жизни семьи, уважение к воспитателям, интересуется жизнью семьи и детского сада.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Хорошо различает людей по полу, возрасту, профессии (малышей,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школьников, взрослых, пожилых людей) как в реальной жизни, так и на иллюстрациях.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Хорошо знает свое имя, фамилию, возраст, пол.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к городу (селу), в котором живет, знает некоторые сведения о его достопримечательностях, событиях городской жизни.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Знает название своей страны, ее государственные символы, испытывает чувство гордости за свою страну.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к жизни людей в других странах.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w:t>
            </w:r>
            <w:r>
              <w:rPr>
                <w:rFonts w:ascii="Times New Roman" w:hAnsi="Times New Roman" w:cs="Times New Roman"/>
                <w:sz w:val="24"/>
                <w:szCs w:val="24"/>
              </w:rPr>
              <w:t xml:space="preserve">Отсутствует интерес окружающему </w:t>
            </w:r>
            <w:r w:rsidRPr="00114427">
              <w:rPr>
                <w:rFonts w:ascii="Times New Roman" w:hAnsi="Times New Roman" w:cs="Times New Roman"/>
                <w:sz w:val="24"/>
                <w:szCs w:val="24"/>
              </w:rPr>
              <w:t xml:space="preserve">миру (природе, людям, искусству, предметному окружению).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сформированы возрастные эталонные представления, представления о мире поверхностны, часто ошибочны;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способен самостоятельно организовать поисково-исследовательскую деятельность, не выделяет результат познания.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положительного отношения и интереса к людям, к их жизни в семье и в детском саду.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в различении людей по полу, возрасту, профессии, как в реальной жизни, так и на иллюстрациях.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Социальные представления о родной стране и других странах мира</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ограничены.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Познавательный интерес к социальному миру, городу, стране снижен. </w:t>
            </w:r>
          </w:p>
          <w:p w:rsidR="00EC7E70" w:rsidRPr="00114427"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t xml:space="preserve">Седьмой год жизни. Подготовительная группа </w:t>
      </w:r>
    </w:p>
    <w:p w:rsidR="00EC7E70" w:rsidRPr="00C204CB" w:rsidRDefault="00EC7E70" w:rsidP="00EC7E70">
      <w:pPr>
        <w:spacing w:after="0" w:line="240" w:lineRule="auto"/>
        <w:jc w:val="both"/>
        <w:rPr>
          <w:rFonts w:ascii="Times New Roman" w:hAnsi="Times New Roman" w:cs="Times New Roman"/>
          <w:b/>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самостоятельность, инициативу, творчество в познавательно-исследовательской деятельности, поддерживать проявления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индивидуальности в исследовательском поведении ребенка, изби</w:t>
      </w:r>
      <w:r>
        <w:rPr>
          <w:rFonts w:ascii="Times New Roman" w:hAnsi="Times New Roman" w:cs="Times New Roman"/>
          <w:sz w:val="24"/>
          <w:szCs w:val="24"/>
        </w:rPr>
        <w:t xml:space="preserve">рательность детских интересов.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гуманно-ценностное отношение к миру на основе осознания ребенком некоторых связей и зависимостей в мире, места человека в нем.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представления о людях, их нравственных качествах, гендерных отличиях, социальных и профессиональных ролях, правилах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взаимоотношений взрослых и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Способствовать развитию уверенности детей в себе, осознание роста своих достижений, чувства собственного достоинства,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самоконтроль и ответственности за свои действия и поступки.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представления о родном городе и стране, развивать гражданско-патриотические чувства.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представления о многообразии стран и народов мира, некоторых национальных особенностях людей.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интерес к отдельным фактам истории и культуры родной страны, формировать начала гражданственности.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толерантность по отношению к людям разных национальностей.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t xml:space="preserve">Развитие сенсорной культуры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w:t>
      </w:r>
      <w:proofErr w:type="spellStart"/>
      <w:r w:rsidRPr="00114427">
        <w:rPr>
          <w:rFonts w:ascii="Times New Roman" w:hAnsi="Times New Roman" w:cs="Times New Roman"/>
          <w:sz w:val="24"/>
          <w:szCs w:val="24"/>
        </w:rPr>
        <w:t>т.п.Понимание</w:t>
      </w:r>
      <w:proofErr w:type="spellEnd"/>
      <w:r w:rsidRPr="00114427">
        <w:rPr>
          <w:rFonts w:ascii="Times New Roman" w:hAnsi="Times New Roman" w:cs="Times New Roman"/>
          <w:sz w:val="24"/>
          <w:szCs w:val="24"/>
        </w:rPr>
        <w:t xml:space="preserve"> взаимосвязи(с помощью воспитателя) между плоскими и объемными геометрическими фигурами.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Сравнение нескольких предметов по 4-6 основаниям</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Формирование первичных представлений о себе, других людях Люди (взрослые и дети). Понимание разнообразие социальных и профессиональных ролей людей. Освоение правил и норм общения и взаимодействия с детьми и взрослыми в различных ситуациях. Понимание ожиданий взрослых относительно детей - их поведения, знаний, действий, личных качеств, обучения в школе. Освоение общечеловеческих норм поведения - везде дети уважают старших, любят своих родителей, опекают малышей, оберегают все живое, защищают слабых. Освоение представлений ребенка о себе - своем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памятных событиях, традициях семьи. Овладение представлениями об особенностях своего организма, которые необходимо учитывать в повседневной жизни.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Формирование первичных представлений о Малой родине и Отечестве, многообразии стран и народов мира. Освоение представлений о родном городе-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 Освоение представлений о родной стране- ее государственных символах, президенте, столице и крупные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праздновании государственных праздников и социальных акциях страны и города.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C204CB">
        <w:rPr>
          <w:rFonts w:ascii="Times New Roman" w:hAnsi="Times New Roman" w:cs="Times New Roman"/>
          <w:b/>
          <w:sz w:val="24"/>
          <w:szCs w:val="24"/>
        </w:rPr>
        <w:t xml:space="preserve">Ребенок открывает мир природы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Представления о небесных телах и светилах. Самостоятельное (индивидуальное и в коллективе со сверстниками)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результатов.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Сравнение объектов и явлений природы по множеству признаков сходства и отличия, их классификация. Выявление благоприятного и неблагоприятного состояния растений (завял, пожелтел и т. п.) подбор соответствующих способов помощи. 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Установление цикличности сезонных изменений в природе (цикл года, как последовательная смена времен года).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 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w:t>
      </w:r>
      <w:proofErr w:type="spellStart"/>
      <w:r w:rsidRPr="00114427">
        <w:rPr>
          <w:rFonts w:ascii="Times New Roman" w:hAnsi="Times New Roman" w:cs="Times New Roman"/>
          <w:sz w:val="24"/>
          <w:szCs w:val="24"/>
        </w:rPr>
        <w:t>самоценности</w:t>
      </w:r>
      <w:proofErr w:type="spellEnd"/>
      <w:r w:rsidRPr="00114427">
        <w:rPr>
          <w:rFonts w:ascii="Times New Roman" w:hAnsi="Times New Roman" w:cs="Times New Roman"/>
          <w:sz w:val="24"/>
          <w:szCs w:val="24"/>
        </w:rPr>
        <w:t xml:space="preserve"> природы (растения и животные живут не для человека, каждое живое существо имеет право на жизнь). 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Осознанное применение правил взаимодействия с растениями и животными при осуществлении различной деятельности.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C204CB" w:rsidRDefault="00EC7E70" w:rsidP="00EC7E70">
      <w:pPr>
        <w:spacing w:after="0" w:line="240" w:lineRule="auto"/>
        <w:jc w:val="both"/>
        <w:rPr>
          <w:rFonts w:ascii="Times New Roman" w:hAnsi="Times New Roman" w:cs="Times New Roman"/>
          <w:b/>
          <w:sz w:val="24"/>
          <w:szCs w:val="24"/>
        </w:rPr>
      </w:pPr>
      <w:r w:rsidRPr="00C204CB">
        <w:rPr>
          <w:rFonts w:ascii="Times New Roman" w:hAnsi="Times New Roman" w:cs="Times New Roman"/>
          <w:b/>
          <w:sz w:val="24"/>
          <w:szCs w:val="24"/>
        </w:rPr>
        <w:t xml:space="preserve">Первые шаги в математику. Исследуем и экспериментируем.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 Проявление особого интереса к цифрам, как знакам чисел, к их написанию, использованию в разных видах практической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состава чисел в пределах первого десятка. Освоение умения составлять и решать простые арифметические задачи на сложение и вычитание. Проявление умений практически устанавливать связи и зависимости, простые закономерности преобразования, изменения (в </w:t>
      </w:r>
      <w:proofErr w:type="spellStart"/>
      <w:r w:rsidRPr="00114427">
        <w:rPr>
          <w:rFonts w:ascii="Times New Roman" w:hAnsi="Times New Roman" w:cs="Times New Roman"/>
          <w:sz w:val="24"/>
          <w:szCs w:val="24"/>
        </w:rPr>
        <w:t>т.ч</w:t>
      </w:r>
      <w:proofErr w:type="spellEnd"/>
      <w:r w:rsidRPr="00114427">
        <w:rPr>
          <w:rFonts w:ascii="Times New Roman" w:hAnsi="Times New Roman" w:cs="Times New Roman"/>
          <w:sz w:val="24"/>
          <w:szCs w:val="24"/>
        </w:rPr>
        <w:t xml:space="preserve">. причинно-следственные в рядах и столбцах); решение логических задач. Проявление умения предвидеть конечный результат предполагаемых изменений и выражать последовательность действий в виде алгоритма. </w:t>
      </w:r>
      <w:r w:rsidRPr="00114427">
        <w:rPr>
          <w:rFonts w:ascii="Times New Roman" w:hAnsi="Times New Roman" w:cs="Times New Roman"/>
          <w:sz w:val="24"/>
          <w:szCs w:val="24"/>
        </w:rPr>
        <w:cr/>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Отличается широтой кругозора, интересно и с увлечением делится впечатлениями.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Организует и осуществляет познавательно-исследовательскую деятельность в соответствии с собственными замыслами.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w:t>
            </w:r>
            <w:r w:rsidRPr="00114427">
              <w:rPr>
                <w:rFonts w:ascii="Times New Roman" w:hAnsi="Times New Roman" w:cs="Times New Roman"/>
                <w:sz w:val="24"/>
                <w:szCs w:val="24"/>
              </w:rPr>
              <w:lastRenderedPageBreak/>
              <w:t xml:space="preserve">предметах отличие, в разных – сходство.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Может длительно целенаправленно наблюдать за объектами, выделять их проявления, изменения во времени.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познавательный интерес к своей семье, социальным явлениям, к жизни людей в родной стране. Задает вопросы о прошлом и настоящем жизни страны.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Рассказывает о себе, некоторых чертах характера, интересах, увлечениях, личных предпочтениях и планах на будущее.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к социальным явлениям, к жизни людей в разных странах и многообразию народов мира.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Знает название своего города и страны, ее государственные символы, имя действующего президента некоторые достопримечательности города и страны.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некоторые представления о жизни людей в прошлом и настоящем, </w:t>
            </w:r>
            <w:r>
              <w:rPr>
                <w:rFonts w:ascii="Times New Roman" w:hAnsi="Times New Roman" w:cs="Times New Roman"/>
                <w:sz w:val="24"/>
                <w:szCs w:val="24"/>
              </w:rPr>
              <w:t>об истории города, страны.</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Снижена познавательная активность, познавательный интерес не проявляется.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Кругозор ограничен, представления бедны и примитивны.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Свойственна речевая пассивность в процессе обследования и экспериментирования.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скудный объем представлений о себе, своих близких, с неохотой отвечает на вопросы о них.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Социальные представления о социальном мире, жизни людей и о себе ограничены, поверхностны.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интереса к настоящему и прошлому жизни родной страны, не стремится рассуждать на эти темы.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Имеет крайне ограниченные социальные представления о мире, других странах, жизни разных народов.</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«РЕЧЕВОЕ РАЗВИТИЕ»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E52513" w:rsidRDefault="00EC7E70" w:rsidP="00EC7E70">
      <w:pPr>
        <w:spacing w:after="0" w:line="240" w:lineRule="auto"/>
        <w:jc w:val="both"/>
        <w:rPr>
          <w:rFonts w:ascii="Times New Roman" w:hAnsi="Times New Roman" w:cs="Times New Roman"/>
          <w:b/>
          <w:sz w:val="24"/>
          <w:szCs w:val="24"/>
        </w:rPr>
      </w:pPr>
      <w:r w:rsidRPr="00E52513">
        <w:rPr>
          <w:rFonts w:ascii="Times New Roman" w:hAnsi="Times New Roman" w:cs="Times New Roman"/>
          <w:b/>
          <w:sz w:val="24"/>
          <w:szCs w:val="24"/>
        </w:rPr>
        <w:t xml:space="preserve">Четвертый год жизни. 2-я младшая группа </w:t>
      </w:r>
    </w:p>
    <w:p w:rsidR="00EC7E70" w:rsidRPr="00E52513" w:rsidRDefault="00EC7E70" w:rsidP="00EC7E70">
      <w:pPr>
        <w:spacing w:after="0" w:line="240" w:lineRule="auto"/>
        <w:jc w:val="both"/>
        <w:rPr>
          <w:rFonts w:ascii="Times New Roman" w:hAnsi="Times New Roman" w:cs="Times New Roman"/>
          <w:b/>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понимать обращенную речь с опорой и без опоры на наглядность.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отвечать на вопросы, используя форму простого предложения или высказывания из 2-3 простых фраз.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Использовать в речи правильное сочетание прилагательных и существительных в роде, падеже.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воспроизводить ритм стихотворения, правильно пользоваться речевым дыханием.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слышать в речи взрослого специально интонируемый звук.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E52513" w:rsidRDefault="00EC7E70" w:rsidP="00EC7E70">
      <w:pPr>
        <w:spacing w:after="0" w:line="240" w:lineRule="auto"/>
        <w:jc w:val="both"/>
        <w:rPr>
          <w:rFonts w:ascii="Times New Roman" w:hAnsi="Times New Roman" w:cs="Times New Roman"/>
          <w:sz w:val="24"/>
          <w:szCs w:val="24"/>
        </w:rPr>
      </w:pPr>
      <w:r w:rsidRPr="00E52513">
        <w:rPr>
          <w:rFonts w:ascii="Times New Roman" w:hAnsi="Times New Roman" w:cs="Times New Roman"/>
          <w:sz w:val="24"/>
          <w:szCs w:val="24"/>
        </w:rPr>
        <w:t xml:space="preserve">Владение речью как средством общения и культуры.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умений: по инициативе взрослого называть членов своей семьи, знакомых литературных героев и их действия на картинках,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разговаривать о любимых игрушках; элементарно договариваться со сверстником о совместных действиях в игровом общении; с помощью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 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связной, грамматически правильной диалогической и монологической речи. Освоение умений диалогической речи: отвечать на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т.п.)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умений монологической речи: по вопросам воспитателя составлять рассказ по картинке из 3-4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котенок, котята; использовать в речи простое распространенное предложение; с помощью воспитателя строить сложные предложения.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способа словообразования на основе имитации звуков: кошка «мяу-мяу»- мяукает.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Обогащение активного словаря. 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 материалов (глина, песок, бумага, ткань); объектов и явлений природы: растения близкого окружения, овощи и фрукты, домашние и некоторые дикие животные и их детеныши.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Понимание значения обобщающих слов: игрушки, одежда, посуда, мебель, овощи, фрукты, птицы, животные, звери и др.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Развитие звуковой и интонационной культуры речи, фонематического слуха. Развитие умений: правильно произносить гласные звуки; твердые и мягкие согласные звуки (</w:t>
      </w:r>
      <w:proofErr w:type="spellStart"/>
      <w:r w:rsidRPr="00114427">
        <w:rPr>
          <w:rFonts w:ascii="Times New Roman" w:hAnsi="Times New Roman" w:cs="Times New Roman"/>
          <w:sz w:val="24"/>
          <w:szCs w:val="24"/>
        </w:rPr>
        <w:t>м,б,п,т,д,н,к,г,х,ф,в,л,с,ц</w:t>
      </w:r>
      <w:proofErr w:type="spellEnd"/>
      <w:r w:rsidRPr="00114427">
        <w:rPr>
          <w:rFonts w:ascii="Times New Roman" w:hAnsi="Times New Roman" w:cs="Times New Roman"/>
          <w:sz w:val="24"/>
          <w:szCs w:val="24"/>
        </w:rPr>
        <w:t xml:space="preserve">);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правильного речевого дыхания, слухового внимания, фонематического слуха, моторики речевого аппарата; Знакомство с книжной культурой, детской литературой. 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Достижения ребенка («Что нас радует»)</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речевую активность в общении со сверстником; здоровается и прощается с воспитателем и детьми, благодарит за обед, выражает просьбу;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 вопросам составляет по картинке рассказ из 3-4 простых предложений;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называет предметы и объекты ближайшего окружения;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речь эмоциональна, сопровождается правильным речевым дыханием;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узнает содержание прослушанных произведений по иллюстрациям, эмоционально откликается на него;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совместно со взрослым пересказывает знакомые сказки, читает короткие стихи.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Не реагирует на обращение ко всем детям в группе и понимает речь обращенную только к нему;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на вопросы отвечает отдельным словом, затрудняется в оформлении мысли в предложение. В речи многие</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слова заменяет жестами, использует автономную речь (язык нянь);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отказывается от пересказа, не знает</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наизусть ни одного стихотворения;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инициативы в общении со взрослыми и сверстниками;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не использует элементарные формы вежливого речевого общения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быстро отвлекается при слушании</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литературного текста, слабо запоминает его содержание; </w:t>
            </w:r>
          </w:p>
          <w:p w:rsidR="00EC7E70" w:rsidRDefault="00EC7E70" w:rsidP="002D2DC8">
            <w:pPr>
              <w:jc w:val="both"/>
              <w:rPr>
                <w:rFonts w:ascii="Times New Roman" w:hAnsi="Times New Roman" w:cs="Times New Roman"/>
                <w:sz w:val="24"/>
                <w:szCs w:val="24"/>
              </w:rPr>
            </w:pPr>
          </w:p>
        </w:tc>
      </w:tr>
    </w:tbl>
    <w:p w:rsidR="00EC7E70" w:rsidRDefault="00EC7E70" w:rsidP="00EC7E70">
      <w:pPr>
        <w:spacing w:after="0" w:line="240" w:lineRule="auto"/>
        <w:jc w:val="both"/>
        <w:rPr>
          <w:rFonts w:ascii="Times New Roman" w:hAnsi="Times New Roman" w:cs="Times New Roman"/>
          <w:sz w:val="24"/>
          <w:szCs w:val="24"/>
        </w:rPr>
      </w:pPr>
    </w:p>
    <w:p w:rsidR="00EC7E70" w:rsidRPr="002C215F" w:rsidRDefault="00EC7E70" w:rsidP="00EC7E70">
      <w:pPr>
        <w:spacing w:after="0" w:line="240" w:lineRule="auto"/>
        <w:jc w:val="both"/>
        <w:rPr>
          <w:rFonts w:ascii="Times New Roman" w:hAnsi="Times New Roman" w:cs="Times New Roman"/>
          <w:b/>
          <w:sz w:val="24"/>
          <w:szCs w:val="24"/>
        </w:rPr>
      </w:pPr>
      <w:r w:rsidRPr="002C215F">
        <w:rPr>
          <w:rFonts w:ascii="Times New Roman" w:hAnsi="Times New Roman" w:cs="Times New Roman"/>
          <w:b/>
          <w:sz w:val="24"/>
          <w:szCs w:val="24"/>
        </w:rPr>
        <w:t xml:space="preserve">Пятый год жизни. Средняя группа </w:t>
      </w:r>
    </w:p>
    <w:p w:rsidR="00EC7E70" w:rsidRPr="002C215F" w:rsidRDefault="00EC7E70" w:rsidP="00EC7E70">
      <w:pPr>
        <w:spacing w:after="0" w:line="240" w:lineRule="auto"/>
        <w:jc w:val="both"/>
        <w:rPr>
          <w:rFonts w:ascii="Times New Roman" w:hAnsi="Times New Roman" w:cs="Times New Roman"/>
          <w:b/>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Задачи образовательной деятельности</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использовать вариативные формы приветствия, прощания, благодарности, обращения с просьбой.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стремление задавать и правильно формулировать вопросы, при ответах на вопросы использовать элементы объяснительной речи.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пересказывать сказки, составлять описательные рассказы о предметах и объектах, по картинкам.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словарь посредством ознакомления детей со свойствами и качествами объектов, предметов и материалов и выполнения обследовательских действий.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чистого произношения звуков родного языка, правильного </w:t>
      </w:r>
      <w:proofErr w:type="spellStart"/>
      <w:r w:rsidRPr="00114427">
        <w:rPr>
          <w:rFonts w:ascii="Times New Roman" w:hAnsi="Times New Roman" w:cs="Times New Roman"/>
          <w:sz w:val="24"/>
          <w:szCs w:val="24"/>
        </w:rPr>
        <w:t>словопроизношения</w:t>
      </w:r>
      <w:proofErr w:type="spellEnd"/>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Владение речью как средством общения и культуры. 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Участие в коллективном разговоре, поддерживая общую беседу, не перебивая собеседников; Использование средств интонационной речевой выразительности (силу голоса, интонацию, ритм и темп речи). Использование элементов объяснительной речи при сговоре на игру, при разрешении конфликтов; 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w:t>
      </w:r>
      <w:r>
        <w:rPr>
          <w:rFonts w:ascii="Times New Roman" w:hAnsi="Times New Roman" w:cs="Times New Roman"/>
          <w:sz w:val="24"/>
          <w:szCs w:val="24"/>
        </w:rPr>
        <w:t xml:space="preserve">агодарностью (спасибо; большое </w:t>
      </w:r>
      <w:r w:rsidRPr="00114427">
        <w:rPr>
          <w:rFonts w:ascii="Times New Roman" w:hAnsi="Times New Roman" w:cs="Times New Roman"/>
          <w:sz w:val="24"/>
          <w:szCs w:val="24"/>
        </w:rPr>
        <w:t xml:space="preserve"> спасибо), обидой, жалобой.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Обращение к сверстнику по имени, к взрослому – по имени и отчеству.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Развитие связной, грамматически правильной диалогической и монологической речи</w:t>
      </w:r>
      <w:r>
        <w:rPr>
          <w:rFonts w:ascii="Times New Roman" w:hAnsi="Times New Roman" w:cs="Times New Roman"/>
          <w:sz w:val="24"/>
          <w:szCs w:val="24"/>
        </w:rPr>
        <w:t>.</w:t>
      </w:r>
      <w:r w:rsidRPr="00114427">
        <w:rPr>
          <w:rFonts w:ascii="Times New Roman" w:hAnsi="Times New Roman" w:cs="Times New Roman"/>
          <w:sz w:val="24"/>
          <w:szCs w:val="24"/>
        </w:rPr>
        <w:t xml:space="preserve"> 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речевого творчества: сочинение повествовательных рассказов по игрушкам, картинам; составление описательных загадок об игрушках, объектах природы. Обогащение активного словаря. 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w:t>
      </w:r>
      <w:r w:rsidRPr="00114427">
        <w:rPr>
          <w:rFonts w:ascii="Times New Roman" w:hAnsi="Times New Roman" w:cs="Times New Roman"/>
          <w:sz w:val="24"/>
          <w:szCs w:val="24"/>
        </w:rPr>
        <w:lastRenderedPageBreak/>
        <w:t xml:space="preserve">явлений (холодно, мокро, солнечно и др.); 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растут, размножаются, развиваются; посуда — это то, что необходимо людям для еды, приготовления и хранения пищи, и т. д.); слов извинения, участия, эмоционального сочувствия.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звуковой и интонационной культуры речи, фонематического слуха. Освоение произношения наиболее трудных —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Формирование звуковой аналитико-синтетической активности как предпосылки обучения грамоте.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Понимание терминов «слово», «звук», использование их в речи; представления о том, что слова состоят и звуков, могут быть длинными 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Знакомство с книжной культурой, детской литературой. 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w:t>
      </w:r>
      <w:r>
        <w:rPr>
          <w:rFonts w:ascii="Times New Roman" w:hAnsi="Times New Roman" w:cs="Times New Roman"/>
          <w:sz w:val="24"/>
          <w:szCs w:val="24"/>
        </w:rPr>
        <w:t>.</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Достижения ребенка («Что нас радует»)</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инициативу и активность в общении; решает бытовые и игровые задачи посредством общения со взрослыми и сверстниками;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без напоминания взрослого здоровается и прощается, говорит «спасибо» и «пожалуйста»;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инициативен в разговоре, отвечает на вопросы, задает встречные, использует простые формы объяснительной речи;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большинство звуков произносит чисто, пользуется средствами эмоциональной и речевой выразительности;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самостоятельно пересказывает знакомые сказки, с небольшой помощью взрослого составляет описательные и рассказы и загадки;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словотворчество, интерес к языку,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слышит слова с заданным первым звуком;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интересом слушает литературные тексты, воспроизводит текст.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Малоактивен в общении, избегает общения со сверстниками;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на вопросы отвечает </w:t>
            </w:r>
            <w:proofErr w:type="spellStart"/>
            <w:r w:rsidRPr="00114427">
              <w:rPr>
                <w:rFonts w:ascii="Times New Roman" w:hAnsi="Times New Roman" w:cs="Times New Roman"/>
                <w:sz w:val="24"/>
                <w:szCs w:val="24"/>
              </w:rPr>
              <w:t>однословно</w:t>
            </w:r>
            <w:proofErr w:type="spellEnd"/>
            <w:r w:rsidRPr="00114427">
              <w:rPr>
                <w:rFonts w:ascii="Times New Roman" w:hAnsi="Times New Roman" w:cs="Times New Roman"/>
                <w:sz w:val="24"/>
                <w:szCs w:val="24"/>
              </w:rPr>
              <w:t xml:space="preserve">, затрудняется в использовании в речи распространенных предложений;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речи отмечаются грамматические ошибки, которых он не замечает;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при пересказе текста нарушает последовательность событий, требует помощи взрослого;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описательные рассказы бедны по содержанию, фрагментарно передают особенности предметов;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словотворчества;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различает слово и звук.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 к слушанию литературных </w:t>
            </w:r>
            <w:r>
              <w:rPr>
                <w:rFonts w:ascii="Times New Roman" w:hAnsi="Times New Roman" w:cs="Times New Roman"/>
                <w:sz w:val="24"/>
                <w:szCs w:val="24"/>
              </w:rPr>
              <w:t>произведений выражен слабо.</w:t>
            </w:r>
          </w:p>
          <w:p w:rsidR="00EC7E70" w:rsidRDefault="00EC7E70" w:rsidP="002D2DC8">
            <w:pPr>
              <w:jc w:val="both"/>
              <w:rPr>
                <w:rFonts w:ascii="Times New Roman" w:hAnsi="Times New Roman" w:cs="Times New Roman"/>
                <w:sz w:val="24"/>
                <w:szCs w:val="24"/>
              </w:rPr>
            </w:pPr>
          </w:p>
        </w:tc>
      </w:tr>
    </w:tbl>
    <w:p w:rsidR="00EC7E70" w:rsidRDefault="00EC7E70" w:rsidP="00EC7E70">
      <w:pPr>
        <w:spacing w:after="0" w:line="240" w:lineRule="auto"/>
        <w:jc w:val="both"/>
        <w:rPr>
          <w:rFonts w:ascii="Times New Roman" w:hAnsi="Times New Roman" w:cs="Times New Roman"/>
          <w:sz w:val="24"/>
          <w:szCs w:val="24"/>
        </w:rPr>
      </w:pPr>
    </w:p>
    <w:p w:rsidR="00EC7E70" w:rsidRPr="003244ED" w:rsidRDefault="00EC7E70" w:rsidP="00EC7E70">
      <w:pPr>
        <w:spacing w:after="0" w:line="240" w:lineRule="auto"/>
        <w:jc w:val="both"/>
        <w:rPr>
          <w:rFonts w:ascii="Times New Roman" w:hAnsi="Times New Roman" w:cs="Times New Roman"/>
          <w:b/>
          <w:sz w:val="24"/>
          <w:szCs w:val="24"/>
        </w:rPr>
      </w:pPr>
      <w:r w:rsidRPr="003244ED">
        <w:rPr>
          <w:rFonts w:ascii="Times New Roman" w:hAnsi="Times New Roman" w:cs="Times New Roman"/>
          <w:b/>
          <w:sz w:val="24"/>
          <w:szCs w:val="24"/>
        </w:rPr>
        <w:t xml:space="preserve">Шестой год жизни. Старшая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монологические формы речи, стимулировать речевое творчество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представления детей о правилах речевого этикета и способствовать осознанному желанию и умению детей следовать им 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процессе общения.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соблюдать этику общения в условиях коллективного взаимодействия.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словарь детей за счет расширения представлений о явлениях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социальной жизни, взаимоотношениях и характерах людей.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замечать и доброжелательно исправлять ошибки в речи сверстников.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Воспитывать интерес к письменным формам речи.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интерес к рассказыванию по собственной инициативе.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развитию понимания литературного текста в единстве его содержания и формы, смыслового и эмоционального подтекста.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Владение речью как средством общения и культуры.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этикета телефонного разговора, столового, гостевого этикета, этикетного взаимодействия в общественных местах (в театре, музее, кафе);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114427">
        <w:rPr>
          <w:rFonts w:ascii="Times New Roman" w:hAnsi="Times New Roman" w:cs="Times New Roman"/>
          <w:sz w:val="24"/>
          <w:szCs w:val="24"/>
        </w:rPr>
        <w:t xml:space="preserve">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связной, грамматически правильной диалогической и монологической речи. 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Развитие речевого творчества: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Обогащение активного словаря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 социально-нравственные категории (добрый, злой, вежливый, трудолюбивый,</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честный, </w:t>
      </w:r>
      <w:proofErr w:type="spellStart"/>
      <w:r w:rsidRPr="00114427">
        <w:rPr>
          <w:rFonts w:ascii="Times New Roman" w:hAnsi="Times New Roman" w:cs="Times New Roman"/>
          <w:sz w:val="24"/>
          <w:szCs w:val="24"/>
        </w:rPr>
        <w:t>ит.д</w:t>
      </w:r>
      <w:proofErr w:type="spellEnd"/>
      <w:r w:rsidRPr="00114427">
        <w:rPr>
          <w:rFonts w:ascii="Times New Roman" w:hAnsi="Times New Roman" w:cs="Times New Roman"/>
          <w:sz w:val="24"/>
          <w:szCs w:val="24"/>
        </w:rPr>
        <w:t xml:space="preserve">.), оттенки цвета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умения находить в текстах литературных произведений сравнения, эпитеты; использовать их при сочинении загадок, сказок, рассказов.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звуковой и интонационной культуры речи, фонематического слуха.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чистого произношения сложных звуков(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Формирование звуковой аналитико-синтетической активности как предпосылки обучения грамоте.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Освоение представления о существовании разных языков; Освоение терминов: «слово», «звук», «буква», «предложение», гласный и согласный звук, звуковой анализ слова; Освоение умений: делить на слоги двух-</w:t>
      </w:r>
      <w:proofErr w:type="spellStart"/>
      <w:r w:rsidRPr="00114427">
        <w:rPr>
          <w:rFonts w:ascii="Times New Roman" w:hAnsi="Times New Roman" w:cs="Times New Roman"/>
          <w:sz w:val="24"/>
          <w:szCs w:val="24"/>
        </w:rPr>
        <w:t>трехслоговые</w:t>
      </w:r>
      <w:proofErr w:type="spellEnd"/>
      <w:r w:rsidRPr="00114427">
        <w:rPr>
          <w:rFonts w:ascii="Times New Roman" w:hAnsi="Times New Roman" w:cs="Times New Roman"/>
          <w:sz w:val="24"/>
          <w:szCs w:val="24"/>
        </w:rPr>
        <w:t xml:space="preserve"> слова; осуществлять звуковой анализ простых </w:t>
      </w:r>
      <w:proofErr w:type="spellStart"/>
      <w:r w:rsidRPr="00114427">
        <w:rPr>
          <w:rFonts w:ascii="Times New Roman" w:hAnsi="Times New Roman" w:cs="Times New Roman"/>
          <w:sz w:val="24"/>
          <w:szCs w:val="24"/>
        </w:rPr>
        <w:t>трехзвуковых</w:t>
      </w:r>
      <w:proofErr w:type="spellEnd"/>
      <w:r w:rsidRPr="00114427">
        <w:rPr>
          <w:rFonts w:ascii="Times New Roman" w:hAnsi="Times New Roman" w:cs="Times New Roman"/>
          <w:sz w:val="24"/>
          <w:szCs w:val="24"/>
        </w:rPr>
        <w:t xml:space="preserve"> слов: </w:t>
      </w:r>
      <w:r w:rsidRPr="00114427">
        <w:rPr>
          <w:rFonts w:ascii="Times New Roman" w:hAnsi="Times New Roman" w:cs="Times New Roman"/>
          <w:sz w:val="24"/>
          <w:szCs w:val="24"/>
        </w:rPr>
        <w:lastRenderedPageBreak/>
        <w:t xml:space="preserve">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Знакомство с книжной культурой, детской литературой. 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проявление интереса к текстам познавательного содержания (например, фрагментам детских энциклопедий).</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Достижения ребенка («Что нас радует»)</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познавательную и деловую активность в общении со взрослыми и сверстниками, делится знаниями, задает вопросы.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Инициативен и самостоятелен в придумывании загадок, сказок,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рассказов.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интересом относится к аргументации, доказательству и широко ими пользуется.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Замечает речевые ошибки сверстников, доброжелательно исправляет их.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богатый словарный запас. Безошибочно пользуется обобщающими словами и понятиями.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Речь чистая, грамматически правильная, выразительная.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Владеет средствами звукового анализа слов, определяет основные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качественные характеристики звуков в слове (гласный — согласный), место звука в слове.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Самостоятельно пересказывает рассказы и сказки, сочиняет загадки;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Отвечает на вопросы по содержанию литературного произведения, устанавливает причинные связи.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избирательное отношение к произведениям определенной тематики и жанра, внимание к языку литературного произведения.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Различает основные жанры:</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стихотворение, сказка, рассказ, имеет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представления о некоторых их особенностях. </w:t>
            </w:r>
          </w:p>
          <w:p w:rsidR="00EC7E70" w:rsidRPr="00114427"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инициативы в общении со сверстниками.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Допускает содержательные и смысловые ошибки в пересказах, 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самостоятельных рассказах; при рассказывании требует помощи взрослого.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Пропускает структурные компоненты повествовательного рассказа.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творческом рассказывании недостаточно самостоятелен (повторяет рассказы сверстников).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в аргументировании суждений, не пользуется речью-доказательством.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Допускает отдельные грамматические ошибки.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Имеются существенные недостатки звукопроизношения.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Речь не выразительна.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Допускает ошибки при звуковом анализе слов и делении слов на слоги.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 к слушанию литературных произведений выражен слабо.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может назвать любимых литературных произведений.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Различает сказку, рассказ и стихи на интуитивном уровне, объяснить их отличий не может. </w:t>
            </w:r>
          </w:p>
          <w:p w:rsidR="00EC7E70" w:rsidRPr="00114427"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b/>
          <w:sz w:val="24"/>
          <w:szCs w:val="24"/>
        </w:rPr>
      </w:pPr>
    </w:p>
    <w:p w:rsidR="00107A41" w:rsidRDefault="00107A41" w:rsidP="00EC7E70">
      <w:pPr>
        <w:spacing w:after="0" w:line="240" w:lineRule="auto"/>
        <w:jc w:val="both"/>
        <w:rPr>
          <w:rFonts w:ascii="Times New Roman" w:hAnsi="Times New Roman" w:cs="Times New Roman"/>
          <w:b/>
          <w:sz w:val="24"/>
          <w:szCs w:val="24"/>
        </w:rPr>
      </w:pPr>
    </w:p>
    <w:p w:rsidR="00107A41" w:rsidRDefault="00107A41" w:rsidP="00EC7E70">
      <w:pPr>
        <w:spacing w:after="0" w:line="240" w:lineRule="auto"/>
        <w:jc w:val="both"/>
        <w:rPr>
          <w:rFonts w:ascii="Times New Roman" w:hAnsi="Times New Roman" w:cs="Times New Roman"/>
          <w:b/>
          <w:sz w:val="24"/>
          <w:szCs w:val="24"/>
        </w:rPr>
      </w:pPr>
    </w:p>
    <w:p w:rsidR="00107A41" w:rsidRDefault="00107A41" w:rsidP="00EC7E70">
      <w:pPr>
        <w:spacing w:after="0" w:line="240" w:lineRule="auto"/>
        <w:jc w:val="both"/>
        <w:rPr>
          <w:rFonts w:ascii="Times New Roman" w:hAnsi="Times New Roman" w:cs="Times New Roman"/>
          <w:b/>
          <w:sz w:val="24"/>
          <w:szCs w:val="24"/>
        </w:rPr>
      </w:pPr>
    </w:p>
    <w:p w:rsidR="00EC7E70" w:rsidRPr="00163EE7" w:rsidRDefault="00EC7E70" w:rsidP="00EC7E70">
      <w:pPr>
        <w:spacing w:after="0" w:line="240" w:lineRule="auto"/>
        <w:jc w:val="both"/>
        <w:rPr>
          <w:rFonts w:ascii="Times New Roman" w:hAnsi="Times New Roman" w:cs="Times New Roman"/>
          <w:b/>
          <w:sz w:val="24"/>
          <w:szCs w:val="24"/>
        </w:rPr>
      </w:pPr>
      <w:r w:rsidRPr="00163EE7">
        <w:rPr>
          <w:rFonts w:ascii="Times New Roman" w:hAnsi="Times New Roman" w:cs="Times New Roman"/>
          <w:b/>
          <w:sz w:val="24"/>
          <w:szCs w:val="24"/>
        </w:rPr>
        <w:t xml:space="preserve">Седьмой год жизни. Подготовительная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проявление субъектной позиции ребенка в речевом общении со взрослыми и сверстниками.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осознанного выбора этикетной формы в зависимости от ситуации общения, возраста собеседника, цели взаимодействия.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речевое творчество, учитывая индивидуальные способности и возможности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интерес к языку и осознанное отношение детей к языковым явлениям.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письменной речи: читать отдельные слова и словосочетания, писать печатные буквы.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анализировать содержание и форму произведения, развивать литературную речь.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представления об особенностях литературы: о родах (фольклор и авторская литература), видах (проза и поэзия) и многообразии жанров.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Владение речью как средством общения и культуры.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умений: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использовать вариативные этикетные формулы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использовать правила этикета в новых ситуациях: кто здоровается первым при встрече со взрослыми, когда следует подавать руку, что означает</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рукопожатие, кто первым подает руку; почему следует вставать при приветствии; почему нельзя держать руки в карманах и здороваться и прощаться через порог или другое препятствие;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представить своего друга родителям, товарищам по игре: кого представляют первым: девочку или мальчика, мужчину или женщину;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познакомиться и предложить вместе поиграть, предложить свою дружбу; умение делать комплименты другим и принимать их;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следовать правилам этикета в тяжелых жизненных обстоятельствах (болезнь, неприятности в семье);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использовать формулы речевого этикета в процессе спора.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связной, грамматически правильной диалогической и монологической речи.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умений: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понимать и запоминать авторские средства выразительности, использовать их при пересказе, в собственной речи, замечать в рассказах сверстников;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составлять рассказы контаминации, сочетая описание и повествование, описание и рассуждение;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различать литературные жанры: сказка, рассказ, загадка, пословица, стихотворение;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соблюдать в повествовании основные характерные особенности жанра сказки, рассказа, загадки, стихотворения;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самостоятельно использовать в процессе общения со взрослыми и сверстниками объяснительную речь, речь-доказательство, речевое планирование.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образовывать сложные слова посредством слияния основ (кофемолка, кофеварка, посудомоечная машина);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самостоятельно использовать в речи разные типы предложений (простые, сложносочиненные, сложноподчиненные) в соответствии с содержанием высказывания.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Развитие речевого творчества. 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w:t>
      </w:r>
      <w:proofErr w:type="spellStart"/>
      <w:r w:rsidRPr="00114427">
        <w:rPr>
          <w:rFonts w:ascii="Times New Roman" w:hAnsi="Times New Roman" w:cs="Times New Roman"/>
          <w:sz w:val="24"/>
          <w:szCs w:val="24"/>
        </w:rPr>
        <w:t>кляксографии</w:t>
      </w:r>
      <w:proofErr w:type="spellEnd"/>
      <w:r w:rsidRPr="00114427">
        <w:rPr>
          <w:rFonts w:ascii="Times New Roman" w:hAnsi="Times New Roman" w:cs="Times New Roman"/>
          <w:sz w:val="24"/>
          <w:szCs w:val="24"/>
        </w:rPr>
        <w:t xml:space="preserve">», по пословицам, с использованием приемов </w:t>
      </w:r>
      <w:proofErr w:type="spellStart"/>
      <w:r w:rsidRPr="00114427">
        <w:rPr>
          <w:rFonts w:ascii="Times New Roman" w:hAnsi="Times New Roman" w:cs="Times New Roman"/>
          <w:sz w:val="24"/>
          <w:szCs w:val="24"/>
        </w:rPr>
        <w:t>ТРИЗа</w:t>
      </w:r>
      <w:proofErr w:type="spellEnd"/>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 творческих рассказах использовать личный и литературный опыт, индивидуальные интересы и способности;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внимательно выслушивать рассказы сверстников, помогать им в случае затруднений, замечать речевые и логические ошибки и доброжелательно и конструктивно исправлять их;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Обогащение активного словаря: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умений: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находить в художественных текстах и понимать средства языковой выразительности: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полисемию, олицетворения, метафоры; использовать средства языковой выразительности при сочинении загадок, сказок, стихов.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звуковой и интонационной культуры речи, фонематического слуха: Автоматизация сложных для произношения звуков в речи; коррекция имеющихся нарушений в звукопроизношении. Формирование звуковой аналитико-синтетической активности как предпосылки обучения грамоте.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звукового анализа </w:t>
      </w:r>
      <w:proofErr w:type="spellStart"/>
      <w:r w:rsidRPr="00114427">
        <w:rPr>
          <w:rFonts w:ascii="Times New Roman" w:hAnsi="Times New Roman" w:cs="Times New Roman"/>
          <w:sz w:val="24"/>
          <w:szCs w:val="24"/>
        </w:rPr>
        <w:t>четырехзвуковых</w:t>
      </w:r>
      <w:proofErr w:type="spellEnd"/>
      <w:r w:rsidRPr="00114427">
        <w:rPr>
          <w:rFonts w:ascii="Times New Roman" w:hAnsi="Times New Roman" w:cs="Times New Roman"/>
          <w:sz w:val="24"/>
          <w:szCs w:val="24"/>
        </w:rPr>
        <w:t xml:space="preserve"> и </w:t>
      </w:r>
      <w:proofErr w:type="spellStart"/>
      <w:r w:rsidRPr="00114427">
        <w:rPr>
          <w:rFonts w:ascii="Times New Roman" w:hAnsi="Times New Roman" w:cs="Times New Roman"/>
          <w:sz w:val="24"/>
          <w:szCs w:val="24"/>
        </w:rPr>
        <w:t>пятизвуковых</w:t>
      </w:r>
      <w:proofErr w:type="spellEnd"/>
      <w:r w:rsidRPr="00114427">
        <w:rPr>
          <w:rFonts w:ascii="Times New Roman" w:hAnsi="Times New Roman" w:cs="Times New Roman"/>
          <w:sz w:val="24"/>
          <w:szCs w:val="24"/>
        </w:rPr>
        <w:t xml:space="preserve"> слов (лиса, слон, аист, школа): интонационное выделение звуков в слове, определение их последовательности, характеристика звуков (гласный-согласный, согласный твердый-мягкий), составление схемы звукового состава слова, выделение ударного гласного звука в слове;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умений: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14427">
        <w:rPr>
          <w:rFonts w:ascii="Times New Roman" w:hAnsi="Times New Roman" w:cs="Times New Roman"/>
          <w:sz w:val="24"/>
          <w:szCs w:val="24"/>
        </w:rPr>
        <w:t xml:space="preserve">определять количество и последовательность слов в предложении; составлять предложения с заданным количеством слов;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ориентации на листе, выполнения графических диктантов; выполнения штриховки в разных направлениях, обводки; чтения простых слов и фраз; </w:t>
      </w: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разгадывания детских кроссвордов и решения ребусов.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Знакомство с книжной культурой, детской литературой. 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Ведет деловой диалог со взрослыми и сверстниками, легко знакомится, имеет друзей, может организовать детей на совместную деятельность.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задает вопросы, интересуется мнением других, расспрашивает об их деятельности и событиях жизни;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участвует в разгадывании кроссвордов, ребусов, предлагает словесные </w:t>
            </w:r>
            <w:r w:rsidRPr="00114427">
              <w:rPr>
                <w:rFonts w:ascii="Times New Roman" w:hAnsi="Times New Roman" w:cs="Times New Roman"/>
                <w:sz w:val="24"/>
                <w:szCs w:val="24"/>
              </w:rPr>
              <w:lastRenderedPageBreak/>
              <w:t xml:space="preserve">игры, читает слова, может написать свое имя печатными буквами, проявляет интерес к речевому творчеству.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коллективных обсуждениях выдвигает гипотезы, использует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речевые формы убеждения, владеет культурными формами выражения несогласия с мнением собеседника; умеет принять позицию собеседника.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успешен в творческой речевой деятельности: сочиняет загадки, сказки, рассказы, планирует сюжеты </w:t>
            </w:r>
            <w:r>
              <w:rPr>
                <w:rFonts w:ascii="Times New Roman" w:hAnsi="Times New Roman" w:cs="Times New Roman"/>
                <w:sz w:val="24"/>
                <w:szCs w:val="24"/>
              </w:rPr>
              <w:t>творческих игр.</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речь чистая, грамматически правильная, выразительная.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владеет звуковым анализом слов,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устойчивый интерес к литературе, имеет предпочтения в жанрах литературы, темах произведений; понимает идею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произведения, авторское отношение к героям.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Не стремится к сотрудничеству со сверстниками при выполнении заданий, поручений.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неохотно участвует в словесных играх, коллективных обсуждениях, затрудняется в выполнении творческих заданий: придумать загадку, поучаствовать в сочинении сказки, не использует формы речи-рассуждения.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не проявляет интереса к письменной речи;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обсуждениях и спорах принимает позицию других, не пытаясь настоять на собственном мнении, не проявляет творчества в процессе общения и речи;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используемые формулы речевого этикета однообразны, правила этикета соблюдает только по напоминанию взрослого;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допускает грамматические ошибки в разговорной речи, в выполнении звукового анализа слов.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при восприятии литературного произведения понимает его содержание, но затрудняется интерпретировать подтекст, не может понять авторской позиции, не чувствителен к языку. </w:t>
            </w: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«ХУДОЖЕСТВЕННО-ЭСТЕТИЧЕСКОЕ РАЗВИТИЕ»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732875" w:rsidRDefault="00EC7E70" w:rsidP="00EC7E70">
      <w:pPr>
        <w:spacing w:after="0" w:line="240" w:lineRule="auto"/>
        <w:jc w:val="both"/>
        <w:rPr>
          <w:rFonts w:ascii="Times New Roman" w:hAnsi="Times New Roman" w:cs="Times New Roman"/>
          <w:b/>
          <w:sz w:val="24"/>
          <w:szCs w:val="24"/>
        </w:rPr>
      </w:pPr>
      <w:r w:rsidRPr="00732875">
        <w:rPr>
          <w:rFonts w:ascii="Times New Roman" w:hAnsi="Times New Roman" w:cs="Times New Roman"/>
          <w:b/>
          <w:sz w:val="24"/>
          <w:szCs w:val="24"/>
        </w:rPr>
        <w:t xml:space="preserve">Четвертый год жизни. 2-я младшая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ИЗОБРАЗИТЕЛЬНОЕ ИСКУССТВО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114427">
        <w:rPr>
          <w:rFonts w:ascii="Times New Roman" w:hAnsi="Times New Roman" w:cs="Times New Roman"/>
          <w:sz w:val="24"/>
          <w:szCs w:val="24"/>
        </w:rPr>
        <w:t>Сутеева</w:t>
      </w:r>
      <w:proofErr w:type="spellEnd"/>
      <w:r w:rsidRPr="00114427">
        <w:rPr>
          <w:rFonts w:ascii="Times New Roman" w:hAnsi="Times New Roman" w:cs="Times New Roman"/>
          <w:sz w:val="24"/>
          <w:szCs w:val="24"/>
        </w:rPr>
        <w:t xml:space="preserve">, Е. </w:t>
      </w:r>
      <w:proofErr w:type="spellStart"/>
      <w:r w:rsidRPr="00114427">
        <w:rPr>
          <w:rFonts w:ascii="Times New Roman" w:hAnsi="Times New Roman" w:cs="Times New Roman"/>
          <w:sz w:val="24"/>
          <w:szCs w:val="24"/>
        </w:rPr>
        <w:t>Чарушина</w:t>
      </w:r>
      <w:proofErr w:type="spellEnd"/>
      <w:r w:rsidRPr="00114427">
        <w:rPr>
          <w:rFonts w:ascii="Times New Roman" w:hAnsi="Times New Roman" w:cs="Times New Roman"/>
          <w:sz w:val="24"/>
          <w:szCs w:val="24"/>
        </w:rPr>
        <w:t xml:space="preserve">); с близкими детскому опыту живописными образами. Формирование образа человека - мастера как создателя народных игрушек, иллюстраций в книгах, картин. 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w:t>
      </w:r>
      <w:r w:rsidRPr="00114427">
        <w:rPr>
          <w:rFonts w:ascii="Times New Roman" w:hAnsi="Times New Roman" w:cs="Times New Roman"/>
          <w:sz w:val="24"/>
          <w:szCs w:val="24"/>
        </w:rPr>
        <w:lastRenderedPageBreak/>
        <w:t xml:space="preserve">жестах. Поддержка высказывания детей своих предпочтений в выборе книг, игрушек. Совместное со взрослым обыгрывание народных игрушек, нарядных предметов.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продуктивной деятельности и детского творчества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Побуждать к самостоятельному выбору способов изображения на основе освоенных технических приемов.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  В рисовании: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округлый и вытянутых форм.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предметном изображении: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В сюжетном изображении: создавать изображение на всем листе, стремиться отображать линию горизонта, строить простейшую композицию. В декоративном изображении: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 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аппликации: знакомство со свойства бумаги и последовательностью аппликационной работы. Создание изображения знакомых предметов, декоративные композиции,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Верное и аккуратное использование инструментов: пользоваться клеем, намазывать его кистью, пользоваться салфеткой.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лепке: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В конструировании: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горек, грозовых машин, домов. Знакомство со свойства песка, снега, сооружая из них постройки. Нанесение на постройки из этих материалов деталей, декора.  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3-4 лет (что нас радует)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охотно участвует в ситуациях эстетической направленности. Есть любимые книги, изобразительные материалы;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создает простейшие изображения на основе простых форм; передает сходство с реальными предметами;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принимает участие в создании совместных композиций, испытывает совместные эмоциональные переживания.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активности и эмоционального отклика при восприятии произведений искусства;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испытывает желания рисовать, лепить, конструировать;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неохотно участвует в создании совместных со взрослым творческих работ. </w:t>
            </w:r>
          </w:p>
          <w:p w:rsidR="00EC7E70" w:rsidRDefault="00EC7E70" w:rsidP="002D2DC8">
            <w:pPr>
              <w:jc w:val="both"/>
              <w:rPr>
                <w:rFonts w:ascii="Times New Roman" w:hAnsi="Times New Roman" w:cs="Times New Roman"/>
                <w:sz w:val="24"/>
                <w:szCs w:val="24"/>
              </w:rPr>
            </w:pPr>
          </w:p>
        </w:tc>
      </w:tr>
    </w:tbl>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ХУДОЖЕСТВЕННАЯ ЛИТЕРАТУРА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Обогащать опыт слушания литературных произведений за счет разных малых форм фольклора (</w:t>
      </w:r>
      <w:proofErr w:type="spellStart"/>
      <w:r w:rsidRPr="00114427">
        <w:rPr>
          <w:rFonts w:ascii="Times New Roman" w:hAnsi="Times New Roman" w:cs="Times New Roman"/>
          <w:sz w:val="24"/>
          <w:szCs w:val="24"/>
        </w:rPr>
        <w:t>потешек</w:t>
      </w:r>
      <w:proofErr w:type="spellEnd"/>
      <w:r w:rsidRPr="00114427">
        <w:rPr>
          <w:rFonts w:ascii="Times New Roman" w:hAnsi="Times New Roman" w:cs="Times New Roman"/>
          <w:sz w:val="24"/>
          <w:szCs w:val="24"/>
        </w:rPr>
        <w:t xml:space="preserve">,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у детей интерес к фольклорным и литературным текстам, стремление внимательно их слушать.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воспринимать текста,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Привлекать к исполнению стихов, </w:t>
      </w:r>
      <w:proofErr w:type="spellStart"/>
      <w:r w:rsidRPr="00114427">
        <w:rPr>
          <w:rFonts w:ascii="Times New Roman" w:hAnsi="Times New Roman" w:cs="Times New Roman"/>
          <w:sz w:val="24"/>
          <w:szCs w:val="24"/>
        </w:rPr>
        <w:t>пересказыванию</w:t>
      </w:r>
      <w:proofErr w:type="spellEnd"/>
      <w:r w:rsidRPr="00114427">
        <w:rPr>
          <w:rFonts w:ascii="Times New Roman" w:hAnsi="Times New Roman" w:cs="Times New Roman"/>
          <w:sz w:val="24"/>
          <w:szCs w:val="24"/>
        </w:rPr>
        <w:t xml:space="preserve"> знакомых сказок и рассказов.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Расширение читательских интересов детей. Проявление радости и удовольствия от слушания и рассказывания литературных произведений, стремление к повторной встрече с книгой Восприятие литературного текста. 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Творческая деятельность на основе литературного текста. 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Pr="00114427" w:rsidRDefault="00107A41"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охотно отзывается на предложение прослушать литературный </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текст, сам просит взрослого прочесть стихи, сказку;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узнает содержание прослушанных произведений по иллюстрациям и обложкам знакомых книг;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активно сопереживает героям произведения, эмоционально откликается на содержание</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прочитанного;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не откликается на предложение послушать чтение или рассказывание литературного текста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отказывается от разговора по содержанию произведения или </w:t>
            </w:r>
            <w:proofErr w:type="spellStart"/>
            <w:r w:rsidRPr="00114427">
              <w:rPr>
                <w:rFonts w:ascii="Times New Roman" w:hAnsi="Times New Roman" w:cs="Times New Roman"/>
                <w:sz w:val="24"/>
                <w:szCs w:val="24"/>
              </w:rPr>
              <w:t>однословно</w:t>
            </w:r>
            <w:proofErr w:type="spellEnd"/>
            <w:r w:rsidRPr="00114427">
              <w:rPr>
                <w:rFonts w:ascii="Times New Roman" w:hAnsi="Times New Roman" w:cs="Times New Roman"/>
                <w:sz w:val="24"/>
                <w:szCs w:val="24"/>
              </w:rPr>
              <w:t xml:space="preserve"> отвечает на вопросы только после личного обращения к нему взрослого;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удовольствия от </w:t>
            </w:r>
            <w:r>
              <w:rPr>
                <w:rFonts w:ascii="Times New Roman" w:hAnsi="Times New Roman" w:cs="Times New Roman"/>
                <w:sz w:val="24"/>
                <w:szCs w:val="24"/>
              </w:rPr>
              <w:t xml:space="preserve">восприятия художественного </w:t>
            </w:r>
            <w:r w:rsidRPr="00114427">
              <w:rPr>
                <w:rFonts w:ascii="Times New Roman" w:hAnsi="Times New Roman" w:cs="Times New Roman"/>
                <w:sz w:val="24"/>
                <w:szCs w:val="24"/>
              </w:rPr>
              <w:t xml:space="preserve">произведения, неохотно включается в игры с текстовым сопровождением, в театрализованные игры. </w:t>
            </w:r>
          </w:p>
        </w:tc>
      </w:tr>
    </w:tbl>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МУЗЫКА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у детей слуховую сосредоточенность и эмоциональную отзывчивость на музыку;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Активизировать слуховую восприимчивость младших дошкольников.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114427">
        <w:rPr>
          <w:rFonts w:ascii="Times New Roman" w:hAnsi="Times New Roman" w:cs="Times New Roman"/>
          <w:sz w:val="24"/>
          <w:szCs w:val="24"/>
        </w:rPr>
        <w:t>звукоизвлечения</w:t>
      </w:r>
      <w:proofErr w:type="spellEnd"/>
      <w:r w:rsidRPr="00114427">
        <w:rPr>
          <w:rFonts w:ascii="Times New Roman" w:hAnsi="Times New Roman" w:cs="Times New Roman"/>
          <w:sz w:val="24"/>
          <w:szCs w:val="24"/>
        </w:rPr>
        <w:t xml:space="preserve">.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Результаты образовательной деятельности</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интересом вслушивается в музыку, запоминает и узнает знакомые произведения.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эмоциональную отзывчивость, появляются первоначальные суждения о настроении музыки;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различает танцевальный, песенный, маршевый метроритм, - передает их в движении;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эмоционально откликается на характер песни, пляски;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активен в играх на исследование звука, </w:t>
            </w:r>
            <w:r>
              <w:rPr>
                <w:rFonts w:ascii="Times New Roman" w:hAnsi="Times New Roman" w:cs="Times New Roman"/>
                <w:sz w:val="24"/>
                <w:szCs w:val="24"/>
              </w:rPr>
              <w:t xml:space="preserve">элементарном </w:t>
            </w:r>
            <w:proofErr w:type="spellStart"/>
            <w:r>
              <w:rPr>
                <w:rFonts w:ascii="Times New Roman" w:hAnsi="Times New Roman" w:cs="Times New Roman"/>
                <w:sz w:val="24"/>
                <w:szCs w:val="24"/>
              </w:rPr>
              <w:t>музицировании</w:t>
            </w:r>
            <w:proofErr w:type="spellEnd"/>
            <w:r>
              <w:rPr>
                <w:rFonts w:ascii="Times New Roman" w:hAnsi="Times New Roman" w:cs="Times New Roman"/>
                <w:sz w:val="24"/>
                <w:szCs w:val="24"/>
              </w:rPr>
              <w:t xml:space="preserve">.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Неустойчивый и ситуативный интерес и желание участвовать в музыкальной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музыка вызывает незначительный эмоциональный отклик;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в воспроизведении ритмического рисунка музыки, не ритмичен. Во время движений не реагирует на изменения музыки, продолжает выполнять предыдущие движения;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интонирует, проговаривает слова на одном звуке, не стремится вслушиваться в </w:t>
            </w:r>
            <w:r>
              <w:rPr>
                <w:rFonts w:ascii="Times New Roman" w:hAnsi="Times New Roman" w:cs="Times New Roman"/>
                <w:sz w:val="24"/>
                <w:szCs w:val="24"/>
              </w:rPr>
              <w:t xml:space="preserve">пение взрослого.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732875" w:rsidRDefault="00EC7E70" w:rsidP="00EC7E70">
      <w:pPr>
        <w:spacing w:after="0" w:line="240" w:lineRule="auto"/>
        <w:jc w:val="both"/>
        <w:rPr>
          <w:rFonts w:ascii="Times New Roman" w:hAnsi="Times New Roman" w:cs="Times New Roman"/>
          <w:b/>
          <w:sz w:val="24"/>
          <w:szCs w:val="24"/>
        </w:rPr>
      </w:pPr>
      <w:r w:rsidRPr="00732875">
        <w:rPr>
          <w:rFonts w:ascii="Times New Roman" w:hAnsi="Times New Roman" w:cs="Times New Roman"/>
          <w:b/>
          <w:sz w:val="24"/>
          <w:szCs w:val="24"/>
        </w:rPr>
        <w:t xml:space="preserve">Пятый год жизни. Средняя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ИЗОБРАЗИТЕЛЬНОЕ ИСКУССТВО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Представления и опыт восприятия произведений искусства: Декоративно-прикладное иску</w:t>
      </w:r>
      <w:r>
        <w:rPr>
          <w:rFonts w:ascii="Times New Roman" w:hAnsi="Times New Roman" w:cs="Times New Roman"/>
          <w:sz w:val="24"/>
          <w:szCs w:val="24"/>
        </w:rPr>
        <w:t>сство: знакомство с близкими опы</w:t>
      </w:r>
      <w:r w:rsidRPr="00114427">
        <w:rPr>
          <w:rFonts w:ascii="Times New Roman" w:hAnsi="Times New Roman" w:cs="Times New Roman"/>
          <w:sz w:val="24"/>
          <w:szCs w:val="24"/>
        </w:rPr>
        <w:t xml:space="preserve">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Графика: особенности книжной графики: сопровождение иллюстрации текста; украшение книги. Ценность книги и необходимость бережного отношения к ним. Средства выразительности. Художники-иллюстраторы на конкретных примерах, близких детскому опыту: Е. и Н. </w:t>
      </w:r>
      <w:proofErr w:type="spellStart"/>
      <w:r w:rsidRPr="00114427">
        <w:rPr>
          <w:rFonts w:ascii="Times New Roman" w:hAnsi="Times New Roman" w:cs="Times New Roman"/>
          <w:sz w:val="24"/>
          <w:szCs w:val="24"/>
        </w:rPr>
        <w:t>Чарушины</w:t>
      </w:r>
      <w:proofErr w:type="spellEnd"/>
      <w:r w:rsidRPr="00114427">
        <w:rPr>
          <w:rFonts w:ascii="Times New Roman" w:hAnsi="Times New Roman" w:cs="Times New Roman"/>
          <w:sz w:val="24"/>
          <w:szCs w:val="24"/>
        </w:rPr>
        <w:t xml:space="preserve">, Н. Кочергин, Т. Юфа, Т. Маврина, М. </w:t>
      </w:r>
      <w:proofErr w:type="spellStart"/>
      <w:r w:rsidRPr="00114427">
        <w:rPr>
          <w:rFonts w:ascii="Times New Roman" w:hAnsi="Times New Roman" w:cs="Times New Roman"/>
          <w:sz w:val="24"/>
          <w:szCs w:val="24"/>
        </w:rPr>
        <w:t>Митурич</w:t>
      </w:r>
      <w:proofErr w:type="spellEnd"/>
      <w:r w:rsidRPr="00114427">
        <w:rPr>
          <w:rFonts w:ascii="Times New Roman" w:hAnsi="Times New Roman" w:cs="Times New Roman"/>
          <w:sz w:val="24"/>
          <w:szCs w:val="24"/>
        </w:rPr>
        <w:t xml:space="preserve"> и др. Живопись: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Скульптуре: 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Архитектуры: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Первое посещение музея. Представления о музее, произведениях искусства в музее, правилах поведения (на примере музея игрушек). Интерес детей к посещению музея.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продуктивной деятельности и детского творчества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Активизировать интерес к разнообразной изобразительной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сенсорные, эмоционально-эстетические, творческие и познавательные способности.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Развитие умений принимать замысел будущей работы, предложенный педагогом или поставленной самостоятельно.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Изобразительно-выразительные умения 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w:t>
      </w:r>
      <w:proofErr w:type="spellStart"/>
      <w:r w:rsidRPr="00114427">
        <w:rPr>
          <w:rFonts w:ascii="Times New Roman" w:hAnsi="Times New Roman" w:cs="Times New Roman"/>
          <w:sz w:val="24"/>
          <w:szCs w:val="24"/>
        </w:rPr>
        <w:t>налепов</w:t>
      </w:r>
      <w:proofErr w:type="spellEnd"/>
      <w:r w:rsidRPr="00114427">
        <w:rPr>
          <w:rFonts w:ascii="Times New Roman" w:hAnsi="Times New Roman" w:cs="Times New Roman"/>
          <w:sz w:val="24"/>
          <w:szCs w:val="24"/>
        </w:rPr>
        <w:t xml:space="preserve">, узора стекой; 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Технические умения В рисовании: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В аппликации: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лепке: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конструировании 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w:t>
      </w:r>
      <w:r w:rsidRPr="00114427">
        <w:rPr>
          <w:rFonts w:ascii="Times New Roman" w:hAnsi="Times New Roman" w:cs="Times New Roman"/>
          <w:sz w:val="24"/>
          <w:szCs w:val="24"/>
        </w:rPr>
        <w:lastRenderedPageBreak/>
        <w:t xml:space="preserve">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складывание квадрат;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CA732F">
        <w:rPr>
          <w:rFonts w:ascii="Times New Roman" w:hAnsi="Times New Roman" w:cs="Times New Roman"/>
          <w:b/>
          <w:sz w:val="24"/>
          <w:szCs w:val="24"/>
        </w:rPr>
        <w:t>Интеграция видов деятельности</w:t>
      </w:r>
      <w:r w:rsidRPr="00114427">
        <w:rPr>
          <w:rFonts w:ascii="Times New Roman" w:hAnsi="Times New Roman" w:cs="Times New Roman"/>
          <w:sz w:val="24"/>
          <w:szCs w:val="24"/>
        </w:rPr>
        <w:t xml:space="preserve">.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4-5 лет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любит самостоятельно заниматься изобразительной;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эмоционально отзывается, сопереживает состоянию и настроению художественного произведения по тематике близкой опыту;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с трудом проявляет эмоциональный отклик на проявление красоты в окружающем мире; просто перечисляет свойства рассматриваемого объекта,</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затрудняется соотнести увиденное с собственным опытом;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любит рисовать, лепить, конструировать; создаваемые изображения шаблонны, маловыразительны, схематичны; недостаточно самостоятелен в процессе деятельности. </w:t>
            </w: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ХУДОЖЕСТВЕННАЯ ЛИТЕРАТУРА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Расширять опыт слушания литературных произведений за счет разных жанров фольклора (прибаутки, загадки, </w:t>
      </w:r>
      <w:proofErr w:type="spellStart"/>
      <w:r w:rsidRPr="00114427">
        <w:rPr>
          <w:rFonts w:ascii="Times New Roman" w:hAnsi="Times New Roman" w:cs="Times New Roman"/>
          <w:sz w:val="24"/>
          <w:szCs w:val="24"/>
        </w:rPr>
        <w:t>заклички</w:t>
      </w:r>
      <w:proofErr w:type="spellEnd"/>
      <w:r w:rsidRPr="00114427">
        <w:rPr>
          <w:rFonts w:ascii="Times New Roman" w:hAnsi="Times New Roman" w:cs="Times New Roman"/>
          <w:sz w:val="24"/>
          <w:szCs w:val="24"/>
        </w:rPr>
        <w:t xml:space="preserve">, небылицы, сказки о животных и волшебные), литературной прозы (сказка, рассказ) и поэзии (стихи, авторские загадки, веселые детские сказки в стихах).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Углублять у детей интерес к литературе, воспитывать желание к постоянному общению с книгой в совместной со взрослым и самостоятельной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w:t>
      </w:r>
      <w:proofErr w:type="spellStart"/>
      <w:r w:rsidRPr="00114427">
        <w:rPr>
          <w:rFonts w:ascii="Times New Roman" w:hAnsi="Times New Roman" w:cs="Times New Roman"/>
          <w:sz w:val="24"/>
          <w:szCs w:val="24"/>
        </w:rPr>
        <w:t>потешки</w:t>
      </w:r>
      <w:proofErr w:type="spellEnd"/>
      <w:r w:rsidRPr="00114427">
        <w:rPr>
          <w:rFonts w:ascii="Times New Roman" w:hAnsi="Times New Roman" w:cs="Times New Roman"/>
          <w:sz w:val="24"/>
          <w:szCs w:val="24"/>
        </w:rPr>
        <w:t xml:space="preserve">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Расширение читательских интересов детей к литературе. Получение удовольствия от общения с книгой, стремление к повторной встрече с ней. Восприятие литературного текста.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 Творческая деятельность на основе литературного текста. 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w:t>
      </w:r>
      <w:proofErr w:type="spellStart"/>
      <w:r w:rsidRPr="00114427">
        <w:rPr>
          <w:rFonts w:ascii="Times New Roman" w:hAnsi="Times New Roman" w:cs="Times New Roman"/>
          <w:sz w:val="24"/>
          <w:szCs w:val="24"/>
        </w:rPr>
        <w:t>пересказывании</w:t>
      </w:r>
      <w:proofErr w:type="spellEnd"/>
      <w:r w:rsidRPr="00114427">
        <w:rPr>
          <w:rFonts w:ascii="Times New Roman" w:hAnsi="Times New Roman" w:cs="Times New Roman"/>
          <w:sz w:val="24"/>
          <w:szCs w:val="24"/>
        </w:rPr>
        <w:t xml:space="preserve"> и чтении наизусть текста; в разных видах театрализованной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представления о некоторых особенностях таких литературных жанров, как загадка, сказка, рассказ, стихотворение, небылица;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с желанием рисует иллюстрации, активно участвует в театрализованных</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играх стремиться к созданию выразительных образов.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 к слушанию литературных произведений выражен слабо. Ребенок самостоятельно «не общается» с книгами в книжном уголке, не просит прочитать новое произведение. Более выраженный эмоциональный отклик вызывает только рассматривание иллюстраций;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отвечая на вопросы о событиях, дает обобщенно-упрощенную характеристику герою, затрудняется в установлении мотивов поступков героя, не чувствителен к красоте литературного языка.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при </w:t>
            </w:r>
            <w:proofErr w:type="spellStart"/>
            <w:r w:rsidRPr="00114427">
              <w:rPr>
                <w:rFonts w:ascii="Times New Roman" w:hAnsi="Times New Roman" w:cs="Times New Roman"/>
                <w:sz w:val="24"/>
                <w:szCs w:val="24"/>
              </w:rPr>
              <w:t>пересказывании</w:t>
            </w:r>
            <w:proofErr w:type="spellEnd"/>
            <w:r w:rsidRPr="00114427">
              <w:rPr>
                <w:rFonts w:ascii="Times New Roman" w:hAnsi="Times New Roman" w:cs="Times New Roman"/>
                <w:sz w:val="24"/>
                <w:szCs w:val="24"/>
              </w:rPr>
              <w:t xml:space="preserve"> текстов, пересказывает их по вопросам или на основе иллюстраций;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отказывается от участия в театрализованных играх, чаще бывает зрителем, в образно-игровых этюдах создает только простой стереотипный</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образ героя.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МУЗЫКА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w:t>
      </w:r>
      <w:proofErr w:type="spellStart"/>
      <w:r w:rsidRPr="00114427">
        <w:rPr>
          <w:rFonts w:ascii="Times New Roman" w:hAnsi="Times New Roman" w:cs="Times New Roman"/>
          <w:sz w:val="24"/>
          <w:szCs w:val="24"/>
        </w:rPr>
        <w:t>слушательскую</w:t>
      </w:r>
      <w:proofErr w:type="spellEnd"/>
      <w:r w:rsidRPr="00114427">
        <w:rPr>
          <w:rFonts w:ascii="Times New Roman" w:hAnsi="Times New Roman" w:cs="Times New Roman"/>
          <w:sz w:val="24"/>
          <w:szCs w:val="24"/>
        </w:rPr>
        <w:t xml:space="preserve"> культуру детей, развивать умения понимать и интерпретировать выразительные средства музыки;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общаться и сообщать о себе, своем настроении с помощью музыки;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музыкальный слух - интонационный, мелодический, гармонический, ладовый; обучать элементарной музыкальной грамоте.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координацию слуха и голоса, формировать начальные певческие навыки;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способствовать освоению детьми приемов игры на детских музыкальных инструментах;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освоению элементов танца и ритмопластики для создания музыкальных двигательных образов в играх и драматизациях;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стимулировать желание ребенка самостоятельно заниматься музыкальной деятельностью.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 частных произведений.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звуковыми сенсорными </w:t>
      </w:r>
      <w:proofErr w:type="spellStart"/>
      <w:r w:rsidRPr="00114427">
        <w:rPr>
          <w:rFonts w:ascii="Times New Roman" w:hAnsi="Times New Roman" w:cs="Times New Roman"/>
          <w:sz w:val="24"/>
          <w:szCs w:val="24"/>
        </w:rPr>
        <w:t>предэталонами</w:t>
      </w:r>
      <w:proofErr w:type="spellEnd"/>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Может установить связь между средствами выразительности и содержанием музыкально-художественного образа;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различает выразительный и изобразительный характер в музыке;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владеет элементарными вокальными приемами. Чисто интонирует </w:t>
            </w:r>
            <w:proofErr w:type="spellStart"/>
            <w:r w:rsidRPr="00114427">
              <w:rPr>
                <w:rFonts w:ascii="Times New Roman" w:hAnsi="Times New Roman" w:cs="Times New Roman"/>
                <w:sz w:val="24"/>
                <w:szCs w:val="24"/>
              </w:rPr>
              <w:t>попевки</w:t>
            </w:r>
            <w:proofErr w:type="spellEnd"/>
            <w:r w:rsidRPr="00114427">
              <w:rPr>
                <w:rFonts w:ascii="Times New Roman" w:hAnsi="Times New Roman" w:cs="Times New Roman"/>
                <w:sz w:val="24"/>
                <w:szCs w:val="24"/>
              </w:rPr>
              <w:t xml:space="preserve"> в пределах знакомых интервалов;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ритмично музицирует, слышат сильную долю в 2х, 3х-дольном размере;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 </w:t>
            </w:r>
          </w:p>
          <w:p w:rsidR="00EC7E70"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Невнимательно слушает музыкальное произведение, не вникает в его содержание;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музыка не вызывает соответствующего эмоционального отклика;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отказывается участвовать в беседах о музыке, затрудняется в определении характера музыкальных образов и средств их выражения;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интонирует, поет на одном звуке, дыхание поверхностно, звук резкий, мелодия искажается;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может повторить заданный ритмический рисунок;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творческую активность, пассивен, не уверен в себе, отказывается от исполнения ролей в музыкальных играх, драматизациях, танцах.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интонирует, поет на одном звуке, дыхание поверхностно, звук резкий, мелодия искажается;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может повторить заданный ритмический рисунок;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творческую активность, пассивен, не уверен в себе, отказывается от исполнения ролей в музыкальных играх, драматизациях, танцах. </w:t>
            </w: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E63ACD" w:rsidRDefault="00EC7E70" w:rsidP="00EC7E70">
      <w:pPr>
        <w:spacing w:after="0" w:line="240" w:lineRule="auto"/>
        <w:jc w:val="both"/>
        <w:rPr>
          <w:rFonts w:ascii="Times New Roman" w:hAnsi="Times New Roman" w:cs="Times New Roman"/>
          <w:b/>
          <w:sz w:val="24"/>
          <w:szCs w:val="24"/>
        </w:rPr>
      </w:pPr>
      <w:r w:rsidRPr="00E63ACD">
        <w:rPr>
          <w:rFonts w:ascii="Times New Roman" w:hAnsi="Times New Roman" w:cs="Times New Roman"/>
          <w:b/>
          <w:sz w:val="24"/>
          <w:szCs w:val="24"/>
        </w:rPr>
        <w:t xml:space="preserve"> Шестой год жизни. Старшая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ИЗОБРАЗИТЕЛЬНОЕ ИСКУССТВО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деятельность.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Представления и опыт восприятия произведений искусства. Декоративно-прикладное искусство 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Графика как вид изобразительного искусства. Книжная, прикладная графика. Назначение иллюстрации - сопровождение текста. Специфика труда</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художника-иллюстратора, технологии создания иллюстрации. Художники-анималисты, иллюстраторы-сказочники.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Живопись: представления о жанрах</w:t>
      </w:r>
      <w:r>
        <w:rPr>
          <w:rFonts w:ascii="Times New Roman" w:hAnsi="Times New Roman" w:cs="Times New Roman"/>
          <w:sz w:val="24"/>
          <w:szCs w:val="24"/>
        </w:rPr>
        <w:t xml:space="preserve"> живописи: натюрморт, пейзаж, </w:t>
      </w:r>
      <w:r w:rsidRPr="00114427">
        <w:rPr>
          <w:rFonts w:ascii="Times New Roman" w:hAnsi="Times New Roman" w:cs="Times New Roman"/>
          <w:sz w:val="24"/>
          <w:szCs w:val="24"/>
        </w:rPr>
        <w:t xml:space="preserve">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Специфика скульптуры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Скульптурные образы по близкой детям тематике из разных материалов. Архитектура как сооружения, их комплексы, необходимые для жизнедеятельности людей. Особенности архитектуры (соотношение пользы-красоты-прочности).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Уважительное отношение к промыслам родного края, к художественному наследию России. Проявление интереса к творческому труду. Проявление предпочтений. Посещение музея. 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продуктивной деятельности и детского творчества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w:t>
      </w:r>
      <w:r w:rsidRPr="00114427">
        <w:rPr>
          <w:rFonts w:ascii="Times New Roman" w:hAnsi="Times New Roman" w:cs="Times New Roman"/>
          <w:sz w:val="24"/>
          <w:szCs w:val="24"/>
        </w:rPr>
        <w:lastRenderedPageBreak/>
        <w:t xml:space="preserve">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Продолжать развивать эмоционально-эстетические, творческие, сенсорные и познавательные способности.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w:t>
      </w:r>
      <w:r>
        <w:rPr>
          <w:rFonts w:ascii="Times New Roman" w:hAnsi="Times New Roman" w:cs="Times New Roman"/>
          <w:sz w:val="24"/>
          <w:szCs w:val="24"/>
        </w:rPr>
        <w:t xml:space="preserve"> П</w:t>
      </w:r>
      <w:r w:rsidRPr="00114427">
        <w:rPr>
          <w:rFonts w:ascii="Times New Roman" w:hAnsi="Times New Roman" w:cs="Times New Roman"/>
          <w:sz w:val="24"/>
          <w:szCs w:val="24"/>
        </w:rPr>
        <w:t xml:space="preserve">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Изобразительно-выразительные умения Продолжение развития умений выделять главное, используя адекватные средства выразительности.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Умения подбирать фон бумаги и сочетание красок. 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Технические умения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рисовании: применение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Умения создавать новые цветовые тона и оттенки путем составления, разбавления водой или </w:t>
      </w:r>
      <w:proofErr w:type="spellStart"/>
      <w:r w:rsidRPr="00114427">
        <w:rPr>
          <w:rFonts w:ascii="Times New Roman" w:hAnsi="Times New Roman" w:cs="Times New Roman"/>
          <w:sz w:val="24"/>
          <w:szCs w:val="24"/>
        </w:rPr>
        <w:t>разбеливания</w:t>
      </w:r>
      <w:proofErr w:type="spellEnd"/>
      <w:r w:rsidRPr="00114427">
        <w:rPr>
          <w:rFonts w:ascii="Times New Roman" w:hAnsi="Times New Roman" w:cs="Times New Roman"/>
          <w:sz w:val="24"/>
          <w:szCs w:val="24"/>
        </w:rPr>
        <w:t xml:space="preserve">, добавления черного тона в другой тон.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Пользоваться палитрой; техникой кистевой росписи; передавать оттенки цвета, регулирует силу нажима на карандаш.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разных изобразительных живописных и 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 аппликации: использование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лепке: использование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 конструировании 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w:t>
      </w:r>
      <w:r w:rsidRPr="00114427">
        <w:rPr>
          <w:rFonts w:ascii="Times New Roman" w:hAnsi="Times New Roman" w:cs="Times New Roman"/>
          <w:sz w:val="24"/>
          <w:szCs w:val="24"/>
        </w:rPr>
        <w:lastRenderedPageBreak/>
        <w:t xml:space="preserve">самостоятельному замыслу, схемам, моделям. Знакомство с некоторыми правилами создания прочных, высоких сооружений, декорирования постройки.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Конструирование из бумаги: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w:t>
      </w:r>
      <w:proofErr w:type="spellStart"/>
      <w:r w:rsidRPr="00114427">
        <w:rPr>
          <w:rFonts w:ascii="Times New Roman" w:hAnsi="Times New Roman" w:cs="Times New Roman"/>
          <w:sz w:val="24"/>
          <w:szCs w:val="24"/>
        </w:rPr>
        <w:t>заворачивание</w:t>
      </w:r>
      <w:proofErr w:type="spellEnd"/>
      <w:r w:rsidRPr="00114427">
        <w:rPr>
          <w:rFonts w:ascii="Times New Roman" w:hAnsi="Times New Roman" w:cs="Times New Roman"/>
          <w:sz w:val="24"/>
          <w:szCs w:val="24"/>
        </w:rPr>
        <w:t xml:space="preserve">, нанесение рисунка, декорирование элементами; изготовление простых игрушек.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Обыгрывание изображения, стремление создавать работу для разнообразных собственных игр, в «подарок» значимым близким 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5-6 лет (что нас радует)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Вызывает озабоченность и требует совместных усилий педагогов и 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высказывает предпочтения, ассоциации; стремится к самовыражению впечатлений; эмоционально-эстетически окликается на проявления прекрасного;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различает и называет знакомые произведения по видам искусства, предметы народных промыслов по материалам, функциональному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назначению, узнает некоторые известные произведения и достопримечательности;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любит и по собственной инициативе рисовать, лепить, конструировать необходимые для игр объекты, «подарки» родным, предметы украшения интерьера;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самостоятельно определяет замысел будущей работы, может её конкретизировать; уверенно использует освоенные техники; создает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образы, верно подбирает для их создания средства выразительности;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творческую активность и самостоятельность; склонность к интеграции видов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демонстрирует хороший уровень технической грамотности; стремится к качественному выполнению работы; к позитивной оценке результата взрослым;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приминает участие в процессе выполнения </w:t>
            </w:r>
            <w:r>
              <w:rPr>
                <w:rFonts w:ascii="Times New Roman" w:hAnsi="Times New Roman" w:cs="Times New Roman"/>
                <w:sz w:val="24"/>
                <w:szCs w:val="24"/>
              </w:rPr>
              <w:t xml:space="preserve">коллективных работ.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 к проявлению красоты в окружающем мире и искусстве ярко не выражен;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неуверенно различает, называет некоторые знакомые произведения по видам искусства, предметы народных промыслов;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демонстрирует невысокий уровень творческой активности, недостаточно самостоятелен; затрудняется определить тему будущей работы;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w:t>
            </w:r>
          </w:p>
        </w:tc>
      </w:tr>
    </w:tbl>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ХУДОЖЕСТВЕННАЯ ЛИТЕРАТУРА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Совершенствовать умения художественного восприятия текста в единстве его содержания и формы, смыслового и эмоционального подтекста.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w:t>
      </w:r>
      <w:proofErr w:type="spellStart"/>
      <w:r w:rsidRPr="00114427">
        <w:rPr>
          <w:rFonts w:ascii="Times New Roman" w:hAnsi="Times New Roman" w:cs="Times New Roman"/>
          <w:sz w:val="24"/>
          <w:szCs w:val="24"/>
        </w:rPr>
        <w:t>самовыражаясь</w:t>
      </w:r>
      <w:proofErr w:type="spellEnd"/>
      <w:r w:rsidRPr="00114427">
        <w:rPr>
          <w:rFonts w:ascii="Times New Roman" w:hAnsi="Times New Roman" w:cs="Times New Roman"/>
          <w:sz w:val="24"/>
          <w:szCs w:val="24"/>
        </w:rPr>
        <w:t xml:space="preserve"> в процессе создания целостного образа героя.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Расширение читательских интересов детей. 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Восприятие литературного текста. 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 Творческая деятельность на основе литературного текста. 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стремление к постоянному общению с книгой;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обнаруживает избирательное отношение к произведениям определенной тематики или жанра; называет любимые тексты, </w:t>
            </w:r>
            <w:r w:rsidRPr="00114427">
              <w:rPr>
                <w:rFonts w:ascii="Times New Roman" w:hAnsi="Times New Roman" w:cs="Times New Roman"/>
                <w:sz w:val="24"/>
                <w:szCs w:val="24"/>
              </w:rPr>
              <w:lastRenderedPageBreak/>
              <w:t xml:space="preserve">объясняет, чем они ему нравятся;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знает фамилии 3-4 писателей, названия их произведений, отдельные факты биографии;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способен устанавливать связи в содержании произведения, понимать его эмоциональный подтекст;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использует средства языковой выразительности литературной речи в процессе </w:t>
            </w:r>
            <w:proofErr w:type="spellStart"/>
            <w:r w:rsidRPr="00114427">
              <w:rPr>
                <w:rFonts w:ascii="Times New Roman" w:hAnsi="Times New Roman" w:cs="Times New Roman"/>
                <w:sz w:val="24"/>
                <w:szCs w:val="24"/>
              </w:rPr>
              <w:t>пересказывания</w:t>
            </w:r>
            <w:proofErr w:type="spellEnd"/>
            <w:r w:rsidRPr="00114427">
              <w:rPr>
                <w:rFonts w:ascii="Times New Roman" w:hAnsi="Times New Roman" w:cs="Times New Roman"/>
                <w:sz w:val="24"/>
                <w:szCs w:val="24"/>
              </w:rPr>
              <w:t xml:space="preserve"> и придумывания текстов;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активно и творчески проявляет себя в разных видах художественной деятельности, в сочинении загадок, сказок.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Интерес к слушанию литературных произведений выражен слабо, ребенок предпочитает общению с книгой другие занятия;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литературный опыт ограничен произведениями из круга чтения детей </w:t>
            </w:r>
            <w:r w:rsidRPr="00114427">
              <w:rPr>
                <w:rFonts w:ascii="Times New Roman" w:hAnsi="Times New Roman" w:cs="Times New Roman"/>
                <w:sz w:val="24"/>
                <w:szCs w:val="24"/>
              </w:rPr>
              <w:lastRenderedPageBreak/>
              <w:t xml:space="preserve">более младшего возраста;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может назвать своих любимых литературных произведений;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знает жанров литературных произведений;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пассивен при обсуждении книги, в драматизациях и других видах художественной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монотонно и с длительными паузами читает стихи, плохо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пересказывает знакомые тексты, отказывается от придумывания загадок, участия в литературных играх.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МУЗЫКА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слуховой опыт детей при знакомстве с основными жанрами музыки;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Накапливать представления о жизни и творчестве некоторых композиторов.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Обучать детей анализу средств музыкальной выразительности.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творческой интерпретации музыки разными средствами художественной выразительности.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певческие умения;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Стимулировать освоение умений игрового </w:t>
      </w:r>
      <w:proofErr w:type="spellStart"/>
      <w:r w:rsidRPr="00114427">
        <w:rPr>
          <w:rFonts w:ascii="Times New Roman" w:hAnsi="Times New Roman" w:cs="Times New Roman"/>
          <w:sz w:val="24"/>
          <w:szCs w:val="24"/>
        </w:rPr>
        <w:t>музицирования</w:t>
      </w:r>
      <w:proofErr w:type="spellEnd"/>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Стимулировать самостоятельную деятельность детей по импровизации танцев, игр, оркестровок;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сотрудничества в коллективной музыкальной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Узнавание музыки разных композиторов: западноевропейских (И-С. Баха, Э. Грига, И. Гайдна, В.А. Моцарта, Р. Шумана и др.) и русских (Н.А. Римского-Корсакова,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Развиты элементы культуры </w:t>
            </w:r>
            <w:proofErr w:type="spellStart"/>
            <w:r w:rsidRPr="00114427">
              <w:rPr>
                <w:rFonts w:ascii="Times New Roman" w:hAnsi="Times New Roman" w:cs="Times New Roman"/>
                <w:sz w:val="24"/>
                <w:szCs w:val="24"/>
              </w:rPr>
              <w:t>слушательского</w:t>
            </w:r>
            <w:proofErr w:type="spellEnd"/>
            <w:r w:rsidRPr="00114427">
              <w:rPr>
                <w:rFonts w:ascii="Times New Roman" w:hAnsi="Times New Roman" w:cs="Times New Roman"/>
                <w:sz w:val="24"/>
                <w:szCs w:val="24"/>
              </w:rPr>
              <w:t xml:space="preserve"> восприятия;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выражает желание посещать концерты, музыкальный театр;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музыкально эрудирован, имеет представления о жанрах музыки;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себя разных видах музыкальной исполнительской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активен в театрализации;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участвует в инструментальных импровизациях.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Не активен в музыкальной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распознает характер музыки;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поет на одном звуке;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плохо ориентируется в пространстве при исполнении танцев и перестроении с музыкой;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не принимает участия в театрализации;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слабо развиты музыкальные способности.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33759" w:rsidRDefault="00EC7E70" w:rsidP="00EC7E70">
      <w:pPr>
        <w:spacing w:after="0" w:line="240" w:lineRule="auto"/>
        <w:jc w:val="both"/>
        <w:rPr>
          <w:rFonts w:ascii="Times New Roman" w:hAnsi="Times New Roman" w:cs="Times New Roman"/>
          <w:b/>
          <w:sz w:val="24"/>
          <w:szCs w:val="24"/>
        </w:rPr>
      </w:pPr>
      <w:r w:rsidRPr="00133759">
        <w:rPr>
          <w:rFonts w:ascii="Times New Roman" w:hAnsi="Times New Roman" w:cs="Times New Roman"/>
          <w:b/>
          <w:sz w:val="24"/>
          <w:szCs w:val="24"/>
        </w:rPr>
        <w:t xml:space="preserve">Седьмой год жизни. Подготовительная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ИЗОБРАЗИТЕЛЬНОЕ ИСКУССТВО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интереса к проявлению красоты в окружающем мире, 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Представления и опыт восприятия различных произведений изобразительного искусства, разны</w:t>
      </w:r>
      <w:r>
        <w:rPr>
          <w:rFonts w:ascii="Times New Roman" w:hAnsi="Times New Roman" w:cs="Times New Roman"/>
          <w:sz w:val="24"/>
          <w:szCs w:val="24"/>
        </w:rPr>
        <w:t xml:space="preserve">х видов архитектурных объектов, </w:t>
      </w:r>
      <w:r w:rsidRPr="00114427">
        <w:rPr>
          <w:rFonts w:ascii="Times New Roman" w:hAnsi="Times New Roman" w:cs="Times New Roman"/>
          <w:sz w:val="24"/>
          <w:szCs w:val="24"/>
        </w:rPr>
        <w:t>представления о специфике видов искусства (скульптуры, живописи, графики, архитектуры), используемых изобразительных и строите</w:t>
      </w:r>
      <w:r>
        <w:rPr>
          <w:rFonts w:ascii="Times New Roman" w:hAnsi="Times New Roman" w:cs="Times New Roman"/>
          <w:sz w:val="24"/>
          <w:szCs w:val="24"/>
        </w:rPr>
        <w:t>льных материалах и инструментах, н</w:t>
      </w:r>
      <w:r w:rsidRPr="00114427">
        <w:rPr>
          <w:rFonts w:ascii="Times New Roman" w:hAnsi="Times New Roman" w:cs="Times New Roman"/>
          <w:sz w:val="24"/>
          <w:szCs w:val="24"/>
        </w:rPr>
        <w:t>ародное декоративно-прикладное искусство разных видов на приме</w:t>
      </w:r>
      <w:r>
        <w:rPr>
          <w:rFonts w:ascii="Times New Roman" w:hAnsi="Times New Roman" w:cs="Times New Roman"/>
          <w:sz w:val="24"/>
          <w:szCs w:val="24"/>
        </w:rPr>
        <w:t>ре промыслов России и зарубежья,</w:t>
      </w:r>
      <w:r w:rsidRPr="00114427">
        <w:rPr>
          <w:rFonts w:ascii="Times New Roman" w:hAnsi="Times New Roman" w:cs="Times New Roman"/>
          <w:sz w:val="24"/>
          <w:szCs w:val="24"/>
        </w:rPr>
        <w:t xml:space="preserve"> разнообразие и сходство, назначение и особенности, связь</w:t>
      </w:r>
      <w:r>
        <w:rPr>
          <w:rFonts w:ascii="Times New Roman" w:hAnsi="Times New Roman" w:cs="Times New Roman"/>
          <w:sz w:val="24"/>
          <w:szCs w:val="24"/>
        </w:rPr>
        <w:t xml:space="preserve"> декора с назначением предмета, </w:t>
      </w:r>
      <w:r w:rsidRPr="00114427">
        <w:rPr>
          <w:rFonts w:ascii="Times New Roman" w:hAnsi="Times New Roman" w:cs="Times New Roman"/>
          <w:sz w:val="24"/>
          <w:szCs w:val="24"/>
        </w:rPr>
        <w:t>традиционность образов, узоров, отражение в них природы, народного быта, культуры. Стилевые особенност</w:t>
      </w:r>
      <w:r>
        <w:rPr>
          <w:rFonts w:ascii="Times New Roman" w:hAnsi="Times New Roman" w:cs="Times New Roman"/>
          <w:sz w:val="24"/>
          <w:szCs w:val="24"/>
        </w:rPr>
        <w:t>и. Ценность народного искусства. В</w:t>
      </w:r>
      <w:r w:rsidRPr="00114427">
        <w:rPr>
          <w:rFonts w:ascii="Times New Roman" w:hAnsi="Times New Roman" w:cs="Times New Roman"/>
          <w:sz w:val="24"/>
          <w:szCs w:val="24"/>
        </w:rPr>
        <w:t>оспитание гордости и желания его сохранять и познавать. Своеобразие декора</w:t>
      </w:r>
      <w:r>
        <w:rPr>
          <w:rFonts w:ascii="Times New Roman" w:hAnsi="Times New Roman" w:cs="Times New Roman"/>
          <w:sz w:val="24"/>
          <w:szCs w:val="24"/>
        </w:rPr>
        <w:t>тивно-оформительского искусства: виды, с</w:t>
      </w:r>
      <w:r w:rsidRPr="00114427">
        <w:rPr>
          <w:rFonts w:ascii="Times New Roman" w:hAnsi="Times New Roman" w:cs="Times New Roman"/>
          <w:sz w:val="24"/>
          <w:szCs w:val="24"/>
        </w:rPr>
        <w:t>пособы оформления поздравительных открыток, составления</w:t>
      </w:r>
      <w:r>
        <w:rPr>
          <w:rFonts w:ascii="Times New Roman" w:hAnsi="Times New Roman" w:cs="Times New Roman"/>
          <w:sz w:val="24"/>
          <w:szCs w:val="24"/>
        </w:rPr>
        <w:t xml:space="preserve"> букетов, оформления выставок, п</w:t>
      </w:r>
      <w:r w:rsidRPr="00114427">
        <w:rPr>
          <w:rFonts w:ascii="Times New Roman" w:hAnsi="Times New Roman" w:cs="Times New Roman"/>
          <w:sz w:val="24"/>
          <w:szCs w:val="24"/>
        </w:rPr>
        <w:t xml:space="preserve">рофессиональное прикладное искусство.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Графика: виды и особенности средств выразительности. Специфики труда художника-иллюстратора, способы создания иллюстрации. Макет книги. Художники-анималисты, иллюстраторы-сказочники, иллюстраторы «веселой» книги.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Живопись: жанровое разнообразие, особенности средств выразительности. Авторская манера известных художников-живописцев (на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ознакомительном уровне).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Скульптура: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Архитектура: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рассматривает произведение, выделять сходство и различие при сравнении разных по тематике, используемым средствам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Воспитание начальных ценностных установок, уважительного отношения к промыслам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коллекционирование, увлечения ручным трудом, продуктивной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Посещение музеев. Интерес к посещению музеев, галерей. Представления о произведениях искусства в музее; разнообразие музейных</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экспонатов и виды музея. Понимание ценность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продуктивной деятельности и детского творчества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проявления самостоятельности, инициативности, индивидуальности, рефлексии, активизировать творческие проявления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Совершенствовать компоненты изобразительной деятельности, технические и изобразительно-выразительные умения.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эмоционально-эстетические, творческие, сенсорные и познавательные способности.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Умения самостоятельно определять замысел будущей работы, отбирать впечатления, переживания для выразительного образа, интересного сюжета.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индивидуального почерка, инициативы в художественно-игровой деятельности, высказывание собственных эстетических суждений и оценок, передавать своё отношение.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Освоение и самостоятельное использование разных способов создания изображения. Создание изображений по представлению, памяти, а также с натуры.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Изобразительно-выразительные умения 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Развитие умений анализировать объект; стремление передавать в собственном изображении разнообразие форм, фактуры, пропорциональных отношений. В изображении предметного мира: передавать сходство с реальными объектами; при изображении с натуры - типичные и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передавать; в декоративном изображении: создавать нарядные </w:t>
      </w:r>
      <w:proofErr w:type="spellStart"/>
      <w:r w:rsidRPr="00114427">
        <w:rPr>
          <w:rFonts w:ascii="Times New Roman" w:hAnsi="Times New Roman" w:cs="Times New Roman"/>
          <w:sz w:val="24"/>
          <w:szCs w:val="24"/>
        </w:rPr>
        <w:t>стилизированные</w:t>
      </w:r>
      <w:proofErr w:type="spellEnd"/>
      <w:r w:rsidRPr="00114427">
        <w:rPr>
          <w:rFonts w:ascii="Times New Roman" w:hAnsi="Times New Roman" w:cs="Times New Roman"/>
          <w:sz w:val="24"/>
          <w:szCs w:val="24"/>
        </w:rPr>
        <w:t xml:space="preserve">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изображениям разными способами построения композиции; использовать некоторых способов стилизации образов реальных предметов. Технические умения Совершенствование моторных характеристик умений. Развитие умений рисования контура предмета простым карандашом, создавать набросок.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 рисовании: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аппликации: самостоятельного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лепке: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дополнительные материалы для декорирования; самостоятельное использование инструментов. Стремление создавать аккуратные и качественные работы.  В конструировании 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Конструирование из бумаги, природного и бросовых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  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 </w:t>
      </w:r>
      <w:r w:rsidRPr="00114427">
        <w:rPr>
          <w:rFonts w:ascii="Times New Roman" w:hAnsi="Times New Roman" w:cs="Times New Roman"/>
          <w:sz w:val="24"/>
          <w:szCs w:val="24"/>
        </w:rPr>
        <w:cr/>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6-7 лет (что нас радует)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Вызывает озабоченность и требует совместных усилий педагогов и 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самостоятельность, инициативу, индивидуальность в процессе деятельности; имеет творческие увлечения;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адекватно оценивает собственные работы; в процессе выполнения коллективных работ охотно и плодотворно сотрудничает с другими детьми.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замечает красоту в повседневной жизни; не интересуется искусством;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рисует, лепит, конструирует более охотно при поддержке взрослого; демонстрирует невысокий уровень творческой активности;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показывает относительный уровень технической грамотности, создает изображения примитивными однообразными способами;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в планировании работы;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конфликтно участвует в коллективном творчестве. </w:t>
            </w:r>
          </w:p>
        </w:tc>
      </w:tr>
    </w:tbl>
    <w:p w:rsidR="00EC7E70" w:rsidRDefault="00EC7E70"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ХУДОЖЕСТВЕННАЯ ЛИТЕРАТУРА</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читательский опыт детей за счет произведений более сложных по содержанию и форме.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w:t>
      </w:r>
      <w:r>
        <w:rPr>
          <w:rFonts w:ascii="Times New Roman" w:hAnsi="Times New Roman" w:cs="Times New Roman"/>
          <w:sz w:val="24"/>
          <w:szCs w:val="24"/>
        </w:rPr>
        <w:t xml:space="preserve">го строения, средства языковой </w:t>
      </w:r>
      <w:r w:rsidRPr="00114427">
        <w:rPr>
          <w:rFonts w:ascii="Times New Roman" w:hAnsi="Times New Roman" w:cs="Times New Roman"/>
          <w:sz w:val="24"/>
          <w:szCs w:val="24"/>
        </w:rPr>
        <w:t xml:space="preserve"> выразительности и их значение), развивать литературную речь.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Расширение читательских интересов детей. 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Восприятие литературного текста. 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Творческая деятельность на основе литературного текста. Освоение способов выражения своего отношения к произведению, его героям и событиям в разных видах творческой деятельности. Выразительное </w:t>
      </w:r>
      <w:proofErr w:type="spellStart"/>
      <w:r w:rsidRPr="00114427">
        <w:rPr>
          <w:rFonts w:ascii="Times New Roman" w:hAnsi="Times New Roman" w:cs="Times New Roman"/>
          <w:sz w:val="24"/>
          <w:szCs w:val="24"/>
        </w:rPr>
        <w:t>пересказывание</w:t>
      </w:r>
      <w:proofErr w:type="spellEnd"/>
      <w:r w:rsidRPr="00114427">
        <w:rPr>
          <w:rFonts w:ascii="Times New Roman" w:hAnsi="Times New Roman" w:cs="Times New Roman"/>
          <w:sz w:val="24"/>
          <w:szCs w:val="24"/>
        </w:rPr>
        <w:t xml:space="preserve">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Понимание необходимости сохранения стилистических и жанровых особенностей литературных текстов в процессе рассказывания и придумывания.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эстетический вкус, стремление к постоянному общению с книгой, желание самому научиться читать;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обнаруживает избирательное отношение к произведениям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определенной тематики или жанра, к разным видам творческой деятельности на основе произведения;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называет любимые литературные тексты, объясняет, чем они ему </w:t>
            </w:r>
            <w:r w:rsidRPr="00114427">
              <w:rPr>
                <w:rFonts w:ascii="Times New Roman" w:hAnsi="Times New Roman" w:cs="Times New Roman"/>
                <w:sz w:val="24"/>
                <w:szCs w:val="24"/>
              </w:rPr>
              <w:lastRenderedPageBreak/>
              <w:t xml:space="preserve">нравятся;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знает фамилии 4-5 писателей, отдельные факты их биографии, называет их произведения, с помощью взрослого рассуждает об особенностях их творчества;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воспринимает произведение в единстве его содержания и формы, высказывает свое отношение к героям и идее;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творчески активен и самостоятелен в речевой, изобразительной и театрально-игровой деятельности на основе художественных текстов.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при восприятии литературного произведения понимает его содержание, не может понять авторской позиции, не чувствителен к языку</w:t>
            </w:r>
            <w:r>
              <w:rPr>
                <w:rFonts w:ascii="Times New Roman" w:hAnsi="Times New Roman" w:cs="Times New Roman"/>
                <w:sz w:val="24"/>
                <w:szCs w:val="24"/>
              </w:rPr>
              <w:t>;</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Интерес к литературе выражен не ярко, литературный опыт ограничен;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ребенок с трудом называет знакомые</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книги, не может объяснить, чем они ему нравятся;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выразительно читает короткие стихи, рассказывает сказки и рассказы, не может придумать сказку по аналогии, отказывается от придумывания загадок, участия в литературных играх;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пассивен при обсуждении книг, не проявляет инициативы в изобразительной и проектной деятельности на основе литературного текста, в театрализованных играх является либо зрителем, либо не выразительно передает образ второстепенного героя.</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МУЗЫКА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слуховой опыт у детей при знакомстве с основными жанрами, стилями и направлениями в музыке;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Накапливать представления о жизни и творчестве русских и зарубежных композиторов.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Обучать детей анализу, сравнению и сопоставлению при разборе музыкальных форм и средств музыкальной выразительности.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творческой интерпретации музыки разными средствами художественной выразительности.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чистоты интонирования в пении;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Помогать осваивать навыки ритмического многоголосья посредством игрового </w:t>
      </w:r>
      <w:proofErr w:type="spellStart"/>
      <w:r w:rsidRPr="00114427">
        <w:rPr>
          <w:rFonts w:ascii="Times New Roman" w:hAnsi="Times New Roman" w:cs="Times New Roman"/>
          <w:sz w:val="24"/>
          <w:szCs w:val="24"/>
        </w:rPr>
        <w:t>музицирования</w:t>
      </w:r>
      <w:proofErr w:type="spellEnd"/>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Стимулировать самостоятельную деятельность детей по сочинению танцев, игр, оркестровок;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сотрудничества и сотворчества в коллективной музыкальной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Узнавание музыки разных композиторов, стилей и жанров. Владение элементарными представлениями о творчестве композиторов, о музыкальных инструментах, о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Умение рассуждать о музыке адекватно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 опытом, опытом других людей благодаря разнообразию музыкальных впечатлений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Развита культура </w:t>
            </w:r>
            <w:proofErr w:type="spellStart"/>
            <w:r w:rsidRPr="00114427">
              <w:rPr>
                <w:rFonts w:ascii="Times New Roman" w:hAnsi="Times New Roman" w:cs="Times New Roman"/>
                <w:sz w:val="24"/>
                <w:szCs w:val="24"/>
              </w:rPr>
              <w:t>слушательского</w:t>
            </w:r>
            <w:proofErr w:type="spellEnd"/>
            <w:r w:rsidRPr="00114427">
              <w:rPr>
                <w:rFonts w:ascii="Times New Roman" w:hAnsi="Times New Roman" w:cs="Times New Roman"/>
                <w:sz w:val="24"/>
                <w:szCs w:val="24"/>
              </w:rPr>
              <w:t xml:space="preserve"> восприятия;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любит посещать концерты, музыкальный театр, делится полученными впечатлениями;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музыкально эрудирован, имеет представления о жанрах и направлениях классической и народной музыки, творчестве разных </w:t>
            </w:r>
            <w:r w:rsidRPr="00114427">
              <w:rPr>
                <w:rFonts w:ascii="Times New Roman" w:hAnsi="Times New Roman" w:cs="Times New Roman"/>
                <w:sz w:val="24"/>
                <w:szCs w:val="24"/>
              </w:rPr>
              <w:lastRenderedPageBreak/>
              <w:t xml:space="preserve">композиторов;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проявляет себя во всех видах музыкальной исполнительской</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деятельности, на праздниках;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активен в театрализации, где включается в </w:t>
            </w:r>
            <w:proofErr w:type="spellStart"/>
            <w:r w:rsidRPr="00114427">
              <w:rPr>
                <w:rFonts w:ascii="Times New Roman" w:hAnsi="Times New Roman" w:cs="Times New Roman"/>
                <w:sz w:val="24"/>
                <w:szCs w:val="24"/>
              </w:rPr>
              <w:t>ритмо</w:t>
            </w:r>
            <w:proofErr w:type="spellEnd"/>
            <w:r w:rsidRPr="00114427">
              <w:rPr>
                <w:rFonts w:ascii="Times New Roman" w:hAnsi="Times New Roman" w:cs="Times New Roman"/>
                <w:sz w:val="24"/>
                <w:szCs w:val="24"/>
              </w:rPr>
              <w:t xml:space="preserve">-интонационные игры, помогающие почувствовать выразительность и ритмичность интонаций, а также стихотворных ритмов, певучие диалоги или рассказывания;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проговаривает </w:t>
            </w:r>
            <w:proofErr w:type="spellStart"/>
            <w:r w:rsidRPr="00114427">
              <w:rPr>
                <w:rFonts w:ascii="Times New Roman" w:hAnsi="Times New Roman" w:cs="Times New Roman"/>
                <w:sz w:val="24"/>
                <w:szCs w:val="24"/>
              </w:rPr>
              <w:t>ритмизированно</w:t>
            </w:r>
            <w:proofErr w:type="spellEnd"/>
            <w:r w:rsidRPr="00114427">
              <w:rPr>
                <w:rFonts w:ascii="Times New Roman" w:hAnsi="Times New Roman" w:cs="Times New Roman"/>
                <w:sz w:val="24"/>
                <w:szCs w:val="24"/>
              </w:rPr>
              <w:t xml:space="preserve"> стихи и импровизирует мелодии на заданную тему, участвует в инструментальных импровизациях.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Не активен в некоторых видах музыкальной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узнает музыку известных композиторов;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слабые навыки вокального пения;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плохо ориентируется в пространстве при исполнении танцев и перестроении с музыкой;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не принимает активного участия в театрализации;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слабо развиты музыкальные способности.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ОБЛАСТЬ «ФИЗИЧЕСКОЕ РАЗВИТИЕ»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114427">
        <w:rPr>
          <w:rFonts w:ascii="Times New Roman" w:hAnsi="Times New Roman" w:cs="Times New Roman"/>
          <w:sz w:val="24"/>
          <w:szCs w:val="24"/>
        </w:rPr>
        <w:t>саморегуляции</w:t>
      </w:r>
      <w:proofErr w:type="spellEnd"/>
      <w:r w:rsidRPr="00114427">
        <w:rPr>
          <w:rFonts w:ascii="Times New Roman" w:hAnsi="Times New Roman" w:cs="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EC7E70" w:rsidRPr="00C94900" w:rsidRDefault="00EC7E70" w:rsidP="00EC7E70">
      <w:pPr>
        <w:spacing w:after="0" w:line="240" w:lineRule="auto"/>
        <w:jc w:val="both"/>
        <w:rPr>
          <w:rFonts w:ascii="Times New Roman" w:hAnsi="Times New Roman" w:cs="Times New Roman"/>
          <w:b/>
          <w:sz w:val="24"/>
          <w:szCs w:val="24"/>
        </w:rPr>
      </w:pPr>
    </w:p>
    <w:p w:rsidR="00EC7E70" w:rsidRPr="00C94900" w:rsidRDefault="00EC7E70" w:rsidP="00EC7E70">
      <w:pPr>
        <w:spacing w:after="0" w:line="240" w:lineRule="auto"/>
        <w:jc w:val="both"/>
        <w:rPr>
          <w:rFonts w:ascii="Times New Roman" w:hAnsi="Times New Roman" w:cs="Times New Roman"/>
          <w:b/>
          <w:sz w:val="24"/>
          <w:szCs w:val="24"/>
        </w:rPr>
      </w:pPr>
      <w:r w:rsidRPr="00C94900">
        <w:rPr>
          <w:rFonts w:ascii="Times New Roman" w:hAnsi="Times New Roman" w:cs="Times New Roman"/>
          <w:b/>
          <w:sz w:val="24"/>
          <w:szCs w:val="24"/>
        </w:rPr>
        <w:t xml:space="preserve">Четвертый год жизни. 2-я младшая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 детей потребность в двигательной активности, интерес к физическим упражнениям.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Целенаправленно развивать у детей физические качества: скоростно-силовые качества, быстроту реакции на сигналы и действие в соответствии с ними; содействовать развитию координации, общей выносливости, силы, гибкости;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r>
        <w:rPr>
          <w:rFonts w:ascii="Times New Roman" w:hAnsi="Times New Roman" w:cs="Times New Roman"/>
          <w:sz w:val="24"/>
          <w:szCs w:val="24"/>
        </w:rPr>
        <w:t>;</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навыки культурного поведения во время еды, правильно пользоваться ложкой, вилкой, салфеткой.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Двигательная деятельность.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Общеразвивающие упражнения. Традиционные двухчастные упражнения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Начало и завершение </w:t>
      </w:r>
      <w:proofErr w:type="spellStart"/>
      <w:r w:rsidRPr="00114427">
        <w:rPr>
          <w:rFonts w:ascii="Times New Roman" w:hAnsi="Times New Roman" w:cs="Times New Roman"/>
          <w:sz w:val="24"/>
          <w:szCs w:val="24"/>
        </w:rPr>
        <w:t>выпонения</w:t>
      </w:r>
      <w:proofErr w:type="spellEnd"/>
      <w:r w:rsidRPr="00114427">
        <w:rPr>
          <w:rFonts w:ascii="Times New Roman" w:hAnsi="Times New Roman" w:cs="Times New Roman"/>
          <w:sz w:val="24"/>
          <w:szCs w:val="24"/>
        </w:rPr>
        <w:t xml:space="preserve"> упражнений по сигналу; Основные движения. Ходьба.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w:t>
      </w:r>
      <w:r w:rsidRPr="00114427">
        <w:rPr>
          <w:rFonts w:ascii="Times New Roman" w:hAnsi="Times New Roman" w:cs="Times New Roman"/>
          <w:sz w:val="24"/>
          <w:szCs w:val="24"/>
        </w:rPr>
        <w:lastRenderedPageBreak/>
        <w:t xml:space="preserve">доске ходьба и бег со сменой темпа и направления.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в даль, в горизонтальную и вертикальную цели. Лазание по лестнице-стремянке и вертикальной лестнице приставным шагом, </w:t>
      </w:r>
      <w:r>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перелезание</w:t>
      </w:r>
      <w:proofErr w:type="spellEnd"/>
      <w:r w:rsidRPr="00114427">
        <w:rPr>
          <w:rFonts w:ascii="Times New Roman" w:hAnsi="Times New Roman" w:cs="Times New Roman"/>
          <w:sz w:val="24"/>
          <w:szCs w:val="24"/>
        </w:rPr>
        <w:t xml:space="preserve"> и </w:t>
      </w:r>
      <w:proofErr w:type="spellStart"/>
      <w:r w:rsidRPr="00114427">
        <w:rPr>
          <w:rFonts w:ascii="Times New Roman" w:hAnsi="Times New Roman" w:cs="Times New Roman"/>
          <w:sz w:val="24"/>
          <w:szCs w:val="24"/>
        </w:rPr>
        <w:t>пролезание</w:t>
      </w:r>
      <w:proofErr w:type="spellEnd"/>
      <w:r w:rsidRPr="00114427">
        <w:rPr>
          <w:rFonts w:ascii="Times New Roman" w:hAnsi="Times New Roman" w:cs="Times New Roman"/>
          <w:sz w:val="24"/>
          <w:szCs w:val="24"/>
        </w:rPr>
        <w:t xml:space="preserve"> через и под предметами, не касаясь руками пола. Музыкально- 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Становление у детей ценностей здорового образа жизни, овладение его элементарными нормами и правилами 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с желанием двигается, его двигательный опыт достаточно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многообразен;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уверенно выполняет задания, действует в общем для всех темпе; легко находит свое место при совместных построениях и в играх;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удовольствием применяет культурно-гигиенические навыки, радуется своей самостоятельности и результату </w:t>
            </w:r>
          </w:p>
          <w:p w:rsidR="00EC7E70" w:rsidRDefault="00EC7E70" w:rsidP="002D2DC8">
            <w:pPr>
              <w:jc w:val="both"/>
              <w:rPr>
                <w:rFonts w:ascii="Times New Roman" w:hAnsi="Times New Roman" w:cs="Times New Roman"/>
                <w:sz w:val="24"/>
                <w:szCs w:val="24"/>
              </w:rPr>
            </w:pPr>
            <w:r>
              <w:rPr>
                <w:rFonts w:ascii="Times New Roman" w:hAnsi="Times New Roman" w:cs="Times New Roman"/>
                <w:sz w:val="24"/>
                <w:szCs w:val="24"/>
              </w:rPr>
              <w:t xml:space="preserve"> с интересом слушает стихи             </w:t>
            </w:r>
            <w:r w:rsidRPr="0011442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потешки</w:t>
            </w:r>
            <w:proofErr w:type="spellEnd"/>
            <w:r w:rsidRPr="001144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о </w:t>
            </w:r>
            <w:r>
              <w:rPr>
                <w:rFonts w:ascii="Times New Roman" w:hAnsi="Times New Roman" w:cs="Times New Roman"/>
                <w:sz w:val="24"/>
                <w:szCs w:val="24"/>
              </w:rPr>
              <w:t xml:space="preserve">процессах умывания, купания.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малоподвижен, его двигательный опыт беден;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неуверенно выполняет большинство упражнений, движения скованные, координация движений низкая (в ходьбе, беге, лазании);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действовать по указанию воспитателя, согласовывать свои движения с движениями других детей; отстает от общего темпа выполнения упражнений;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испытывает интереса к физическим упражнениям, действиям 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физкультурными пособиями;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не знаком или имеет ограниченные представления о правилах личной</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гигиены, необходимости соблюдения режима дня, о здоровом образе жизни;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испытывает затруднения в самостоятельном выполнении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процессов умывания, питания, одевания, элементарного ухода за своим внешним видом, в использовании носового платка, постоянно ждет помощи взрослого.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3F4952" w:rsidRDefault="00EC7E70" w:rsidP="00EC7E70">
      <w:pPr>
        <w:spacing w:after="0" w:line="240" w:lineRule="auto"/>
        <w:jc w:val="both"/>
        <w:rPr>
          <w:rFonts w:ascii="Times New Roman" w:hAnsi="Times New Roman" w:cs="Times New Roman"/>
          <w:b/>
          <w:sz w:val="24"/>
          <w:szCs w:val="24"/>
        </w:rPr>
      </w:pPr>
      <w:r w:rsidRPr="003F4952">
        <w:rPr>
          <w:rFonts w:ascii="Times New Roman" w:hAnsi="Times New Roman" w:cs="Times New Roman"/>
          <w:b/>
          <w:sz w:val="24"/>
          <w:szCs w:val="24"/>
        </w:rPr>
        <w:t xml:space="preserve">Пятый год жизни. Средняя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Целенаправленно развивать скоростно-силовые качества, координацию, общую выносливость, силу, гибкость.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Формировать у детей потребность в двигательной активности, интерес к выполнению элементарных правил здорового образа жизни</w:t>
      </w:r>
      <w:r>
        <w:rPr>
          <w:rFonts w:ascii="Times New Roman" w:hAnsi="Times New Roman" w:cs="Times New Roman"/>
          <w:sz w:val="24"/>
          <w:szCs w:val="24"/>
        </w:rPr>
        <w:t>.</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Порядковые упражнения.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w:t>
      </w:r>
      <w:proofErr w:type="spellStart"/>
      <w:r w:rsidRPr="00114427">
        <w:rPr>
          <w:rFonts w:ascii="Times New Roman" w:hAnsi="Times New Roman" w:cs="Times New Roman"/>
          <w:sz w:val="24"/>
          <w:szCs w:val="24"/>
        </w:rPr>
        <w:t>четырехчастные</w:t>
      </w:r>
      <w:proofErr w:type="spellEnd"/>
      <w:r w:rsidRPr="00114427">
        <w:rPr>
          <w:rFonts w:ascii="Times New Roman" w:hAnsi="Times New Roman" w:cs="Times New Roman"/>
          <w:sz w:val="24"/>
          <w:szCs w:val="24"/>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Основные движения: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 Ползание, лазанье. Ползание разными способами; </w:t>
      </w:r>
      <w:proofErr w:type="spellStart"/>
      <w:r w:rsidRPr="00114427">
        <w:rPr>
          <w:rFonts w:ascii="Times New Roman" w:hAnsi="Times New Roman" w:cs="Times New Roman"/>
          <w:sz w:val="24"/>
          <w:szCs w:val="24"/>
        </w:rPr>
        <w:t>пролезание</w:t>
      </w:r>
      <w:proofErr w:type="spellEnd"/>
      <w:r w:rsidRPr="00114427">
        <w:rPr>
          <w:rFonts w:ascii="Times New Roman" w:hAnsi="Times New Roman" w:cs="Times New Roman"/>
          <w:sz w:val="24"/>
          <w:szCs w:val="24"/>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114427">
        <w:rPr>
          <w:rFonts w:ascii="Times New Roman" w:hAnsi="Times New Roman" w:cs="Times New Roman"/>
          <w:sz w:val="24"/>
          <w:szCs w:val="24"/>
        </w:rPr>
        <w:t>перелезание</w:t>
      </w:r>
      <w:proofErr w:type="spellEnd"/>
      <w:r w:rsidRPr="00114427">
        <w:rPr>
          <w:rFonts w:ascii="Times New Roman" w:hAnsi="Times New Roman" w:cs="Times New Roman"/>
          <w:sz w:val="24"/>
          <w:szCs w:val="24"/>
        </w:rPr>
        <w:t xml:space="preserve"> с одного пролета лестницы на другой вправо, влево, не пропуская реек, Прыжки. Прыжки на двух ногах с поворотами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w:t>
      </w:r>
      <w:proofErr w:type="spellStart"/>
      <w:r w:rsidRPr="00114427">
        <w:rPr>
          <w:rFonts w:ascii="Times New Roman" w:hAnsi="Times New Roman" w:cs="Times New Roman"/>
          <w:sz w:val="24"/>
          <w:szCs w:val="24"/>
        </w:rPr>
        <w:t>вспрыгивание</w:t>
      </w:r>
      <w:proofErr w:type="spellEnd"/>
      <w:r w:rsidRPr="00114427">
        <w:rPr>
          <w:rFonts w:ascii="Times New Roman" w:hAnsi="Times New Roman" w:cs="Times New Roman"/>
          <w:sz w:val="24"/>
          <w:szCs w:val="24"/>
        </w:rPr>
        <w:t xml:space="preserve"> на высоту 15—20 см.).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Сохранение равновесия после вращений, или в заданных положениях: стоя на одной ноге, на приподнятой поверхности. Подвижные игры: правила;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Спортивные упражнения. Ходьба лыжах — скользящий шаг, повороты на месте, подъемы на гору ступающим шагом и </w:t>
      </w:r>
      <w:proofErr w:type="spellStart"/>
      <w:r w:rsidRPr="00114427">
        <w:rPr>
          <w:rFonts w:ascii="Times New Roman" w:hAnsi="Times New Roman" w:cs="Times New Roman"/>
          <w:sz w:val="24"/>
          <w:szCs w:val="24"/>
        </w:rPr>
        <w:t>полуелочкой</w:t>
      </w:r>
      <w:proofErr w:type="spellEnd"/>
      <w:r w:rsidRPr="00114427">
        <w:rPr>
          <w:rFonts w:ascii="Times New Roman" w:hAnsi="Times New Roman" w:cs="Times New Roman"/>
          <w:sz w:val="24"/>
          <w:szCs w:val="24"/>
        </w:rPr>
        <w:t xml:space="preserve">, правила надевания и переноса лыж под рукой.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Ритмические движения: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В двигательной деятельности ребенок проявляет хорошую координацию, быстроту, силу, выносливость, гибкость.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w:t>
            </w:r>
            <w:r>
              <w:rPr>
                <w:rFonts w:ascii="Times New Roman" w:hAnsi="Times New Roman" w:cs="Times New Roman"/>
                <w:sz w:val="24"/>
                <w:szCs w:val="24"/>
              </w:rPr>
              <w:t>мелкая моторика рук.</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Проявляет интерес к разнообразным физи</w:t>
            </w:r>
            <w:r>
              <w:rPr>
                <w:rFonts w:ascii="Times New Roman" w:hAnsi="Times New Roman" w:cs="Times New Roman"/>
                <w:sz w:val="24"/>
                <w:szCs w:val="24"/>
              </w:rPr>
              <w:t xml:space="preserve">ческим упражнениям, действиям с </w:t>
            </w:r>
            <w:r w:rsidRPr="00114427">
              <w:rPr>
                <w:rFonts w:ascii="Times New Roman" w:hAnsi="Times New Roman" w:cs="Times New Roman"/>
                <w:sz w:val="24"/>
                <w:szCs w:val="24"/>
              </w:rPr>
              <w:t xml:space="preserve">различными физкультурными пособиями, настойчивость для достижения хорошего результата, потребность в двигательной активности.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Переносит освоенные упражнения в самостоятельную деятельность.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Самостоятельная двигательная деятельность разнообразна.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элементарное творчество в двигательной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видоизменяет физические упражнения, создает комбинации из знакомых упражнений, передает образы персонажей в подвижных играх.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может элементарно охарактеризовать свое самочувствие, привлечь внимание взрослого в случае недомогания.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Стремится к самостоятельному осуществлению процессов личной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гигиены, их правильной организации.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Умеет в угрожающих здоровью ситуациях позвать на помощь взрослого.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Двигательный опыт (объем основных движений) беден.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 упражнение.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Нарушает правила в играх, хотя с интересом в них участвует.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Движения недостаточно координированы, быстры, плохо развит</w:t>
            </w:r>
            <w:r>
              <w:rPr>
                <w:rFonts w:ascii="Times New Roman" w:hAnsi="Times New Roman" w:cs="Times New Roman"/>
                <w:sz w:val="24"/>
                <w:szCs w:val="24"/>
              </w:rPr>
              <w:t>а крупная и мелкая моторика рук.</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Испытывает затруднения при выполнении скоростно-силовых, силовых упражнений и упражнений, требующих проявления выносливости, гибкости.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 слабо.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настойчивость для достижения хорошего результата при выполнении физических упражнений. Не переносит освоенные упражнения в самостоятельную деятельность.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 ребенка наблюдается ситуативный интерес к правилам здорового образа </w:t>
            </w:r>
            <w:r>
              <w:rPr>
                <w:rFonts w:ascii="Times New Roman" w:hAnsi="Times New Roman" w:cs="Times New Roman"/>
                <w:sz w:val="24"/>
                <w:szCs w:val="24"/>
              </w:rPr>
              <w:t>жизни и их выполнению.</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ответить на вопрос взрослого, как он себя чувствует, не заболел ли он, что болит.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Испытывает затруднения в </w:t>
            </w:r>
            <w:proofErr w:type="spellStart"/>
            <w:r w:rsidRPr="00114427">
              <w:rPr>
                <w:rFonts w:ascii="Times New Roman" w:hAnsi="Times New Roman" w:cs="Times New Roman"/>
                <w:sz w:val="24"/>
                <w:szCs w:val="24"/>
              </w:rPr>
              <w:t>выполнениипроцессов</w:t>
            </w:r>
            <w:proofErr w:type="spellEnd"/>
            <w:r w:rsidRPr="00114427">
              <w:rPr>
                <w:rFonts w:ascii="Times New Roman" w:hAnsi="Times New Roman" w:cs="Times New Roman"/>
                <w:sz w:val="24"/>
                <w:szCs w:val="24"/>
              </w:rPr>
              <w:t xml:space="preserve"> личной гигиены. Готов совершать данные действия только при помощи и по инициативе взрослого.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в угрожающих здоровью ситуациях позвать на помощь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взрослого.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3F4952" w:rsidRDefault="00EC7E70" w:rsidP="00EC7E70">
      <w:pPr>
        <w:spacing w:after="0" w:line="240" w:lineRule="auto"/>
        <w:jc w:val="both"/>
        <w:rPr>
          <w:rFonts w:ascii="Times New Roman" w:hAnsi="Times New Roman" w:cs="Times New Roman"/>
          <w:b/>
          <w:sz w:val="24"/>
          <w:szCs w:val="24"/>
        </w:rPr>
      </w:pPr>
      <w:r w:rsidRPr="003F4952">
        <w:rPr>
          <w:rFonts w:ascii="Times New Roman" w:hAnsi="Times New Roman" w:cs="Times New Roman"/>
          <w:b/>
          <w:sz w:val="24"/>
          <w:szCs w:val="24"/>
        </w:rPr>
        <w:t xml:space="preserve">Шестой год жизни. Старшая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анализировать (контролировать и оценивать) свои движения и движения товарищей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первоначальные представления и умения в спортивных играх и упражнениях;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творчества в двигательной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у детей стремление самостоятельно организовывать и проводить подвижные игры и упражнения со сверстниками и малышами;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представления о здоровье, его ценности, полезных привычках, укрепляющих здоровье, о мерах профилактики и охраны здоровья.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w:t>
      </w:r>
      <w:proofErr w:type="spellStart"/>
      <w:r w:rsidRPr="00114427">
        <w:rPr>
          <w:rFonts w:ascii="Times New Roman" w:hAnsi="Times New Roman" w:cs="Times New Roman"/>
          <w:sz w:val="24"/>
          <w:szCs w:val="24"/>
        </w:rPr>
        <w:t>здоровьесберегающего</w:t>
      </w:r>
      <w:proofErr w:type="spellEnd"/>
      <w:r w:rsidRPr="00114427">
        <w:rPr>
          <w:rFonts w:ascii="Times New Roman" w:hAnsi="Times New Roman" w:cs="Times New Roman"/>
          <w:sz w:val="24"/>
          <w:szCs w:val="24"/>
        </w:rPr>
        <w:t xml:space="preserve"> и </w:t>
      </w:r>
      <w:proofErr w:type="spellStart"/>
      <w:r w:rsidRPr="00114427">
        <w:rPr>
          <w:rFonts w:ascii="Times New Roman" w:hAnsi="Times New Roman" w:cs="Times New Roman"/>
          <w:sz w:val="24"/>
          <w:szCs w:val="24"/>
        </w:rPr>
        <w:t>здоровьеформирующего</w:t>
      </w:r>
      <w:proofErr w:type="spellEnd"/>
      <w:r w:rsidRPr="00114427">
        <w:rPr>
          <w:rFonts w:ascii="Times New Roman" w:hAnsi="Times New Roman" w:cs="Times New Roman"/>
          <w:sz w:val="24"/>
          <w:szCs w:val="24"/>
        </w:rPr>
        <w:t xml:space="preserve"> поведения,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самостоятельность детей в выполнении культурно-гигиенических навыков и жизненно важных привычек здорового образа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жизни.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умения элементарно описывать свое самочувствие и привлекать внимание взрослого в случае недомогания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Двигательная деятельность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Общеразвивающие упражнения: </w:t>
      </w:r>
      <w:proofErr w:type="spellStart"/>
      <w:r w:rsidRPr="00114427">
        <w:rPr>
          <w:rFonts w:ascii="Times New Roman" w:hAnsi="Times New Roman" w:cs="Times New Roman"/>
          <w:sz w:val="24"/>
          <w:szCs w:val="24"/>
        </w:rPr>
        <w:t>Четырехчастные</w:t>
      </w:r>
      <w:proofErr w:type="spellEnd"/>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шестичастные</w:t>
      </w:r>
      <w:proofErr w:type="spellEnd"/>
      <w:r w:rsidRPr="00114427">
        <w:rPr>
          <w:rFonts w:ascii="Times New Roman" w:hAnsi="Times New Roman" w:cs="Times New Roman"/>
          <w:sz w:val="24"/>
          <w:szCs w:val="24"/>
        </w:rPr>
        <w:t xml:space="preserve"> 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w:t>
      </w:r>
      <w:r>
        <w:rPr>
          <w:rFonts w:ascii="Times New Roman" w:hAnsi="Times New Roman" w:cs="Times New Roman"/>
          <w:sz w:val="24"/>
          <w:szCs w:val="24"/>
        </w:rPr>
        <w:t>ние возможных направлений и разн</w:t>
      </w:r>
      <w:r w:rsidRPr="00114427">
        <w:rPr>
          <w:rFonts w:ascii="Times New Roman" w:hAnsi="Times New Roman" w:cs="Times New Roman"/>
          <w:sz w:val="24"/>
          <w:szCs w:val="24"/>
        </w:rPr>
        <w:t xml:space="preserve">ой последовательности действий отдельных частей тела. Способы выполнение общеразвивающих упражнений с различными предметами, тренажерами..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отталкивания, группировки и приземления, в метании- замаха и броска.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Прыжки. На месте: ноги </w:t>
      </w:r>
      <w:proofErr w:type="spellStart"/>
      <w:r w:rsidRPr="00114427">
        <w:rPr>
          <w:rFonts w:ascii="Times New Roman" w:hAnsi="Times New Roman" w:cs="Times New Roman"/>
          <w:sz w:val="24"/>
          <w:szCs w:val="24"/>
        </w:rPr>
        <w:t>скрестно</w:t>
      </w:r>
      <w:proofErr w:type="spellEnd"/>
      <w:r w:rsidRPr="00114427">
        <w:rPr>
          <w:rFonts w:ascii="Times New Roman" w:hAnsi="Times New Roman" w:cs="Times New Roman"/>
          <w:sz w:val="24"/>
          <w:szCs w:val="24"/>
        </w:rPr>
        <w:t xml:space="preserve"> — ноги врозь; одна нога вперед, другая назад; попеременно на правой и левой ноге 4—5 м. Прыжки через 5—6 предметов на двух ногах (высота 15—20 см), </w:t>
      </w:r>
      <w:proofErr w:type="spellStart"/>
      <w:r w:rsidRPr="00114427">
        <w:rPr>
          <w:rFonts w:ascii="Times New Roman" w:hAnsi="Times New Roman" w:cs="Times New Roman"/>
          <w:sz w:val="24"/>
          <w:szCs w:val="24"/>
        </w:rPr>
        <w:t>вспрыгивание</w:t>
      </w:r>
      <w:proofErr w:type="spellEnd"/>
      <w:r w:rsidRPr="00114427">
        <w:rPr>
          <w:rFonts w:ascii="Times New Roman" w:hAnsi="Times New Roman" w:cs="Times New Roman"/>
          <w:sz w:val="24"/>
          <w:szCs w:val="24"/>
        </w:rPr>
        <w:t xml:space="preserve">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Перебрасывание мяча друг другу и ловля его стоя, сидя, разными способами (снизу, от груди, из-за головы, с отбивкой о землю). Метание в даль (5-9 м)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114427">
        <w:rPr>
          <w:rFonts w:ascii="Times New Roman" w:hAnsi="Times New Roman" w:cs="Times New Roman"/>
          <w:sz w:val="24"/>
          <w:szCs w:val="24"/>
        </w:rPr>
        <w:t>перелезание</w:t>
      </w:r>
      <w:proofErr w:type="spellEnd"/>
      <w:r w:rsidRPr="00114427">
        <w:rPr>
          <w:rFonts w:ascii="Times New Roman" w:hAnsi="Times New Roman" w:cs="Times New Roman"/>
          <w:sz w:val="24"/>
          <w:szCs w:val="24"/>
        </w:rPr>
        <w:t xml:space="preserve"> через предметы (скамейки, бревна). </w:t>
      </w:r>
      <w:proofErr w:type="spellStart"/>
      <w:r w:rsidRPr="00114427">
        <w:rPr>
          <w:rFonts w:ascii="Times New Roman" w:hAnsi="Times New Roman" w:cs="Times New Roman"/>
          <w:sz w:val="24"/>
          <w:szCs w:val="24"/>
        </w:rPr>
        <w:t>Подлезание</w:t>
      </w:r>
      <w:proofErr w:type="spellEnd"/>
      <w:r w:rsidRPr="00114427">
        <w:rPr>
          <w:rFonts w:ascii="Times New Roman" w:hAnsi="Times New Roman" w:cs="Times New Roman"/>
          <w:sz w:val="24"/>
          <w:szCs w:val="24"/>
        </w:rPr>
        <w:t xml:space="preserve">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Городки. Бросание биты сбоку, выбивание городка с кона (5—6 м) и </w:t>
      </w:r>
      <w:proofErr w:type="spellStart"/>
      <w:r w:rsidRPr="00114427">
        <w:rPr>
          <w:rFonts w:ascii="Times New Roman" w:hAnsi="Times New Roman" w:cs="Times New Roman"/>
          <w:sz w:val="24"/>
          <w:szCs w:val="24"/>
        </w:rPr>
        <w:t>полукона</w:t>
      </w:r>
      <w:proofErr w:type="spellEnd"/>
      <w:r w:rsidRPr="00114427">
        <w:rPr>
          <w:rFonts w:ascii="Times New Roman" w:hAnsi="Times New Roman" w:cs="Times New Roman"/>
          <w:sz w:val="24"/>
          <w:szCs w:val="24"/>
        </w:rPr>
        <w:t xml:space="preserve">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Становление у детей ценностей здорового образа жизни, овладение элементарными нормами и правилами здорового образа жизни Признаки </w:t>
      </w:r>
      <w:r w:rsidRPr="00114427">
        <w:rPr>
          <w:rFonts w:ascii="Times New Roman" w:hAnsi="Times New Roman" w:cs="Times New Roman"/>
          <w:sz w:val="24"/>
          <w:szCs w:val="24"/>
        </w:rPr>
        <w:lastRenderedPageBreak/>
        <w:t xml:space="preserve">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Двигательный опыт ребенка богат (объем освоенных основных движений, общеразвивающих упражнений спортивных упражнений);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двигательной деятельности проявляет хорошую выносливость, быстроту, силу, координацию, гибкость;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поведении четко выражена потребность в двигательной деятельности и физическом совершенствовании.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стойкий интерес к новым и знакомым физическим упражнениям, избирательность и инициативу при выполнении упражнений;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представления о некоторых видах спорта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необходимый самоконтроль и самооценку.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Способен самостоятельно привлечь внимание других детей и организовать знакомую игру;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мотивирован на сбережение и укрепление своего здоровья и здоровья окружающих его людей.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умеет практически решать некоторые задачи здорового образа жизни и безопасного поведения,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-готов оказать элементарную помощь самому себе и другому (промыть ранку, обработать ее, обратиться к взрослому за помощью).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Двигательный опыт ребенка беден (малый объем освоенных основных движений, общеразвивающих и спортивных упражнений); плохо развита крупная и мелкая моторика рук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двигательной деятельности затрудняется проявлять выносливость, быстроту, силу, координацию, гибкость.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поведении слабо выражена потребность в двигательной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интереса к новым физическим упражнениям, избирательности и инициативы при выполнении упражнений.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ребенок неуверенно выполняет упражнения. Не замечает ошибок</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слабо контролирует способ выполнения упражнений, не обращает внимания на качество движений</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-не проявляет интереса 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проблемам здоровья и соблюдению своем поведении основ здорового образа жизни.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Представления о правилах личной гигиены, необходимости соблюдения режима дня, о здоровом образе жизни поверхностные.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Испытывает затруднения в самостоятельном выполнении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культурно-гигиенических навыков, в уходе за своим внешним видом, вещами и игрушками</w:t>
            </w:r>
            <w:r>
              <w:rPr>
                <w:rFonts w:ascii="Times New Roman" w:hAnsi="Times New Roman" w:cs="Times New Roman"/>
                <w:sz w:val="24"/>
                <w:szCs w:val="24"/>
              </w:rPr>
              <w:t>.</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Интересуется простыми подвижными играми, нарушает правила, увлекаясь процессом игры;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455997" w:rsidRDefault="00EC7E70" w:rsidP="00EC7E70">
      <w:pPr>
        <w:spacing w:after="0" w:line="240" w:lineRule="auto"/>
        <w:jc w:val="both"/>
        <w:rPr>
          <w:rFonts w:ascii="Times New Roman" w:hAnsi="Times New Roman" w:cs="Times New Roman"/>
          <w:b/>
          <w:sz w:val="24"/>
          <w:szCs w:val="24"/>
        </w:rPr>
      </w:pPr>
      <w:r w:rsidRPr="00455997">
        <w:rPr>
          <w:rFonts w:ascii="Times New Roman" w:hAnsi="Times New Roman" w:cs="Times New Roman"/>
          <w:b/>
          <w:sz w:val="24"/>
          <w:szCs w:val="24"/>
        </w:rPr>
        <w:t xml:space="preserve">Седьмой год жизни. Подготовительная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и закреплять двигательные умения и знания правил в спортивных играх и спортивных упражнениях;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Закреплять умение самостоятельно организовывать подвижные игры и упражнения со сверстниками и малышами;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творчество и инициативу, добиваясь выразительного и вариативного выполнения движений;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физические качества (силу, гибкость, выносливость), особенно - ведущие в этом возрасте быстроту и ловкость- координацию движений.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осознанную потребность в двигательной активности и физическом совершенствовании.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представления о некоторых видах спорта, развивать интерес к физической культуре и спорту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самостоятельность в применении культурно-гигиенических навыков, обогащать представления о гигиенической культуре.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Двигательная деятельность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Порядковые упражнения. Способы перестроения. Самостоятельное, быстрое и организованное построение и </w:t>
      </w:r>
      <w:proofErr w:type="spellStart"/>
      <w:r w:rsidRPr="00114427">
        <w:rPr>
          <w:rFonts w:ascii="Times New Roman" w:hAnsi="Times New Roman" w:cs="Times New Roman"/>
          <w:sz w:val="24"/>
          <w:szCs w:val="24"/>
        </w:rPr>
        <w:t>и</w:t>
      </w:r>
      <w:proofErr w:type="spellEnd"/>
      <w:r w:rsidRPr="00114427">
        <w:rPr>
          <w:rFonts w:ascii="Times New Roman" w:hAnsi="Times New Roman" w:cs="Times New Roman"/>
          <w:sz w:val="24"/>
          <w:szCs w:val="24"/>
        </w:rPr>
        <w:t xml:space="preserve"> перестроение во время движения.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Перестроение четверками. Общеразвивающие упражнения. </w:t>
      </w:r>
      <w:proofErr w:type="spellStart"/>
      <w:r w:rsidRPr="00114427">
        <w:rPr>
          <w:rFonts w:ascii="Times New Roman" w:hAnsi="Times New Roman" w:cs="Times New Roman"/>
          <w:sz w:val="24"/>
          <w:szCs w:val="24"/>
        </w:rPr>
        <w:t>Четырехчастные</w:t>
      </w:r>
      <w:proofErr w:type="spellEnd"/>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шестичастные</w:t>
      </w:r>
      <w:proofErr w:type="spellEnd"/>
      <w:r w:rsidRPr="00114427">
        <w:rPr>
          <w:rFonts w:ascii="Times New Roman" w:hAnsi="Times New Roman" w:cs="Times New Roman"/>
          <w:sz w:val="24"/>
          <w:szCs w:val="24"/>
        </w:rPr>
        <w:t xml:space="preserve">, восьмичастные традиционные общеразвивающие упражнения с одноименными, разноименные, разнонаправленными, поочередные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Основные движения. Соблюдение требований к выполнению основных элементов техники бега, прыжков, лазанья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способы: обычная, гимнастическая, </w:t>
      </w:r>
      <w:proofErr w:type="spellStart"/>
      <w:r w:rsidRPr="00114427">
        <w:rPr>
          <w:rFonts w:ascii="Times New Roman" w:hAnsi="Times New Roman" w:cs="Times New Roman"/>
          <w:sz w:val="24"/>
          <w:szCs w:val="24"/>
        </w:rPr>
        <w:t>скрестным</w:t>
      </w:r>
      <w:proofErr w:type="spellEnd"/>
      <w:r w:rsidRPr="00114427">
        <w:rPr>
          <w:rFonts w:ascii="Times New Roman" w:hAnsi="Times New Roman" w:cs="Times New Roman"/>
          <w:sz w:val="24"/>
          <w:szCs w:val="24"/>
        </w:rPr>
        <w:t xml:space="preserve">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w:t>
      </w:r>
      <w:proofErr w:type="spellStart"/>
      <w:r w:rsidRPr="00114427">
        <w:rPr>
          <w:rFonts w:ascii="Times New Roman" w:hAnsi="Times New Roman" w:cs="Times New Roman"/>
          <w:sz w:val="24"/>
          <w:szCs w:val="24"/>
        </w:rPr>
        <w:t>подлезанием</w:t>
      </w:r>
      <w:proofErr w:type="spellEnd"/>
      <w:r w:rsidRPr="00114427">
        <w:rPr>
          <w:rFonts w:ascii="Times New Roman" w:hAnsi="Times New Roman" w:cs="Times New Roman"/>
          <w:sz w:val="24"/>
          <w:szCs w:val="24"/>
        </w:rPr>
        <w:t xml:space="preserve">; с преодолением препятствий в естественных условиях. Пробегать 10 м с наименьшим числом шагов. Бегать в спокойном темпе до 2—3 минут. Пробегать 2—4 отрезка по 100—150 м в чередовании с ходьбой. Пробегать в среднем темпе по пересеченной местности до 300 м. Выполнять челночный бег (5х10 м). Пробегать в быстром темпе 10 м 3—4 раза с перерывами. Бегать наперегонки; на скорость — 30 м. 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w:t>
      </w:r>
      <w:proofErr w:type="spellStart"/>
      <w:r w:rsidRPr="00114427">
        <w:rPr>
          <w:rFonts w:ascii="Times New Roman" w:hAnsi="Times New Roman" w:cs="Times New Roman"/>
          <w:sz w:val="24"/>
          <w:szCs w:val="24"/>
        </w:rPr>
        <w:t>Подпрыгивние</w:t>
      </w:r>
      <w:proofErr w:type="spellEnd"/>
      <w:r w:rsidRPr="00114427">
        <w:rPr>
          <w:rFonts w:ascii="Times New Roman" w:hAnsi="Times New Roman" w:cs="Times New Roman"/>
          <w:sz w:val="24"/>
          <w:szCs w:val="24"/>
        </w:rPr>
        <w:t xml:space="preserve">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114427">
        <w:rPr>
          <w:rFonts w:ascii="Times New Roman" w:hAnsi="Times New Roman" w:cs="Times New Roman"/>
          <w:sz w:val="24"/>
          <w:szCs w:val="24"/>
        </w:rPr>
        <w:t>пробегание</w:t>
      </w:r>
      <w:proofErr w:type="spellEnd"/>
      <w:r w:rsidRPr="00114427">
        <w:rPr>
          <w:rFonts w:ascii="Times New Roman" w:hAnsi="Times New Roman" w:cs="Times New Roman"/>
          <w:sz w:val="24"/>
          <w:szCs w:val="24"/>
        </w:rPr>
        <w:t xml:space="preserve"> под вращающейся скакалкой, перепрыгивание через нее с места, </w:t>
      </w:r>
      <w:proofErr w:type="spellStart"/>
      <w:r w:rsidRPr="00114427">
        <w:rPr>
          <w:rFonts w:ascii="Times New Roman" w:hAnsi="Times New Roman" w:cs="Times New Roman"/>
          <w:sz w:val="24"/>
          <w:szCs w:val="24"/>
        </w:rPr>
        <w:t>вбегание</w:t>
      </w:r>
      <w:proofErr w:type="spellEnd"/>
      <w:r w:rsidRPr="00114427">
        <w:rPr>
          <w:rFonts w:ascii="Times New Roman" w:hAnsi="Times New Roman" w:cs="Times New Roman"/>
          <w:sz w:val="24"/>
          <w:szCs w:val="24"/>
        </w:rPr>
        <w:t xml:space="preserve"> под вращающуюся скакалку, перепрыгивание через нее; </w:t>
      </w:r>
      <w:proofErr w:type="spellStart"/>
      <w:r w:rsidRPr="00114427">
        <w:rPr>
          <w:rFonts w:ascii="Times New Roman" w:hAnsi="Times New Roman" w:cs="Times New Roman"/>
          <w:sz w:val="24"/>
          <w:szCs w:val="24"/>
        </w:rPr>
        <w:t>пробегание</w:t>
      </w:r>
      <w:proofErr w:type="spellEnd"/>
      <w:r w:rsidRPr="00114427">
        <w:rPr>
          <w:rFonts w:ascii="Times New Roman" w:hAnsi="Times New Roman" w:cs="Times New Roman"/>
          <w:sz w:val="24"/>
          <w:szCs w:val="24"/>
        </w:rPr>
        <w:t xml:space="preserve"> под вращающейся скакалкой парами. Прыжки через большой обруч, как через скакалку. Метание. Отбивать, передавать, подбрасывать мячей разного размера разными способами. Метание вдаль и в цель (горизонтальную, вертикальную, </w:t>
      </w:r>
      <w:proofErr w:type="spellStart"/>
      <w:r w:rsidRPr="00114427">
        <w:rPr>
          <w:rFonts w:ascii="Times New Roman" w:hAnsi="Times New Roman" w:cs="Times New Roman"/>
          <w:sz w:val="24"/>
          <w:szCs w:val="24"/>
        </w:rPr>
        <w:t>кольцеброс</w:t>
      </w:r>
      <w:proofErr w:type="spellEnd"/>
      <w:r w:rsidRPr="00114427">
        <w:rPr>
          <w:rFonts w:ascii="Times New Roman" w:hAnsi="Times New Roman" w:cs="Times New Roman"/>
          <w:sz w:val="24"/>
          <w:szCs w:val="24"/>
        </w:rPr>
        <w:t xml:space="preserve"> и другие) </w:t>
      </w:r>
      <w:r w:rsidRPr="00114427">
        <w:rPr>
          <w:rFonts w:ascii="Times New Roman" w:hAnsi="Times New Roman" w:cs="Times New Roman"/>
          <w:sz w:val="24"/>
          <w:szCs w:val="24"/>
        </w:rPr>
        <w:lastRenderedPageBreak/>
        <w:t xml:space="preserve">разными способами. Точное поражение цели. Лазанье.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114427">
        <w:rPr>
          <w:rFonts w:ascii="Times New Roman" w:hAnsi="Times New Roman" w:cs="Times New Roman"/>
          <w:sz w:val="24"/>
          <w:szCs w:val="24"/>
        </w:rPr>
        <w:t>проползание</w:t>
      </w:r>
      <w:proofErr w:type="spellEnd"/>
      <w:r w:rsidRPr="00114427">
        <w:rPr>
          <w:rFonts w:ascii="Times New Roman" w:hAnsi="Times New Roman" w:cs="Times New Roman"/>
          <w:sz w:val="24"/>
          <w:szCs w:val="24"/>
        </w:rPr>
        <w:t xml:space="preserve">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w:t>
      </w:r>
      <w:proofErr w:type="spellStart"/>
      <w:r w:rsidRPr="00114427">
        <w:rPr>
          <w:rFonts w:ascii="Times New Roman" w:hAnsi="Times New Roman" w:cs="Times New Roman"/>
          <w:sz w:val="24"/>
          <w:szCs w:val="24"/>
        </w:rPr>
        <w:t>приема».Подвижные</w:t>
      </w:r>
      <w:proofErr w:type="spellEnd"/>
      <w:r w:rsidRPr="00114427">
        <w:rPr>
          <w:rFonts w:ascii="Times New Roman" w:hAnsi="Times New Roman" w:cs="Times New Roman"/>
          <w:sz w:val="24"/>
          <w:szCs w:val="24"/>
        </w:rPr>
        <w:t xml:space="preserve"> игры. Организовать знакомые игры игру с подгруппой сверстников. Игры-эстафеты. Спортивные игры. Правила спортивных игр. Городки. Выбивать городки с </w:t>
      </w:r>
      <w:proofErr w:type="spellStart"/>
      <w:r w:rsidRPr="00114427">
        <w:rPr>
          <w:rFonts w:ascii="Times New Roman" w:hAnsi="Times New Roman" w:cs="Times New Roman"/>
          <w:sz w:val="24"/>
          <w:szCs w:val="24"/>
        </w:rPr>
        <w:t>полукона</w:t>
      </w:r>
      <w:proofErr w:type="spellEnd"/>
      <w:r w:rsidRPr="00114427">
        <w:rPr>
          <w:rFonts w:ascii="Times New Roman" w:hAnsi="Times New Roman" w:cs="Times New Roman"/>
          <w:sz w:val="24"/>
          <w:szCs w:val="24"/>
        </w:rPr>
        <w:t xml:space="preserve">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w:t>
      </w:r>
      <w:proofErr w:type="spellStart"/>
      <w:r w:rsidRPr="00114427">
        <w:rPr>
          <w:rFonts w:ascii="Times New Roman" w:hAnsi="Times New Roman" w:cs="Times New Roman"/>
          <w:sz w:val="24"/>
          <w:szCs w:val="24"/>
        </w:rPr>
        <w:t>запаздывательного</w:t>
      </w:r>
      <w:proofErr w:type="spellEnd"/>
      <w:r w:rsidRPr="00114427">
        <w:rPr>
          <w:rFonts w:ascii="Times New Roman" w:hAnsi="Times New Roman" w:cs="Times New Roman"/>
          <w:sz w:val="24"/>
          <w:szCs w:val="24"/>
        </w:rPr>
        <w:t xml:space="preserve"> торможения. Спортивные упражнения. Ходьба на лыжах. Скользящий попеременный </w:t>
      </w:r>
      <w:proofErr w:type="spellStart"/>
      <w:r w:rsidRPr="00114427">
        <w:rPr>
          <w:rFonts w:ascii="Times New Roman" w:hAnsi="Times New Roman" w:cs="Times New Roman"/>
          <w:sz w:val="24"/>
          <w:szCs w:val="24"/>
        </w:rPr>
        <w:t>двухшаговый</w:t>
      </w:r>
      <w:proofErr w:type="spellEnd"/>
      <w:r w:rsidRPr="00114427">
        <w:rPr>
          <w:rFonts w:ascii="Times New Roman" w:hAnsi="Times New Roman" w:cs="Times New Roman"/>
          <w:sz w:val="24"/>
          <w:szCs w:val="24"/>
        </w:rPr>
        <w:t xml:space="preserve">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 Становление у детей ценностей здорового образа жизни, овладение элементарными нормами и правилами здорового образа жизни 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образовательной деятельности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двигательной деятельности успешно проявляет быстроту, ловкость, выносливость, силу и гибкость.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осознает зависимость между качеством выполнения упражнения и его результатом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элементы творчества в двигательной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неповторимости(индивидуальности) в своих движениях.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постоянно самоконтроль и самооценку. Стремится к лучшему результату, к самостоятельному удовлетворению потребности в </w:t>
            </w:r>
            <w:r w:rsidRPr="00114427">
              <w:rPr>
                <w:rFonts w:ascii="Times New Roman" w:hAnsi="Times New Roman" w:cs="Times New Roman"/>
                <w:sz w:val="24"/>
                <w:szCs w:val="24"/>
              </w:rPr>
              <w:lastRenderedPageBreak/>
              <w:t xml:space="preserve">двигательной активности за счет имеющегося двигательного опыта.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двигательной деятельности затрудняется в проявлении быстроты, координации (ловкости), выносливости, силы и гибкости;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начальные представления о некоторых видах спорта </w:t>
            </w:r>
            <w:r>
              <w:rPr>
                <w:rFonts w:ascii="Times New Roman" w:hAnsi="Times New Roman" w:cs="Times New Roman"/>
                <w:sz w:val="24"/>
                <w:szCs w:val="24"/>
              </w:rPr>
              <w:t>.</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Имеет представления о том, что такое здоровье, понимает, как поддержать, </w:t>
            </w:r>
            <w:r>
              <w:rPr>
                <w:rFonts w:ascii="Times New Roman" w:hAnsi="Times New Roman" w:cs="Times New Roman"/>
                <w:sz w:val="24"/>
                <w:szCs w:val="24"/>
              </w:rPr>
              <w:t>укрепить и сохранить его.</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владеет </w:t>
            </w:r>
            <w:proofErr w:type="spellStart"/>
            <w:r w:rsidRPr="00114427">
              <w:rPr>
                <w:rFonts w:ascii="Times New Roman" w:hAnsi="Times New Roman" w:cs="Times New Roman"/>
                <w:sz w:val="24"/>
                <w:szCs w:val="24"/>
              </w:rPr>
              <w:t>здоровьесберегающими</w:t>
            </w:r>
            <w:proofErr w:type="spellEnd"/>
            <w:r w:rsidRPr="00114427">
              <w:rPr>
                <w:rFonts w:ascii="Times New Roman" w:hAnsi="Times New Roman" w:cs="Times New Roman"/>
                <w:sz w:val="24"/>
                <w:szCs w:val="24"/>
              </w:rPr>
              <w:t xml:space="preserve"> умениями: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навыками личной гигиены, может определять состояние своего здоровья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Может оказать элементарную помощь самому себе и другому (промыть ранку, обработать ее, приложить холод к ушибу, обратиться за помощью ко взрослому).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допускает ошибки в основных элементах сложных физических упражнений.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Слабо контролирует выполнение своих движений и движений товарищей, затрудняется в их оценке;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допускает нарушение правил в подвижных и спортивных играх, чаще всего в силу недостаточной физической подготовленности;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стойкого интереса к новым и знакомым физическим упражнениям, избирательности и инициативы при их выполнении.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несамостоятельность в выполнении культурно-гигиенических процессов, (к началу обучения в школе не овладел основными культурно-гигиеническими умениями и навыками).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имеет привычки к </w:t>
            </w:r>
            <w:proofErr w:type="spellStart"/>
            <w:r w:rsidRPr="00114427">
              <w:rPr>
                <w:rFonts w:ascii="Times New Roman" w:hAnsi="Times New Roman" w:cs="Times New Roman"/>
                <w:sz w:val="24"/>
                <w:szCs w:val="24"/>
              </w:rPr>
              <w:t>постоянномуиспользованию</w:t>
            </w:r>
            <w:proofErr w:type="spellEnd"/>
            <w:r w:rsidRPr="00114427">
              <w:rPr>
                <w:rFonts w:ascii="Times New Roman" w:hAnsi="Times New Roman" w:cs="Times New Roman"/>
                <w:sz w:val="24"/>
                <w:szCs w:val="24"/>
              </w:rPr>
              <w:t xml:space="preserve"> культурно-</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гигиенических навыков без напоминания взрослого.</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Проявляет равнодушие по отношению к больному близкому человеку в </w:t>
            </w:r>
            <w:r w:rsidRPr="00114427">
              <w:rPr>
                <w:rFonts w:ascii="Times New Roman" w:hAnsi="Times New Roman" w:cs="Times New Roman"/>
                <w:sz w:val="24"/>
                <w:szCs w:val="24"/>
              </w:rPr>
              <w:lastRenderedPageBreak/>
              <w:t xml:space="preserve">семье, к заболевшему сверстнику. </w:t>
            </w: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tbl>
      <w:tblPr>
        <w:tblpPr w:leftFromText="180" w:rightFromText="180" w:vertAnchor="text" w:horzAnchor="margin" w:tblpY="-76"/>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3119"/>
        <w:gridCol w:w="1490"/>
        <w:gridCol w:w="1490"/>
        <w:gridCol w:w="4107"/>
        <w:gridCol w:w="2552"/>
      </w:tblGrid>
      <w:tr w:rsidR="00EC7E70" w:rsidRPr="004C628C" w:rsidTr="002D2DC8">
        <w:tc>
          <w:tcPr>
            <w:tcW w:w="1242" w:type="dxa"/>
            <w:vMerge w:val="restart"/>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 п/п</w:t>
            </w:r>
          </w:p>
        </w:tc>
        <w:tc>
          <w:tcPr>
            <w:tcW w:w="3119" w:type="dxa"/>
            <w:vMerge w:val="restart"/>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r w:rsidRPr="004C628C">
              <w:rPr>
                <w:rFonts w:ascii="Times New Roman" w:hAnsi="Times New Roman" w:cs="Times New Roman"/>
                <w:bCs/>
                <w:sz w:val="24"/>
                <w:szCs w:val="24"/>
              </w:rPr>
              <w:t>Формы работы</w:t>
            </w:r>
          </w:p>
        </w:tc>
        <w:tc>
          <w:tcPr>
            <w:tcW w:w="9639" w:type="dxa"/>
            <w:gridSpan w:val="4"/>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группы</w:t>
            </w:r>
          </w:p>
        </w:tc>
      </w:tr>
      <w:tr w:rsidR="00EC7E70" w:rsidRPr="004C628C" w:rsidTr="002D2DC8">
        <w:trPr>
          <w:trHeight w:val="465"/>
        </w:trPr>
        <w:tc>
          <w:tcPr>
            <w:tcW w:w="1242" w:type="dxa"/>
            <w:vMerge/>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p>
        </w:tc>
        <w:tc>
          <w:tcPr>
            <w:tcW w:w="3119" w:type="dxa"/>
            <w:vMerge/>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lang w:val="en-US"/>
              </w:rPr>
              <w:t>II</w:t>
            </w:r>
            <w:r w:rsidRPr="004C628C">
              <w:rPr>
                <w:rFonts w:ascii="Times New Roman" w:hAnsi="Times New Roman" w:cs="Times New Roman"/>
                <w:bCs/>
                <w:sz w:val="24"/>
                <w:szCs w:val="24"/>
              </w:rPr>
              <w:t xml:space="preserve"> младшая </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 xml:space="preserve">средняя </w:t>
            </w:r>
          </w:p>
        </w:tc>
        <w:tc>
          <w:tcPr>
            <w:tcW w:w="4107"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старшая</w:t>
            </w:r>
          </w:p>
        </w:tc>
        <w:tc>
          <w:tcPr>
            <w:tcW w:w="2552"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подготовительная к школе</w:t>
            </w:r>
          </w:p>
        </w:tc>
      </w:tr>
      <w:tr w:rsidR="00EC7E70" w:rsidRPr="004C628C" w:rsidTr="002D2DC8">
        <w:trPr>
          <w:trHeight w:val="1135"/>
        </w:trPr>
        <w:tc>
          <w:tcPr>
            <w:tcW w:w="1242" w:type="dxa"/>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1</w:t>
            </w:r>
          </w:p>
        </w:tc>
        <w:tc>
          <w:tcPr>
            <w:tcW w:w="3119" w:type="dxa"/>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r w:rsidRPr="004C628C">
              <w:rPr>
                <w:rFonts w:ascii="Times New Roman" w:hAnsi="Times New Roman" w:cs="Times New Roman"/>
                <w:bCs/>
                <w:sz w:val="24"/>
                <w:szCs w:val="24"/>
              </w:rPr>
              <w:t>Занятия физической культурой</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 раза в неделю, 15 мин.</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 раза в неделю, 20 мин.</w:t>
            </w:r>
          </w:p>
        </w:tc>
        <w:tc>
          <w:tcPr>
            <w:tcW w:w="4107"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 раза в неделю, 25 мин.</w:t>
            </w:r>
          </w:p>
        </w:tc>
        <w:tc>
          <w:tcPr>
            <w:tcW w:w="2552"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 раза в неделю, 30 мин.</w:t>
            </w:r>
          </w:p>
        </w:tc>
      </w:tr>
      <w:tr w:rsidR="00EC7E70" w:rsidRPr="004C628C" w:rsidTr="002D2DC8">
        <w:trPr>
          <w:trHeight w:val="524"/>
        </w:trPr>
        <w:tc>
          <w:tcPr>
            <w:tcW w:w="1242" w:type="dxa"/>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2.</w:t>
            </w:r>
          </w:p>
        </w:tc>
        <w:tc>
          <w:tcPr>
            <w:tcW w:w="12758" w:type="dxa"/>
            <w:gridSpan w:val="5"/>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Физкультурно-оздоровительная работа в режимных моментах</w:t>
            </w:r>
          </w:p>
        </w:tc>
      </w:tr>
      <w:tr w:rsidR="00EC7E70" w:rsidRPr="004C628C" w:rsidTr="002D2DC8">
        <w:trPr>
          <w:trHeight w:val="756"/>
        </w:trPr>
        <w:tc>
          <w:tcPr>
            <w:tcW w:w="1242" w:type="dxa"/>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2.1.</w:t>
            </w:r>
          </w:p>
        </w:tc>
        <w:tc>
          <w:tcPr>
            <w:tcW w:w="3119" w:type="dxa"/>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r w:rsidRPr="004C628C">
              <w:rPr>
                <w:rFonts w:ascii="Times New Roman" w:hAnsi="Times New Roman" w:cs="Times New Roman"/>
                <w:bCs/>
                <w:sz w:val="24"/>
                <w:szCs w:val="24"/>
              </w:rPr>
              <w:t>Утренняя гимнастика</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ежедневно, 5-6 мин.</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ежедневно, 6-8 мин.</w:t>
            </w:r>
          </w:p>
        </w:tc>
        <w:tc>
          <w:tcPr>
            <w:tcW w:w="4107"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ежедневно, 8-10 мин.</w:t>
            </w:r>
          </w:p>
        </w:tc>
        <w:tc>
          <w:tcPr>
            <w:tcW w:w="2552" w:type="dxa"/>
          </w:tcPr>
          <w:p w:rsidR="00EC7E70" w:rsidRPr="004C628C" w:rsidRDefault="00EC7E70" w:rsidP="002D2DC8">
            <w:pPr>
              <w:tabs>
                <w:tab w:val="left" w:pos="426"/>
                <w:tab w:val="left" w:pos="9781"/>
                <w:tab w:val="left" w:pos="10065"/>
              </w:tabs>
              <w:spacing w:after="0" w:line="240" w:lineRule="auto"/>
              <w:ind w:firstLine="74"/>
              <w:jc w:val="both"/>
              <w:rPr>
                <w:rFonts w:ascii="Times New Roman" w:hAnsi="Times New Roman" w:cs="Times New Roman"/>
                <w:bCs/>
                <w:sz w:val="24"/>
                <w:szCs w:val="24"/>
              </w:rPr>
            </w:pPr>
            <w:r w:rsidRPr="004C628C">
              <w:rPr>
                <w:rFonts w:ascii="Times New Roman" w:hAnsi="Times New Roman" w:cs="Times New Roman"/>
                <w:bCs/>
                <w:sz w:val="24"/>
                <w:szCs w:val="24"/>
              </w:rPr>
              <w:t xml:space="preserve">ежедневно, </w:t>
            </w:r>
          </w:p>
          <w:p w:rsidR="00EC7E70" w:rsidRPr="004C628C" w:rsidRDefault="00EC7E70" w:rsidP="002D2DC8">
            <w:pPr>
              <w:tabs>
                <w:tab w:val="left" w:pos="426"/>
                <w:tab w:val="left" w:pos="9781"/>
                <w:tab w:val="left" w:pos="10065"/>
              </w:tabs>
              <w:spacing w:after="0" w:line="240" w:lineRule="auto"/>
              <w:ind w:firstLine="74"/>
              <w:jc w:val="both"/>
              <w:rPr>
                <w:rFonts w:ascii="Times New Roman" w:hAnsi="Times New Roman" w:cs="Times New Roman"/>
                <w:bCs/>
                <w:sz w:val="24"/>
                <w:szCs w:val="24"/>
              </w:rPr>
            </w:pPr>
            <w:r w:rsidRPr="004C628C">
              <w:rPr>
                <w:rFonts w:ascii="Times New Roman" w:hAnsi="Times New Roman" w:cs="Times New Roman"/>
                <w:bCs/>
                <w:sz w:val="24"/>
                <w:szCs w:val="24"/>
              </w:rPr>
              <w:t>10-12 мин.</w:t>
            </w:r>
          </w:p>
        </w:tc>
      </w:tr>
      <w:tr w:rsidR="00EC7E70" w:rsidRPr="004C628C" w:rsidTr="002D2DC8">
        <w:trPr>
          <w:trHeight w:val="454"/>
        </w:trPr>
        <w:tc>
          <w:tcPr>
            <w:tcW w:w="1242" w:type="dxa"/>
            <w:vMerge w:val="restart"/>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2.2.</w:t>
            </w:r>
          </w:p>
        </w:tc>
        <w:tc>
          <w:tcPr>
            <w:tcW w:w="3119" w:type="dxa"/>
            <w:vMerge w:val="restart"/>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r w:rsidRPr="004C628C">
              <w:rPr>
                <w:rFonts w:ascii="Times New Roman" w:hAnsi="Times New Roman" w:cs="Times New Roman"/>
                <w:bCs/>
                <w:sz w:val="24"/>
                <w:szCs w:val="24"/>
              </w:rPr>
              <w:t>Подвижные игры и физические упражнения на прогулке</w:t>
            </w:r>
          </w:p>
        </w:tc>
        <w:tc>
          <w:tcPr>
            <w:tcW w:w="9639" w:type="dxa"/>
            <w:gridSpan w:val="4"/>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ежедневно на утренний и вечерних прогулках</w:t>
            </w:r>
          </w:p>
        </w:tc>
      </w:tr>
      <w:tr w:rsidR="00EC7E70" w:rsidRPr="004C628C" w:rsidTr="002D2DC8">
        <w:trPr>
          <w:trHeight w:val="592"/>
        </w:trPr>
        <w:tc>
          <w:tcPr>
            <w:tcW w:w="1242" w:type="dxa"/>
            <w:vMerge/>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p>
        </w:tc>
        <w:tc>
          <w:tcPr>
            <w:tcW w:w="3119" w:type="dxa"/>
            <w:vMerge/>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15-20 мин.</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20-25 мин.</w:t>
            </w:r>
          </w:p>
        </w:tc>
        <w:tc>
          <w:tcPr>
            <w:tcW w:w="4107"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25-30 мин.</w:t>
            </w:r>
          </w:p>
        </w:tc>
        <w:tc>
          <w:tcPr>
            <w:tcW w:w="2552"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30-40 мин.</w:t>
            </w:r>
          </w:p>
        </w:tc>
      </w:tr>
      <w:tr w:rsidR="00EC7E70" w:rsidRPr="004C628C" w:rsidTr="002D2DC8">
        <w:trPr>
          <w:trHeight w:val="608"/>
        </w:trPr>
        <w:tc>
          <w:tcPr>
            <w:tcW w:w="1242" w:type="dxa"/>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2.3.</w:t>
            </w:r>
          </w:p>
        </w:tc>
        <w:tc>
          <w:tcPr>
            <w:tcW w:w="3119" w:type="dxa"/>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proofErr w:type="spellStart"/>
            <w:r w:rsidRPr="004C628C">
              <w:rPr>
                <w:rFonts w:ascii="Times New Roman" w:hAnsi="Times New Roman" w:cs="Times New Roman"/>
                <w:bCs/>
                <w:sz w:val="24"/>
                <w:szCs w:val="24"/>
              </w:rPr>
              <w:t>Физминутки</w:t>
            </w:r>
            <w:proofErr w:type="spellEnd"/>
          </w:p>
        </w:tc>
        <w:tc>
          <w:tcPr>
            <w:tcW w:w="9639" w:type="dxa"/>
            <w:gridSpan w:val="4"/>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ежедневно по мере необходимости от 1 до 3 мин.</w:t>
            </w:r>
          </w:p>
        </w:tc>
      </w:tr>
      <w:tr w:rsidR="00EC7E70" w:rsidRPr="004C628C" w:rsidTr="002D2DC8">
        <w:trPr>
          <w:trHeight w:val="582"/>
        </w:trPr>
        <w:tc>
          <w:tcPr>
            <w:tcW w:w="1242" w:type="dxa"/>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2.4.</w:t>
            </w:r>
          </w:p>
        </w:tc>
        <w:tc>
          <w:tcPr>
            <w:tcW w:w="3119" w:type="dxa"/>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r w:rsidRPr="004C628C">
              <w:rPr>
                <w:rFonts w:ascii="Times New Roman" w:hAnsi="Times New Roman" w:cs="Times New Roman"/>
                <w:bCs/>
                <w:sz w:val="24"/>
                <w:szCs w:val="24"/>
              </w:rPr>
              <w:t>Физические упражнения после сна</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15 мин.</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20 мин.</w:t>
            </w:r>
          </w:p>
        </w:tc>
        <w:tc>
          <w:tcPr>
            <w:tcW w:w="4107"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25 мин.</w:t>
            </w:r>
          </w:p>
        </w:tc>
        <w:tc>
          <w:tcPr>
            <w:tcW w:w="2552"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25 мин.</w:t>
            </w:r>
          </w:p>
        </w:tc>
      </w:tr>
      <w:tr w:rsidR="00EC7E70" w:rsidRPr="004C628C" w:rsidTr="002D2DC8">
        <w:trPr>
          <w:trHeight w:val="550"/>
        </w:trPr>
        <w:tc>
          <w:tcPr>
            <w:tcW w:w="1242" w:type="dxa"/>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3.</w:t>
            </w:r>
          </w:p>
        </w:tc>
        <w:tc>
          <w:tcPr>
            <w:tcW w:w="12758" w:type="dxa"/>
            <w:gridSpan w:val="5"/>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Активный отдых</w:t>
            </w:r>
          </w:p>
        </w:tc>
      </w:tr>
      <w:tr w:rsidR="00EC7E70" w:rsidRPr="004C628C" w:rsidTr="002D2DC8">
        <w:trPr>
          <w:trHeight w:val="398"/>
        </w:trPr>
        <w:tc>
          <w:tcPr>
            <w:tcW w:w="1242" w:type="dxa"/>
            <w:vMerge w:val="restart"/>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3.1.</w:t>
            </w:r>
          </w:p>
        </w:tc>
        <w:tc>
          <w:tcPr>
            <w:tcW w:w="3119" w:type="dxa"/>
            <w:vMerge w:val="restart"/>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r w:rsidRPr="004C628C">
              <w:rPr>
                <w:rFonts w:ascii="Times New Roman" w:hAnsi="Times New Roman" w:cs="Times New Roman"/>
                <w:bCs/>
                <w:sz w:val="24"/>
                <w:szCs w:val="24"/>
              </w:rPr>
              <w:t>Физкультурный досуг</w:t>
            </w:r>
          </w:p>
        </w:tc>
        <w:tc>
          <w:tcPr>
            <w:tcW w:w="9639" w:type="dxa"/>
            <w:gridSpan w:val="4"/>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1 раз в неделю</w:t>
            </w:r>
          </w:p>
        </w:tc>
      </w:tr>
      <w:tr w:rsidR="00EC7E70" w:rsidRPr="004C628C" w:rsidTr="002D2DC8">
        <w:trPr>
          <w:trHeight w:val="544"/>
        </w:trPr>
        <w:tc>
          <w:tcPr>
            <w:tcW w:w="1242" w:type="dxa"/>
            <w:vMerge/>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p>
        </w:tc>
        <w:tc>
          <w:tcPr>
            <w:tcW w:w="3119" w:type="dxa"/>
            <w:vMerge/>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20 мин.</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20 мин.</w:t>
            </w:r>
          </w:p>
        </w:tc>
        <w:tc>
          <w:tcPr>
            <w:tcW w:w="4107"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30 мин.</w:t>
            </w:r>
          </w:p>
        </w:tc>
        <w:tc>
          <w:tcPr>
            <w:tcW w:w="2552"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45 мин.</w:t>
            </w:r>
          </w:p>
        </w:tc>
      </w:tr>
      <w:tr w:rsidR="00EC7E70" w:rsidRPr="004C628C" w:rsidTr="002D2DC8">
        <w:trPr>
          <w:trHeight w:val="831"/>
        </w:trPr>
        <w:tc>
          <w:tcPr>
            <w:tcW w:w="1242" w:type="dxa"/>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lastRenderedPageBreak/>
              <w:t>3.2.</w:t>
            </w:r>
          </w:p>
        </w:tc>
        <w:tc>
          <w:tcPr>
            <w:tcW w:w="3119" w:type="dxa"/>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r w:rsidRPr="004C628C">
              <w:rPr>
                <w:rFonts w:ascii="Times New Roman" w:hAnsi="Times New Roman" w:cs="Times New Roman"/>
                <w:bCs/>
                <w:sz w:val="24"/>
                <w:szCs w:val="24"/>
              </w:rPr>
              <w:t>Физкультурный праздник</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w:t>
            </w:r>
          </w:p>
        </w:tc>
        <w:tc>
          <w:tcPr>
            <w:tcW w:w="1490" w:type="dxa"/>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 раза в год 60 мин.</w:t>
            </w:r>
          </w:p>
        </w:tc>
        <w:tc>
          <w:tcPr>
            <w:tcW w:w="6659" w:type="dxa"/>
            <w:gridSpan w:val="2"/>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2-3 раза в год 1 час 30 мин.</w:t>
            </w:r>
          </w:p>
        </w:tc>
      </w:tr>
      <w:tr w:rsidR="00EC7E70" w:rsidRPr="004C628C" w:rsidTr="002D2DC8">
        <w:trPr>
          <w:trHeight w:val="542"/>
        </w:trPr>
        <w:tc>
          <w:tcPr>
            <w:tcW w:w="1242" w:type="dxa"/>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3.3.</w:t>
            </w:r>
          </w:p>
        </w:tc>
        <w:tc>
          <w:tcPr>
            <w:tcW w:w="3119" w:type="dxa"/>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r w:rsidRPr="004C628C">
              <w:rPr>
                <w:rFonts w:ascii="Times New Roman" w:hAnsi="Times New Roman" w:cs="Times New Roman"/>
                <w:bCs/>
                <w:sz w:val="24"/>
                <w:szCs w:val="24"/>
              </w:rPr>
              <w:t>День здоровья</w:t>
            </w:r>
          </w:p>
        </w:tc>
        <w:tc>
          <w:tcPr>
            <w:tcW w:w="9639" w:type="dxa"/>
            <w:gridSpan w:val="4"/>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не реже 1 раза в квартал</w:t>
            </w:r>
          </w:p>
        </w:tc>
      </w:tr>
      <w:tr w:rsidR="00EC7E70" w:rsidRPr="004C628C" w:rsidTr="002D2DC8">
        <w:trPr>
          <w:trHeight w:val="1254"/>
        </w:trPr>
        <w:tc>
          <w:tcPr>
            <w:tcW w:w="1242" w:type="dxa"/>
          </w:tcPr>
          <w:p w:rsidR="00EC7E70" w:rsidRPr="004C628C" w:rsidRDefault="00EC7E70" w:rsidP="002D2DC8">
            <w:pPr>
              <w:tabs>
                <w:tab w:val="left" w:pos="426"/>
                <w:tab w:val="left" w:pos="9781"/>
                <w:tab w:val="left" w:pos="10065"/>
              </w:tabs>
              <w:spacing w:after="0" w:line="240" w:lineRule="auto"/>
              <w:jc w:val="both"/>
              <w:rPr>
                <w:rFonts w:ascii="Times New Roman" w:hAnsi="Times New Roman" w:cs="Times New Roman"/>
                <w:bCs/>
                <w:sz w:val="24"/>
                <w:szCs w:val="24"/>
              </w:rPr>
            </w:pPr>
            <w:r w:rsidRPr="004C628C">
              <w:rPr>
                <w:rFonts w:ascii="Times New Roman" w:hAnsi="Times New Roman" w:cs="Times New Roman"/>
                <w:bCs/>
                <w:sz w:val="24"/>
                <w:szCs w:val="24"/>
              </w:rPr>
              <w:t>4.</w:t>
            </w:r>
          </w:p>
        </w:tc>
        <w:tc>
          <w:tcPr>
            <w:tcW w:w="3119" w:type="dxa"/>
          </w:tcPr>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r w:rsidRPr="004C628C">
              <w:rPr>
                <w:rFonts w:ascii="Times New Roman" w:hAnsi="Times New Roman" w:cs="Times New Roman"/>
                <w:bCs/>
                <w:sz w:val="24"/>
                <w:szCs w:val="24"/>
              </w:rPr>
              <w:t xml:space="preserve">Самостоятельная двигательная </w:t>
            </w:r>
          </w:p>
          <w:p w:rsidR="00EC7E70" w:rsidRPr="004C628C" w:rsidRDefault="00EC7E70" w:rsidP="002D2DC8">
            <w:pPr>
              <w:tabs>
                <w:tab w:val="left" w:pos="426"/>
                <w:tab w:val="left" w:pos="9781"/>
                <w:tab w:val="left" w:pos="10065"/>
              </w:tabs>
              <w:spacing w:after="0" w:line="240" w:lineRule="auto"/>
              <w:ind w:hanging="12"/>
              <w:jc w:val="both"/>
              <w:rPr>
                <w:rFonts w:ascii="Times New Roman" w:hAnsi="Times New Roman" w:cs="Times New Roman"/>
                <w:bCs/>
                <w:sz w:val="24"/>
                <w:szCs w:val="24"/>
              </w:rPr>
            </w:pPr>
            <w:r w:rsidRPr="004C628C">
              <w:rPr>
                <w:rFonts w:ascii="Times New Roman" w:hAnsi="Times New Roman" w:cs="Times New Roman"/>
                <w:bCs/>
                <w:sz w:val="24"/>
                <w:szCs w:val="24"/>
              </w:rPr>
              <w:t>деятельность</w:t>
            </w:r>
          </w:p>
        </w:tc>
        <w:tc>
          <w:tcPr>
            <w:tcW w:w="9639" w:type="dxa"/>
            <w:gridSpan w:val="4"/>
          </w:tcPr>
          <w:p w:rsidR="00EC7E70" w:rsidRPr="004C628C" w:rsidRDefault="00EC7E70" w:rsidP="002D2DC8">
            <w:pPr>
              <w:tabs>
                <w:tab w:val="left" w:pos="426"/>
                <w:tab w:val="left" w:pos="9781"/>
                <w:tab w:val="left" w:pos="10065"/>
              </w:tabs>
              <w:spacing w:after="0" w:line="240" w:lineRule="auto"/>
              <w:ind w:firstLine="75"/>
              <w:jc w:val="both"/>
              <w:rPr>
                <w:rFonts w:ascii="Times New Roman" w:hAnsi="Times New Roman" w:cs="Times New Roman"/>
                <w:bCs/>
                <w:sz w:val="24"/>
                <w:szCs w:val="24"/>
              </w:rPr>
            </w:pPr>
            <w:r w:rsidRPr="004C628C">
              <w:rPr>
                <w:rFonts w:ascii="Times New Roman" w:hAnsi="Times New Roman" w:cs="Times New Roman"/>
                <w:bCs/>
                <w:sz w:val="24"/>
                <w:szCs w:val="24"/>
              </w:rPr>
              <w:t>Ежедневно. Характер и продолжительность зависят от индивидуальных данных и потребностей детей.</w:t>
            </w:r>
          </w:p>
        </w:tc>
      </w:tr>
    </w:tbl>
    <w:p w:rsidR="00EC7E70" w:rsidRDefault="00EC7E70" w:rsidP="00EC7E70">
      <w:pPr>
        <w:spacing w:after="0" w:line="240" w:lineRule="auto"/>
        <w:jc w:val="both"/>
        <w:rPr>
          <w:rFonts w:ascii="Times New Roman" w:hAnsi="Times New Roman" w:cs="Times New Roman"/>
          <w:sz w:val="24"/>
          <w:szCs w:val="24"/>
        </w:rPr>
      </w:pPr>
    </w:p>
    <w:p w:rsidR="00EC7E70" w:rsidRPr="004C628C" w:rsidRDefault="00EC7E70" w:rsidP="00EC7E70">
      <w:pPr>
        <w:tabs>
          <w:tab w:val="left" w:pos="426"/>
          <w:tab w:val="left" w:pos="9781"/>
          <w:tab w:val="left" w:pos="10065"/>
        </w:tabs>
        <w:ind w:firstLine="284"/>
        <w:jc w:val="both"/>
        <w:rPr>
          <w:rFonts w:ascii="Times New Roman" w:hAnsi="Times New Roman" w:cs="Times New Roman"/>
          <w:bCs/>
          <w:sz w:val="24"/>
          <w:szCs w:val="24"/>
        </w:rPr>
      </w:pPr>
    </w:p>
    <w:p w:rsidR="00EC7E70" w:rsidRPr="004C628C" w:rsidRDefault="00EC7E70" w:rsidP="00EC7E70">
      <w:pPr>
        <w:tabs>
          <w:tab w:val="left" w:pos="426"/>
          <w:tab w:val="left" w:pos="9781"/>
          <w:tab w:val="left" w:pos="10065"/>
        </w:tabs>
        <w:ind w:firstLine="284"/>
        <w:jc w:val="both"/>
        <w:rPr>
          <w:rFonts w:ascii="Times New Roman" w:hAnsi="Times New Roman" w:cs="Times New Roman"/>
          <w:bCs/>
          <w:sz w:val="24"/>
          <w:szCs w:val="24"/>
        </w:rPr>
      </w:pPr>
    </w:p>
    <w:p w:rsidR="00EC7E70" w:rsidRPr="004C628C" w:rsidRDefault="00EC7E70" w:rsidP="00EC7E70">
      <w:pPr>
        <w:tabs>
          <w:tab w:val="left" w:pos="426"/>
          <w:tab w:val="left" w:pos="9781"/>
          <w:tab w:val="left" w:pos="10065"/>
        </w:tabs>
        <w:ind w:firstLine="284"/>
        <w:jc w:val="both"/>
        <w:rPr>
          <w:rFonts w:ascii="Times New Roman" w:hAnsi="Times New Roman" w:cs="Times New Roman"/>
          <w:bCs/>
          <w:i/>
          <w:sz w:val="24"/>
          <w:szCs w:val="24"/>
        </w:rPr>
      </w:pPr>
    </w:p>
    <w:p w:rsidR="00EC7E70" w:rsidRPr="004C628C" w:rsidRDefault="00EC7E70" w:rsidP="00EC7E70">
      <w:pPr>
        <w:tabs>
          <w:tab w:val="left" w:pos="426"/>
          <w:tab w:val="left" w:pos="9781"/>
          <w:tab w:val="left" w:pos="10065"/>
        </w:tabs>
        <w:ind w:firstLine="284"/>
        <w:jc w:val="both"/>
        <w:rPr>
          <w:rFonts w:ascii="Times New Roman" w:hAnsi="Times New Roman" w:cs="Times New Roman"/>
          <w:bCs/>
          <w:i/>
          <w:sz w:val="24"/>
          <w:szCs w:val="24"/>
        </w:rPr>
      </w:pPr>
    </w:p>
    <w:p w:rsidR="00EC7E70" w:rsidRPr="004C628C" w:rsidRDefault="00EC7E70" w:rsidP="00EC7E70">
      <w:pPr>
        <w:tabs>
          <w:tab w:val="left" w:pos="426"/>
          <w:tab w:val="left" w:pos="9781"/>
          <w:tab w:val="left" w:pos="10065"/>
        </w:tabs>
        <w:ind w:firstLine="284"/>
        <w:jc w:val="both"/>
        <w:rPr>
          <w:rFonts w:ascii="Times New Roman" w:hAnsi="Times New Roman" w:cs="Times New Roman"/>
          <w:bCs/>
          <w:i/>
          <w:sz w:val="24"/>
          <w:szCs w:val="24"/>
        </w:rPr>
      </w:pPr>
    </w:p>
    <w:p w:rsidR="00EC7E70" w:rsidRPr="004C628C" w:rsidRDefault="00EC7E70" w:rsidP="00EC7E70">
      <w:pPr>
        <w:tabs>
          <w:tab w:val="left" w:pos="426"/>
          <w:tab w:val="left" w:pos="9781"/>
          <w:tab w:val="left" w:pos="10065"/>
        </w:tabs>
        <w:ind w:firstLine="284"/>
        <w:jc w:val="both"/>
        <w:rPr>
          <w:rFonts w:ascii="Times New Roman" w:hAnsi="Times New Roman" w:cs="Times New Roman"/>
          <w:bCs/>
          <w:i/>
          <w:sz w:val="24"/>
          <w:szCs w:val="24"/>
        </w:rPr>
      </w:pPr>
    </w:p>
    <w:p w:rsidR="00EC7E70" w:rsidRPr="004C628C" w:rsidRDefault="00EC7E70" w:rsidP="00EC7E70">
      <w:pPr>
        <w:tabs>
          <w:tab w:val="left" w:pos="426"/>
          <w:tab w:val="left" w:pos="9781"/>
          <w:tab w:val="left" w:pos="10065"/>
        </w:tabs>
        <w:ind w:firstLine="284"/>
        <w:jc w:val="both"/>
        <w:rPr>
          <w:rFonts w:ascii="Times New Roman" w:hAnsi="Times New Roman" w:cs="Times New Roman"/>
          <w:bCs/>
          <w:i/>
          <w:sz w:val="24"/>
          <w:szCs w:val="24"/>
        </w:rPr>
      </w:pPr>
    </w:p>
    <w:p w:rsidR="00EC7E70" w:rsidRPr="004C628C" w:rsidRDefault="00EC7E70" w:rsidP="00EC7E70">
      <w:pPr>
        <w:tabs>
          <w:tab w:val="left" w:pos="426"/>
          <w:tab w:val="left" w:pos="9781"/>
          <w:tab w:val="left" w:pos="10065"/>
        </w:tabs>
        <w:ind w:firstLine="284"/>
        <w:jc w:val="both"/>
        <w:rPr>
          <w:rFonts w:ascii="Times New Roman" w:hAnsi="Times New Roman" w:cs="Times New Roman"/>
          <w:bCs/>
          <w:i/>
          <w:sz w:val="24"/>
          <w:szCs w:val="24"/>
        </w:rPr>
      </w:pPr>
    </w:p>
    <w:p w:rsidR="00EC7E70" w:rsidRPr="004C628C" w:rsidRDefault="00EC7E70" w:rsidP="00EC7E70">
      <w:pPr>
        <w:tabs>
          <w:tab w:val="left" w:pos="426"/>
          <w:tab w:val="left" w:pos="9781"/>
          <w:tab w:val="left" w:pos="10065"/>
        </w:tabs>
        <w:ind w:firstLine="284"/>
        <w:jc w:val="both"/>
        <w:rPr>
          <w:rFonts w:ascii="Times New Roman" w:hAnsi="Times New Roman" w:cs="Times New Roman"/>
          <w:bCs/>
          <w:i/>
          <w:sz w:val="24"/>
          <w:szCs w:val="24"/>
        </w:rPr>
      </w:pPr>
    </w:p>
    <w:p w:rsidR="00EC7E70" w:rsidRPr="00471E34" w:rsidRDefault="00EC7E70" w:rsidP="00EC7E70">
      <w:pPr>
        <w:tabs>
          <w:tab w:val="left" w:pos="426"/>
          <w:tab w:val="left" w:pos="9781"/>
          <w:tab w:val="left" w:pos="10065"/>
        </w:tabs>
        <w:ind w:firstLine="284"/>
        <w:jc w:val="both"/>
        <w:rPr>
          <w:bCs/>
          <w:i/>
          <w:szCs w:val="24"/>
        </w:rPr>
      </w:pPr>
    </w:p>
    <w:p w:rsidR="00EC7E70" w:rsidRPr="00471E34" w:rsidRDefault="00EC7E70" w:rsidP="00EC7E70">
      <w:pPr>
        <w:tabs>
          <w:tab w:val="left" w:pos="426"/>
          <w:tab w:val="left" w:pos="9781"/>
          <w:tab w:val="left" w:pos="10065"/>
        </w:tabs>
        <w:ind w:firstLine="284"/>
        <w:jc w:val="both"/>
        <w:rPr>
          <w:bCs/>
          <w:i/>
          <w:szCs w:val="24"/>
        </w:rPr>
      </w:pPr>
    </w:p>
    <w:p w:rsidR="00EC7E70" w:rsidRPr="00471E34" w:rsidRDefault="00EC7E70" w:rsidP="00EC7E70">
      <w:pPr>
        <w:tabs>
          <w:tab w:val="left" w:pos="426"/>
          <w:tab w:val="left" w:pos="9781"/>
          <w:tab w:val="left" w:pos="10065"/>
        </w:tabs>
        <w:ind w:firstLine="284"/>
        <w:jc w:val="both"/>
        <w:rPr>
          <w:bCs/>
          <w:i/>
          <w:szCs w:val="24"/>
        </w:rPr>
      </w:pPr>
    </w:p>
    <w:p w:rsidR="00EC7E70" w:rsidRPr="00471E34" w:rsidRDefault="00EC7E70" w:rsidP="00EC7E70">
      <w:pPr>
        <w:tabs>
          <w:tab w:val="left" w:pos="426"/>
          <w:tab w:val="left" w:pos="9781"/>
          <w:tab w:val="left" w:pos="10065"/>
        </w:tabs>
        <w:ind w:firstLine="284"/>
        <w:jc w:val="both"/>
        <w:rPr>
          <w:bCs/>
          <w:i/>
          <w:szCs w:val="24"/>
        </w:rPr>
      </w:pPr>
    </w:p>
    <w:p w:rsidR="00EC7E70" w:rsidRPr="00471E34" w:rsidRDefault="00EC7E70" w:rsidP="00EC7E70">
      <w:pPr>
        <w:tabs>
          <w:tab w:val="left" w:pos="426"/>
          <w:tab w:val="left" w:pos="9781"/>
          <w:tab w:val="left" w:pos="10065"/>
        </w:tabs>
        <w:ind w:firstLine="284"/>
        <w:jc w:val="both"/>
        <w:rPr>
          <w:bCs/>
          <w:i/>
          <w:szCs w:val="24"/>
        </w:rPr>
      </w:pPr>
    </w:p>
    <w:p w:rsidR="00EC7E70" w:rsidRPr="00471E34" w:rsidRDefault="00EC7E70" w:rsidP="00EC7E70">
      <w:pPr>
        <w:tabs>
          <w:tab w:val="left" w:pos="426"/>
          <w:tab w:val="left" w:pos="9781"/>
          <w:tab w:val="left" w:pos="10065"/>
        </w:tabs>
        <w:ind w:firstLine="284"/>
        <w:jc w:val="both"/>
        <w:rPr>
          <w:bCs/>
          <w:i/>
          <w:szCs w:val="24"/>
        </w:rPr>
      </w:pPr>
    </w:p>
    <w:p w:rsidR="00EC7E70" w:rsidRPr="00471E34" w:rsidRDefault="00EC7E70" w:rsidP="00EC7E70">
      <w:pPr>
        <w:tabs>
          <w:tab w:val="left" w:pos="426"/>
          <w:tab w:val="left" w:pos="9781"/>
          <w:tab w:val="left" w:pos="10065"/>
        </w:tabs>
        <w:ind w:firstLine="284"/>
        <w:jc w:val="both"/>
        <w:rPr>
          <w:bCs/>
          <w:i/>
          <w:szCs w:val="24"/>
        </w:rPr>
      </w:pPr>
    </w:p>
    <w:p w:rsidR="00EC7E70" w:rsidRPr="00471E34" w:rsidRDefault="00EC7E70" w:rsidP="00EC7E70">
      <w:pPr>
        <w:tabs>
          <w:tab w:val="left" w:pos="426"/>
          <w:tab w:val="left" w:pos="9781"/>
          <w:tab w:val="left" w:pos="10065"/>
        </w:tabs>
        <w:ind w:firstLine="284"/>
        <w:jc w:val="both"/>
        <w:rPr>
          <w:bCs/>
          <w:i/>
          <w:szCs w:val="24"/>
        </w:rPr>
      </w:pPr>
    </w:p>
    <w:p w:rsidR="00EC7E70" w:rsidRDefault="00EC7E70" w:rsidP="00EC7E70">
      <w:pPr>
        <w:tabs>
          <w:tab w:val="left" w:pos="426"/>
          <w:tab w:val="left" w:pos="9781"/>
          <w:tab w:val="left" w:pos="10065"/>
        </w:tabs>
        <w:ind w:firstLine="284"/>
        <w:jc w:val="both"/>
        <w:rPr>
          <w:bCs/>
          <w:i/>
          <w:szCs w:val="24"/>
        </w:rPr>
      </w:pPr>
    </w:p>
    <w:p w:rsidR="00107A41" w:rsidRDefault="00107A41" w:rsidP="00EC7E70">
      <w:pPr>
        <w:tabs>
          <w:tab w:val="left" w:pos="426"/>
          <w:tab w:val="left" w:pos="9781"/>
          <w:tab w:val="left" w:pos="10065"/>
        </w:tabs>
        <w:ind w:firstLine="284"/>
        <w:jc w:val="both"/>
        <w:rPr>
          <w:bCs/>
          <w:i/>
          <w:szCs w:val="24"/>
        </w:rPr>
      </w:pPr>
    </w:p>
    <w:p w:rsidR="00107A41" w:rsidRDefault="00107A41" w:rsidP="00EC7E70">
      <w:pPr>
        <w:tabs>
          <w:tab w:val="left" w:pos="426"/>
          <w:tab w:val="left" w:pos="9781"/>
          <w:tab w:val="left" w:pos="10065"/>
        </w:tabs>
        <w:ind w:firstLine="284"/>
        <w:jc w:val="both"/>
        <w:rPr>
          <w:bCs/>
          <w:i/>
          <w:szCs w:val="24"/>
        </w:rPr>
      </w:pPr>
    </w:p>
    <w:p w:rsidR="00107A41" w:rsidRPr="00471E34" w:rsidRDefault="00107A41" w:rsidP="00EC7E70">
      <w:pPr>
        <w:tabs>
          <w:tab w:val="left" w:pos="426"/>
          <w:tab w:val="left" w:pos="9781"/>
          <w:tab w:val="left" w:pos="10065"/>
        </w:tabs>
        <w:ind w:firstLine="284"/>
        <w:jc w:val="both"/>
        <w:rPr>
          <w:bCs/>
          <w:i/>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ИГРА КАК ОСОБОЕ ПРОСТРАНСТВО РАЗВИТИЯ РЕБЕНКА ОТ ТРЕХ ДО СЕМИ ЛЕТ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CC1EB5" w:rsidRDefault="00EC7E70" w:rsidP="00EC7E70">
      <w:pPr>
        <w:tabs>
          <w:tab w:val="left" w:pos="4800"/>
        </w:tabs>
        <w:spacing w:after="0" w:line="240" w:lineRule="auto"/>
        <w:jc w:val="both"/>
        <w:rPr>
          <w:rFonts w:ascii="Times New Roman" w:hAnsi="Times New Roman" w:cs="Times New Roman"/>
          <w:b/>
          <w:sz w:val="24"/>
          <w:szCs w:val="24"/>
        </w:rPr>
      </w:pPr>
      <w:r w:rsidRPr="00CC1EB5">
        <w:rPr>
          <w:rFonts w:ascii="Times New Roman" w:hAnsi="Times New Roman" w:cs="Times New Roman"/>
          <w:b/>
          <w:sz w:val="24"/>
          <w:szCs w:val="24"/>
        </w:rPr>
        <w:t xml:space="preserve">Четвертый год жизни. 2-я младшая группа </w:t>
      </w:r>
      <w:r w:rsidRPr="00CC1EB5">
        <w:rPr>
          <w:rFonts w:ascii="Times New Roman" w:hAnsi="Times New Roman" w:cs="Times New Roman"/>
          <w:b/>
          <w:sz w:val="24"/>
          <w:szCs w:val="24"/>
        </w:rPr>
        <w:tab/>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Игра самая любимая и естественная деятельность младших дошкольников. 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воспитателя по развитию игровой деятельности конкретизируются с учетом разных игр: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игровой опыт каждого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новые возможности игрового отражения мира.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интерес к творческим проявлениям в игре и игровому общению со сверстниками.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Сюжетно-ролевые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(мама-дочка, врач-пациент, парикмахер-клиент, капитан-матрос и др.), включение в сюжет нескольких взаимосвязанных действий. 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 Что ты ей сварила?»). Участие в элементарном планировании игровых действий в совместной с воспитателем игре («Может быть твоя дочка хочет погулять? Куда вы пойдете?»). Использование в играх разных игрушек, предметов-заместителей, атрибутов одежды (халат и шапочка врача, бескозырка матроса, фуражка и жезл милиционера). По побуждению воспитателя использование развертывание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Участие в создании построек из разных деталей (игровые модули, крупный строитель, коробки, стульчики): автобусы, поезда. Поддержка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Режиссерские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sidRPr="00114427">
        <w:rPr>
          <w:rFonts w:ascii="Times New Roman" w:hAnsi="Times New Roman" w:cs="Times New Roman"/>
          <w:sz w:val="24"/>
          <w:szCs w:val="24"/>
        </w:rPr>
        <w:t>мишуткину</w:t>
      </w:r>
      <w:proofErr w:type="spellEnd"/>
      <w:r w:rsidRPr="00114427">
        <w:rPr>
          <w:rFonts w:ascii="Times New Roman" w:hAnsi="Times New Roman" w:cs="Times New Roman"/>
          <w:sz w:val="24"/>
          <w:szCs w:val="24"/>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способов их озвучивания — ролевой речи и комментария («Мишка идет, топ-топ», («Зайчик испугался волка и убежал»).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 домой?»). </w:t>
      </w:r>
    </w:p>
    <w:p w:rsidR="00EC7E70" w:rsidRPr="00227487" w:rsidRDefault="00EC7E70" w:rsidP="00EC7E70">
      <w:pPr>
        <w:spacing w:after="0" w:line="240" w:lineRule="auto"/>
        <w:jc w:val="both"/>
        <w:rPr>
          <w:rFonts w:ascii="Times New Roman" w:hAnsi="Times New Roman" w:cs="Times New Roman"/>
          <w:b/>
          <w:sz w:val="24"/>
          <w:szCs w:val="24"/>
        </w:rPr>
      </w:pPr>
      <w:r w:rsidRPr="00227487">
        <w:rPr>
          <w:rFonts w:ascii="Times New Roman" w:hAnsi="Times New Roman" w:cs="Times New Roman"/>
          <w:b/>
          <w:sz w:val="24"/>
          <w:szCs w:val="24"/>
        </w:rPr>
        <w:t xml:space="preserve">Игровые импровизации.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Самостоятельное воспроизведение игровых действий, соответствующих тексту стихотворения, </w:t>
      </w:r>
      <w:proofErr w:type="spellStart"/>
      <w:r w:rsidRPr="00114427">
        <w:rPr>
          <w:rFonts w:ascii="Times New Roman" w:hAnsi="Times New Roman" w:cs="Times New Roman"/>
          <w:sz w:val="24"/>
          <w:szCs w:val="24"/>
        </w:rPr>
        <w:t>потешки</w:t>
      </w:r>
      <w:proofErr w:type="spellEnd"/>
      <w:r w:rsidRPr="00114427">
        <w:rPr>
          <w:rFonts w:ascii="Times New Roman" w:hAnsi="Times New Roman" w:cs="Times New Roman"/>
          <w:sz w:val="24"/>
          <w:szCs w:val="24"/>
        </w:rPr>
        <w:t>;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w:t>
      </w:r>
      <w:r>
        <w:rPr>
          <w:rFonts w:ascii="Times New Roman" w:hAnsi="Times New Roman" w:cs="Times New Roman"/>
          <w:sz w:val="24"/>
          <w:szCs w:val="24"/>
        </w:rPr>
        <w:t>г</w:t>
      </w:r>
      <w:r w:rsidRPr="00114427">
        <w:rPr>
          <w:rFonts w:ascii="Times New Roman" w:hAnsi="Times New Roman" w:cs="Times New Roman"/>
          <w:sz w:val="24"/>
          <w:szCs w:val="24"/>
        </w:rPr>
        <w:t xml:space="preserve">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 </w:t>
      </w:r>
    </w:p>
    <w:p w:rsidR="00EC7E70" w:rsidRPr="00227487" w:rsidRDefault="00EC7E70" w:rsidP="00EC7E70">
      <w:pPr>
        <w:spacing w:after="0" w:line="240" w:lineRule="auto"/>
        <w:jc w:val="both"/>
        <w:rPr>
          <w:rFonts w:ascii="Times New Roman" w:hAnsi="Times New Roman" w:cs="Times New Roman"/>
          <w:b/>
          <w:sz w:val="24"/>
          <w:szCs w:val="24"/>
        </w:rPr>
      </w:pPr>
      <w:r w:rsidRPr="00227487">
        <w:rPr>
          <w:rFonts w:ascii="Times New Roman" w:hAnsi="Times New Roman" w:cs="Times New Roman"/>
          <w:b/>
          <w:sz w:val="24"/>
          <w:szCs w:val="24"/>
        </w:rPr>
        <w:t xml:space="preserve">Игра-экспериментирование с различными предметами и материалами. </w:t>
      </w: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с песком и снегом.</w:t>
      </w:r>
      <w:r w:rsidRPr="00114427">
        <w:rPr>
          <w:rFonts w:ascii="Times New Roman" w:hAnsi="Times New Roman" w:cs="Times New Roman"/>
          <w:sz w:val="24"/>
          <w:szCs w:val="24"/>
        </w:rPr>
        <w:t xml:space="preserve">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 </w:t>
      </w:r>
    </w:p>
    <w:p w:rsidR="00EC7E70"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с водой и мыльной пеной</w:t>
      </w:r>
      <w:r w:rsidRPr="00114427">
        <w:rPr>
          <w:rFonts w:ascii="Times New Roman" w:hAnsi="Times New Roman" w:cs="Times New Roman"/>
          <w:sz w:val="24"/>
          <w:szCs w:val="24"/>
        </w:rPr>
        <w:t>. «Веселые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плаванье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114427">
        <w:rPr>
          <w:rFonts w:ascii="Times New Roman" w:hAnsi="Times New Roman" w:cs="Times New Roman"/>
          <w:sz w:val="24"/>
          <w:szCs w:val="24"/>
        </w:rPr>
        <w:t>Бульбочки</w:t>
      </w:r>
      <w:proofErr w:type="spellEnd"/>
      <w:r w:rsidRPr="00114427">
        <w:rPr>
          <w:rFonts w:ascii="Times New Roman" w:hAnsi="Times New Roman" w:cs="Times New Roman"/>
          <w:sz w:val="24"/>
          <w:szCs w:val="24"/>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114427">
        <w:rPr>
          <w:rFonts w:ascii="Times New Roman" w:hAnsi="Times New Roman" w:cs="Times New Roman"/>
          <w:sz w:val="24"/>
          <w:szCs w:val="24"/>
        </w:rPr>
        <w:t>бульбочек</w:t>
      </w:r>
      <w:proofErr w:type="spellEnd"/>
      <w:r w:rsidRPr="00114427">
        <w:rPr>
          <w:rFonts w:ascii="Times New Roman" w:hAnsi="Times New Roman" w:cs="Times New Roman"/>
          <w:sz w:val="24"/>
          <w:szCs w:val="24"/>
        </w:rPr>
        <w:t xml:space="preserve">»). </w:t>
      </w:r>
    </w:p>
    <w:p w:rsidR="00EC7E70"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с бумагой.</w:t>
      </w:r>
      <w:r w:rsidRPr="00114427">
        <w:rPr>
          <w:rFonts w:ascii="Times New Roman" w:hAnsi="Times New Roman" w:cs="Times New Roman"/>
          <w:sz w:val="24"/>
          <w:szCs w:val="24"/>
        </w:rPr>
        <w:t xml:space="preserve"> «Снежки»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 </w:t>
      </w: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с тенью.</w:t>
      </w:r>
      <w:r w:rsidRPr="00114427">
        <w:rPr>
          <w:rFonts w:ascii="Times New Roman" w:hAnsi="Times New Roman" w:cs="Times New Roman"/>
          <w:sz w:val="24"/>
          <w:szCs w:val="24"/>
        </w:rPr>
        <w:t xml:space="preserve">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227487" w:rsidRDefault="00EC7E70" w:rsidP="00EC7E70">
      <w:pPr>
        <w:spacing w:after="0" w:line="240" w:lineRule="auto"/>
        <w:jc w:val="both"/>
        <w:rPr>
          <w:rFonts w:ascii="Times New Roman" w:hAnsi="Times New Roman" w:cs="Times New Roman"/>
          <w:b/>
          <w:sz w:val="24"/>
          <w:szCs w:val="24"/>
        </w:rPr>
      </w:pPr>
      <w:r w:rsidRPr="00227487">
        <w:rPr>
          <w:rFonts w:ascii="Times New Roman" w:hAnsi="Times New Roman" w:cs="Times New Roman"/>
          <w:b/>
          <w:sz w:val="24"/>
          <w:szCs w:val="24"/>
        </w:rPr>
        <w:t>Дидактические игры</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Игры с готовым содержанием и правилами. 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Дополнительные данные о дидактических, развивающих играх, математического, природоведческого, речевого содержания, а также о подвижных и строительно-конструктивных играх отражены в соответствующих образовательных областях программы.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 помощи воспитателя принимать игровую задачу, выполнять действия в определенной последовательности, начинать действовать по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развития игровой деятельности </w:t>
      </w:r>
    </w:p>
    <w:tbl>
      <w:tblPr>
        <w:tblStyle w:val="a7"/>
        <w:tblW w:w="0" w:type="auto"/>
        <w:tblLook w:val="04A0" w:firstRow="1" w:lastRow="0" w:firstColumn="1" w:lastColumn="0" w:noHBand="0" w:noVBand="1"/>
      </w:tblPr>
      <w:tblGrid>
        <w:gridCol w:w="7393"/>
        <w:gridCol w:w="7393"/>
      </w:tblGrid>
      <w:tr w:rsidR="00EC7E70" w:rsidTr="002D2DC8">
        <w:tc>
          <w:tcPr>
            <w:tcW w:w="7393"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отражает в играх разные сюжеты.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активно осваивает способы ролевого поведения: называет свою роль и обращается к сверстнику по имени игрового персонажа;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охотно вступает в ролевой диалог с воспитателем и со сверстником;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 ребенка есть любимые игры и роли, которые он охотнее всего выполняет;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использует разнообразные игровые действия, называет их в ответ на вопрос воспитателя;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дидактических играх принимает игровую задачу и действует 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соответствии с ней;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к игровому общению со сверстниками. </w:t>
            </w:r>
          </w:p>
        </w:tc>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Игры однообразны, ребенок воспроизводит одни и те же игровые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действия;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совместной игре с воспитателем мало инициативен;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неустойчивость в игровом общении: дружеское отношение часто сменяется конфликтами, попытками завладеть игрушками других детей;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игровое сосредоточение недостаточное: начинает игровые действия и быстро прекращает их, переходит к новым игрушкам и так же быстро оставляет игру, не развив сюжет.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дидактических играх часто не принимает игровую задачу и просто манипулирует с игровым материалом.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652E5B" w:rsidRDefault="00EC7E70" w:rsidP="00EC7E70">
      <w:pPr>
        <w:spacing w:after="0" w:line="240" w:lineRule="auto"/>
        <w:jc w:val="both"/>
        <w:rPr>
          <w:rFonts w:ascii="Times New Roman" w:hAnsi="Times New Roman" w:cs="Times New Roman"/>
          <w:b/>
          <w:sz w:val="24"/>
          <w:szCs w:val="24"/>
        </w:rPr>
      </w:pPr>
      <w:r w:rsidRPr="00652E5B">
        <w:rPr>
          <w:rFonts w:ascii="Times New Roman" w:hAnsi="Times New Roman" w:cs="Times New Roman"/>
          <w:b/>
          <w:sz w:val="24"/>
          <w:szCs w:val="24"/>
        </w:rPr>
        <w:t xml:space="preserve">Пятый год жизни. Средняя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средней группе воспитатель продолжает обогащение игрового опыта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развития игровой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содержание детских игр, развивать воображение, творчество, интерес к игровому экспериментированию.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умение следовать игровым правилам в дидактических, подвижных, развивающих играх.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доброжелательные отношения между детьми, обогащать способы их игрового взаимодействия.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Сюжетно-ролевые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интереса к отображению в сюжетно-ролевых играх семейных и несложных профессиональных отношений взрослых (врач-пациент, парикмахер-клиент, капитан-матрос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 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и играх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w:t>
      </w:r>
      <w:r w:rsidRPr="00114427">
        <w:rPr>
          <w:rFonts w:ascii="Times New Roman" w:hAnsi="Times New Roman" w:cs="Times New Roman"/>
          <w:sz w:val="24"/>
          <w:szCs w:val="24"/>
        </w:rPr>
        <w:lastRenderedPageBreak/>
        <w:t xml:space="preserve">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способа сокращения предметных игровых действий детей за счет обозначения части сюжета в речевом плане («Как будто мы уже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покормили кукол, и теперь будем одевать их на прогулку»). 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 эпизодов, разнообразного содержания, 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Режиссерские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Участие в режиссерских играх на основе литературного опыта, впечатлений от просмотра мультипликационных фильмов, комбинирования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продолжение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 </w:t>
      </w:r>
    </w:p>
    <w:p w:rsidR="00EC7E70" w:rsidRPr="00227487" w:rsidRDefault="00EC7E70" w:rsidP="00EC7E70">
      <w:pPr>
        <w:spacing w:after="0" w:line="240" w:lineRule="auto"/>
        <w:jc w:val="both"/>
        <w:rPr>
          <w:rFonts w:ascii="Times New Roman" w:hAnsi="Times New Roman" w:cs="Times New Roman"/>
          <w:b/>
          <w:sz w:val="24"/>
          <w:szCs w:val="24"/>
        </w:rPr>
      </w:pPr>
      <w:r w:rsidRPr="00114427">
        <w:rPr>
          <w:rFonts w:ascii="Times New Roman" w:hAnsi="Times New Roman" w:cs="Times New Roman"/>
          <w:sz w:val="24"/>
          <w:szCs w:val="24"/>
        </w:rPr>
        <w:t xml:space="preserve"> </w:t>
      </w:r>
      <w:r w:rsidRPr="00227487">
        <w:rPr>
          <w:rFonts w:ascii="Times New Roman" w:hAnsi="Times New Roman" w:cs="Times New Roman"/>
          <w:b/>
          <w:sz w:val="24"/>
          <w:szCs w:val="24"/>
        </w:rPr>
        <w:t xml:space="preserve">Игровые импровизации и театрализация.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w:t>
      </w:r>
      <w:proofErr w:type="spellStart"/>
      <w:r w:rsidRPr="00114427">
        <w:rPr>
          <w:rFonts w:ascii="Times New Roman" w:hAnsi="Times New Roman" w:cs="Times New Roman"/>
          <w:sz w:val="24"/>
          <w:szCs w:val="24"/>
        </w:rPr>
        <w:t>Самостятельное</w:t>
      </w:r>
      <w:proofErr w:type="spellEnd"/>
      <w:r w:rsidRPr="00114427">
        <w:rPr>
          <w:rFonts w:ascii="Times New Roman" w:hAnsi="Times New Roman" w:cs="Times New Roman"/>
          <w:sz w:val="24"/>
          <w:szCs w:val="24"/>
        </w:rPr>
        <w:t xml:space="preserve">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Игра-экспериментирование с различными предметами и материалами</w:t>
      </w:r>
      <w:r w:rsidRPr="00114427">
        <w:rPr>
          <w:rFonts w:ascii="Times New Roman" w:hAnsi="Times New Roman" w:cs="Times New Roman"/>
          <w:sz w:val="24"/>
          <w:szCs w:val="24"/>
        </w:rPr>
        <w:t xml:space="preserve">. </w:t>
      </w:r>
      <w:r w:rsidRPr="00227487">
        <w:rPr>
          <w:rFonts w:ascii="Times New Roman" w:hAnsi="Times New Roman" w:cs="Times New Roman"/>
          <w:b/>
          <w:sz w:val="24"/>
          <w:szCs w:val="24"/>
        </w:rPr>
        <w:t>Игры с водой, снегом, льдом</w:t>
      </w:r>
      <w:r w:rsidRPr="00114427">
        <w:rPr>
          <w:rFonts w:ascii="Times New Roman" w:hAnsi="Times New Roman" w:cs="Times New Roman"/>
          <w:sz w:val="24"/>
          <w:szCs w:val="24"/>
        </w:rPr>
        <w:t xml:space="preserve">. «Волшебная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w:t>
      </w:r>
      <w:r w:rsidRPr="00114427">
        <w:rPr>
          <w:rFonts w:ascii="Times New Roman" w:hAnsi="Times New Roman" w:cs="Times New Roman"/>
          <w:sz w:val="24"/>
          <w:szCs w:val="24"/>
        </w:rPr>
        <w:lastRenderedPageBreak/>
        <w:t xml:space="preserve">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 </w:t>
      </w: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с мыльной водой и пеной.</w:t>
      </w:r>
      <w:r w:rsidRPr="00114427">
        <w:rPr>
          <w:rFonts w:ascii="Times New Roman" w:hAnsi="Times New Roman" w:cs="Times New Roman"/>
          <w:sz w:val="24"/>
          <w:szCs w:val="24"/>
        </w:rPr>
        <w:t xml:space="preserve"> «Мыльные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 </w:t>
      </w:r>
    </w:p>
    <w:p w:rsidR="00EC7E70"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с зеркалом</w:t>
      </w:r>
      <w:r w:rsidRPr="00114427">
        <w:rPr>
          <w:rFonts w:ascii="Times New Roman" w:hAnsi="Times New Roman" w:cs="Times New Roman"/>
          <w:sz w:val="24"/>
          <w:szCs w:val="24"/>
        </w:rPr>
        <w:t xml:space="preserve">. «Поймай солнышко» (маленьким зеркалом поймать луч солнца и пустить «зайчика»). «Солнечные зайчики» (воспитатель и дети пускают веселые солнечные зайчики). «Что отражается в зеркале» (пытаться увидеть, что находится за спиной, справа, слева, на потолке, только с помощью зеркала). Игры со светом. «Театр теней», «У кого тень интересней», «Угадай, чья тень» (экспериментирование с тенью), «Прятки и поиски» (поиск спрятанного предмета с помощью фонарика в темноте). </w:t>
      </w:r>
      <w:r w:rsidRPr="00227487">
        <w:rPr>
          <w:rFonts w:ascii="Times New Roman" w:hAnsi="Times New Roman" w:cs="Times New Roman"/>
          <w:b/>
          <w:sz w:val="24"/>
          <w:szCs w:val="24"/>
        </w:rPr>
        <w:t>Игры со стеклами</w:t>
      </w:r>
      <w:r w:rsidRPr="00114427">
        <w:rPr>
          <w:rFonts w:ascii="Times New Roman" w:hAnsi="Times New Roman" w:cs="Times New Roman"/>
          <w:sz w:val="24"/>
          <w:szCs w:val="24"/>
        </w:rPr>
        <w:t xml:space="preserve">.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w:t>
      </w:r>
      <w:proofErr w:type="spellStart"/>
      <w:r w:rsidRPr="00114427">
        <w:rPr>
          <w:rFonts w:ascii="Times New Roman" w:hAnsi="Times New Roman" w:cs="Times New Roman"/>
          <w:sz w:val="24"/>
          <w:szCs w:val="24"/>
        </w:rPr>
        <w:t>знаков,узоров</w:t>
      </w:r>
      <w:proofErr w:type="spellEnd"/>
      <w:r w:rsidRPr="00114427">
        <w:rPr>
          <w:rFonts w:ascii="Times New Roman" w:hAnsi="Times New Roman" w:cs="Times New Roman"/>
          <w:sz w:val="24"/>
          <w:szCs w:val="24"/>
        </w:rPr>
        <w:t xml:space="preserve"> через увеличительное стекло). </w:t>
      </w:r>
      <w:r w:rsidRPr="00227487">
        <w:rPr>
          <w:rFonts w:ascii="Times New Roman" w:hAnsi="Times New Roman" w:cs="Times New Roman"/>
          <w:b/>
          <w:sz w:val="24"/>
          <w:szCs w:val="24"/>
        </w:rPr>
        <w:t>Игры со звуками</w:t>
      </w:r>
      <w:r w:rsidRPr="00114427">
        <w:rPr>
          <w:rFonts w:ascii="Times New Roman" w:hAnsi="Times New Roman" w:cs="Times New Roman"/>
          <w:sz w:val="24"/>
          <w:szCs w:val="24"/>
        </w:rPr>
        <w:t xml:space="preserve">.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w:t>
      </w:r>
      <w:proofErr w:type="spellStart"/>
      <w:r w:rsidRPr="00114427">
        <w:rPr>
          <w:rFonts w:ascii="Times New Roman" w:hAnsi="Times New Roman" w:cs="Times New Roman"/>
          <w:sz w:val="24"/>
          <w:szCs w:val="24"/>
        </w:rPr>
        <w:t>сминания</w:t>
      </w:r>
      <w:proofErr w:type="spellEnd"/>
      <w:r w:rsidRPr="00114427">
        <w:rPr>
          <w:rFonts w:ascii="Times New Roman" w:hAnsi="Times New Roman" w:cs="Times New Roman"/>
          <w:sz w:val="24"/>
          <w:szCs w:val="24"/>
        </w:rPr>
        <w:t xml:space="preserve"> бумаги, колебания фольги, </w:t>
      </w:r>
      <w:proofErr w:type="spellStart"/>
      <w:r w:rsidRPr="00114427">
        <w:rPr>
          <w:rFonts w:ascii="Times New Roman" w:hAnsi="Times New Roman" w:cs="Times New Roman"/>
          <w:sz w:val="24"/>
          <w:szCs w:val="24"/>
        </w:rPr>
        <w:t>насыпания</w:t>
      </w:r>
      <w:proofErr w:type="spellEnd"/>
      <w:r w:rsidRPr="00114427">
        <w:rPr>
          <w:rFonts w:ascii="Times New Roman" w:hAnsi="Times New Roman" w:cs="Times New Roman"/>
          <w:sz w:val="24"/>
          <w:szCs w:val="24"/>
        </w:rPr>
        <w:t xml:space="preserve"> песка, переливания воды и пр.). </w:t>
      </w: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Дидактические игры</w:t>
      </w:r>
      <w:r w:rsidRPr="00114427">
        <w:rPr>
          <w:rFonts w:ascii="Times New Roman" w:hAnsi="Times New Roman" w:cs="Times New Roman"/>
          <w:sz w:val="24"/>
          <w:szCs w:val="24"/>
        </w:rPr>
        <w:t>. Игры с готовым содержанием и правилами. 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w:t>
      </w:r>
      <w:proofErr w:type="spellStart"/>
      <w:r w:rsidRPr="00114427">
        <w:rPr>
          <w:rFonts w:ascii="Times New Roman" w:hAnsi="Times New Roman" w:cs="Times New Roman"/>
          <w:sz w:val="24"/>
          <w:szCs w:val="24"/>
        </w:rPr>
        <w:t>Пазлы</w:t>
      </w:r>
      <w:proofErr w:type="spellEnd"/>
      <w:r w:rsidRPr="00114427">
        <w:rPr>
          <w:rFonts w:ascii="Times New Roman" w:hAnsi="Times New Roman" w:cs="Times New Roman"/>
          <w:sz w:val="24"/>
          <w:szCs w:val="24"/>
        </w:rPr>
        <w:t>»);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Освоение способов планирования своей поисковой игровой деятельности, реализация образов воображения (развивающие игры «Сложи узор», «Точечки», «Уголки», «</w:t>
      </w:r>
      <w:proofErr w:type="spellStart"/>
      <w:r w:rsidRPr="00114427">
        <w:rPr>
          <w:rFonts w:ascii="Times New Roman" w:hAnsi="Times New Roman" w:cs="Times New Roman"/>
          <w:sz w:val="24"/>
          <w:szCs w:val="24"/>
        </w:rPr>
        <w:t>Уникуб</w:t>
      </w:r>
      <w:proofErr w:type="spellEnd"/>
      <w:r w:rsidRPr="00114427">
        <w:rPr>
          <w:rFonts w:ascii="Times New Roman" w:hAnsi="Times New Roman" w:cs="Times New Roman"/>
          <w:sz w:val="24"/>
          <w:szCs w:val="24"/>
        </w:rPr>
        <w:t xml:space="preserve">» и др.).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Освоение правил игр в настольно-печатные игры: объединяться со сверстниками, действовать по очереди, по простой схеме и т.п.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развития игровой деятельности </w:t>
      </w:r>
    </w:p>
    <w:tbl>
      <w:tblPr>
        <w:tblStyle w:val="a7"/>
        <w:tblW w:w="0" w:type="auto"/>
        <w:tblLook w:val="04A0" w:firstRow="1" w:lastRow="0" w:firstColumn="1" w:lastColumn="0" w:noHBand="0" w:noVBand="1"/>
      </w:tblPr>
      <w:tblGrid>
        <w:gridCol w:w="7393"/>
        <w:gridCol w:w="7393"/>
      </w:tblGrid>
      <w:tr w:rsidR="00EC7E70" w:rsidTr="002D2DC8">
        <w:tc>
          <w:tcPr>
            <w:tcW w:w="7393"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играх наблюдается разнообразие сюжетов. Ребенок называет роль до начала игры, обозначает свою новую роль по ходу игры.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самостоятельность в выборе и использовании предметов-заместителей, с интересом включается в ролевой диалог со сверстниками.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Выдвигает игровые замыслы, инициативен в развитии игрового </w:t>
            </w:r>
            <w:r w:rsidRPr="00114427">
              <w:rPr>
                <w:rFonts w:ascii="Times New Roman" w:hAnsi="Times New Roman" w:cs="Times New Roman"/>
                <w:sz w:val="24"/>
                <w:szCs w:val="24"/>
              </w:rPr>
              <w:lastRenderedPageBreak/>
              <w:t xml:space="preserve">сюжета или в создании интересных (выразительных) образов игровых персонажей.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интерес к игровому экспериментированию с предметами и материалами.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Проявляет творчество в создании игровой обстановки, в театрализации эпизодов любимых сказок, в имитации действий животных, сказочных героев и пр.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играх с правилами принимает игровую задачу, проявляет интерес к результату, выигрышу.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Доброжелателен в общении с партнерами по игре. </w:t>
            </w:r>
          </w:p>
        </w:tc>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В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Испытывает затруднения в согласовании игровых действий с партнерами-сверстниками, вступает в конфликты, не пытается вникнуть в общий замысел. Нуждается в помощи воспитателя для </w:t>
            </w:r>
            <w:r w:rsidRPr="00114427">
              <w:rPr>
                <w:rFonts w:ascii="Times New Roman" w:hAnsi="Times New Roman" w:cs="Times New Roman"/>
                <w:sz w:val="24"/>
                <w:szCs w:val="24"/>
              </w:rPr>
              <w:lastRenderedPageBreak/>
              <w:t xml:space="preserve">установления игрового взаимодействия со сверстниками.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игре с воспитателем проявляет интерес к его игровым действиям, повторяет их, но испытывает трудности в ролевом диалоге.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В играх с правилами путает последовательность действий, вступает в игру раньше сигнала, упускает</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правила.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Затрудняется назвать и перечислить любимые игры.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652E5B" w:rsidRDefault="00EC7E70" w:rsidP="00EC7E70">
      <w:pPr>
        <w:spacing w:after="0" w:line="240" w:lineRule="auto"/>
        <w:jc w:val="both"/>
        <w:rPr>
          <w:rFonts w:ascii="Times New Roman" w:hAnsi="Times New Roman" w:cs="Times New Roman"/>
          <w:b/>
          <w:sz w:val="24"/>
          <w:szCs w:val="24"/>
        </w:rPr>
      </w:pPr>
      <w:r w:rsidRPr="00652E5B">
        <w:rPr>
          <w:rFonts w:ascii="Times New Roman" w:hAnsi="Times New Roman" w:cs="Times New Roman"/>
          <w:b/>
          <w:sz w:val="24"/>
          <w:szCs w:val="24"/>
        </w:rPr>
        <w:t xml:space="preserve">Шестой год жизни. Старшая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старшей группе необходимо создать условия для активной, разнообразной творческой игровой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развития игровой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играть на основе совместного со сверстниками </w:t>
      </w:r>
      <w:proofErr w:type="spellStart"/>
      <w:r w:rsidRPr="00114427">
        <w:rPr>
          <w:rFonts w:ascii="Times New Roman" w:hAnsi="Times New Roman" w:cs="Times New Roman"/>
          <w:sz w:val="24"/>
          <w:szCs w:val="24"/>
        </w:rPr>
        <w:t>сюжетосложения</w:t>
      </w:r>
      <w:proofErr w:type="spellEnd"/>
      <w:r w:rsidRPr="00114427">
        <w:rPr>
          <w:rFonts w:ascii="Times New Roman" w:hAnsi="Times New Roman" w:cs="Times New Roman"/>
          <w:sz w:val="24"/>
          <w:szCs w:val="24"/>
        </w:rPr>
        <w:t xml:space="preserve">: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Совершенствовать умение следовать игровым правилам в дидактических, подвижных, развивающих играх.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Сюжетно-ролевые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интереса к сюжетно-ролевым играм, содержанием которых является отображение социальной действительностью,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способов </w:t>
      </w:r>
      <w:proofErr w:type="spellStart"/>
      <w:r w:rsidRPr="00114427">
        <w:rPr>
          <w:rFonts w:ascii="Times New Roman" w:hAnsi="Times New Roman" w:cs="Times New Roman"/>
          <w:sz w:val="24"/>
          <w:szCs w:val="24"/>
        </w:rPr>
        <w:t>сюжетосложения</w:t>
      </w:r>
      <w:proofErr w:type="spellEnd"/>
      <w:r w:rsidRPr="00114427">
        <w:rPr>
          <w:rFonts w:ascii="Times New Roman" w:hAnsi="Times New Roman" w:cs="Times New Roman"/>
          <w:sz w:val="24"/>
          <w:szCs w:val="24"/>
        </w:rPr>
        <w:t xml:space="preserve">: придумывание целостных сюжетных событий в совместной с воспитаем и сверстниками игре-придумке; проговаривание части игровых событий во время игры, речевое обозначение места действия.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требовательный учитель, любящая мама, капризная дочка использовать средства выразительности: мимика, жесты, движения, интонация.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установлению договоренности о развитии сюжета и выборе ролей по ходу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Режиссерские игры и игра-фантазирование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Самостоятельное отображение в режиссерской игре и игре-фантазировании литературного опыты,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 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Игровые импровизации и театрализация.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изображать реку, дорожку), согласовывают свои действи</w:t>
      </w:r>
      <w:r>
        <w:rPr>
          <w:rFonts w:ascii="Times New Roman" w:hAnsi="Times New Roman" w:cs="Times New Roman"/>
          <w:sz w:val="24"/>
          <w:szCs w:val="24"/>
        </w:rPr>
        <w:t>я с другими «артистами». Действ</w:t>
      </w:r>
      <w:r w:rsidRPr="00114427">
        <w:rPr>
          <w:rFonts w:ascii="Times New Roman" w:hAnsi="Times New Roman" w:cs="Times New Roman"/>
          <w:sz w:val="24"/>
          <w:szCs w:val="24"/>
        </w:rPr>
        <w:t xml:space="preserve">уют и говорят от имени разных персонажей, отражают в игре содержание любимых литературных произведений, комбинировать сюжеты. В играх-имитациях детей побуждают выразительно и детально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Игра-экспериментирование с различными предметами и материалами</w:t>
      </w:r>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с водой, льдом, снегом</w:t>
      </w:r>
      <w:r w:rsidRPr="00114427">
        <w:rPr>
          <w:rFonts w:ascii="Times New Roman" w:hAnsi="Times New Roman" w:cs="Times New Roman"/>
          <w:sz w:val="24"/>
          <w:szCs w:val="24"/>
        </w:rPr>
        <w:t xml:space="preserve">.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w:t>
      </w:r>
      <w:r w:rsidRPr="00114427">
        <w:rPr>
          <w:rFonts w:ascii="Times New Roman" w:hAnsi="Times New Roman" w:cs="Times New Roman"/>
          <w:sz w:val="24"/>
          <w:szCs w:val="24"/>
        </w:rPr>
        <w:lastRenderedPageBreak/>
        <w:t xml:space="preserve">«Соревнование мыльных пузырей» (выдувание мыльных пузырей с помощью разных средств, соревнование на самый большой пузырь, самый «летучий», самый веселый).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 </w:t>
      </w: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со светом. «</w:t>
      </w:r>
      <w:r w:rsidRPr="00114427">
        <w:rPr>
          <w:rFonts w:ascii="Times New Roman" w:hAnsi="Times New Roman" w:cs="Times New Roman"/>
          <w:sz w:val="24"/>
          <w:szCs w:val="24"/>
        </w:rPr>
        <w:t xml:space="preserve">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 </w:t>
      </w:r>
      <w:r w:rsidRPr="00227487">
        <w:rPr>
          <w:rFonts w:ascii="Times New Roman" w:hAnsi="Times New Roman" w:cs="Times New Roman"/>
          <w:b/>
          <w:sz w:val="24"/>
          <w:szCs w:val="24"/>
        </w:rPr>
        <w:t>Игры с магнитами, стеклом, резиной</w:t>
      </w:r>
      <w:r w:rsidRPr="00114427">
        <w:rPr>
          <w:rFonts w:ascii="Times New Roman" w:hAnsi="Times New Roman" w:cs="Times New Roman"/>
          <w:sz w:val="24"/>
          <w:szCs w:val="24"/>
        </w:rPr>
        <w:t xml:space="preserve">. «Испытание магнита» (экспериментирование с магнитом: притягивание разных предметов, какие притягиваются, какие нет; проверка подъемной силы магнита; какие предметы магнит поднимает, какие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w:t>
      </w:r>
      <w:r w:rsidRPr="00227487">
        <w:rPr>
          <w:rFonts w:ascii="Times New Roman" w:hAnsi="Times New Roman" w:cs="Times New Roman"/>
          <w:b/>
          <w:sz w:val="24"/>
          <w:szCs w:val="24"/>
        </w:rPr>
        <w:t>Игры с увеличительными стеклами или микроскопом</w:t>
      </w:r>
      <w:r w:rsidRPr="00114427">
        <w:rPr>
          <w:rFonts w:ascii="Times New Roman" w:hAnsi="Times New Roman" w:cs="Times New Roman"/>
          <w:sz w:val="24"/>
          <w:szCs w:val="24"/>
        </w:rPr>
        <w:t xml:space="preserve">: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 </w:t>
      </w: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с бумагой</w:t>
      </w:r>
      <w:r w:rsidRPr="00114427">
        <w:rPr>
          <w:rFonts w:ascii="Times New Roman" w:hAnsi="Times New Roman" w:cs="Times New Roman"/>
          <w:sz w:val="24"/>
          <w:szCs w:val="24"/>
        </w:rPr>
        <w:t xml:space="preserve">.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w:t>
      </w:r>
      <w:r w:rsidRPr="00227487">
        <w:rPr>
          <w:rFonts w:ascii="Times New Roman" w:hAnsi="Times New Roman" w:cs="Times New Roman"/>
          <w:b/>
          <w:sz w:val="24"/>
          <w:szCs w:val="24"/>
        </w:rPr>
        <w:t xml:space="preserve">Экспериментирование с копировальной бумагой разного цвета </w:t>
      </w:r>
      <w:r w:rsidRPr="00114427">
        <w:rPr>
          <w:rFonts w:ascii="Times New Roman" w:hAnsi="Times New Roman" w:cs="Times New Roman"/>
          <w:sz w:val="24"/>
          <w:szCs w:val="24"/>
        </w:rPr>
        <w:t xml:space="preserve">(рисовать,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 </w:t>
      </w: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Дидактические и развивающие игры</w:t>
      </w:r>
      <w:r w:rsidRPr="00114427">
        <w:rPr>
          <w:rFonts w:ascii="Times New Roman" w:hAnsi="Times New Roman" w:cs="Times New Roman"/>
          <w:sz w:val="24"/>
          <w:szCs w:val="24"/>
        </w:rPr>
        <w:t xml:space="preserve">. Игры с готовым содержанием и правилами. </w:t>
      </w: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на сравнение предметов</w:t>
      </w:r>
      <w:r w:rsidRPr="00114427">
        <w:rPr>
          <w:rFonts w:ascii="Times New Roman" w:hAnsi="Times New Roman" w:cs="Times New Roman"/>
          <w:sz w:val="24"/>
          <w:szCs w:val="24"/>
        </w:rPr>
        <w:t xml:space="preserve"> по нескольким признакам, установление </w:t>
      </w:r>
      <w:proofErr w:type="spellStart"/>
      <w:r w:rsidRPr="00114427">
        <w:rPr>
          <w:rFonts w:ascii="Times New Roman" w:hAnsi="Times New Roman" w:cs="Times New Roman"/>
          <w:sz w:val="24"/>
          <w:szCs w:val="24"/>
        </w:rPr>
        <w:t>сериационных</w:t>
      </w:r>
      <w:proofErr w:type="spellEnd"/>
      <w:r w:rsidRPr="00114427">
        <w:rPr>
          <w:rFonts w:ascii="Times New Roman" w:hAnsi="Times New Roman" w:cs="Times New Roman"/>
          <w:sz w:val="24"/>
          <w:szCs w:val="24"/>
        </w:rPr>
        <w:t xml:space="preserve"> рядов по разным основаниям, на группировку объектов на основе существенных признаков (живое — неживое; реальное — фантастическое; домашние — дикие животные). Игры на узнавание предметов по описанию, по вопросам («Угадай, что задумали»; «Вопрос — ответ»). Составление целого из частей (10—12 частей). </w:t>
      </w:r>
      <w:r w:rsidRPr="00227487">
        <w:rPr>
          <w:rFonts w:ascii="Times New Roman" w:hAnsi="Times New Roman" w:cs="Times New Roman"/>
          <w:b/>
          <w:sz w:val="24"/>
          <w:szCs w:val="24"/>
        </w:rPr>
        <w:t>Игры, связанные с ориентировкой по схеме, модели, плану, условным знакам, сигналам</w:t>
      </w:r>
      <w:r w:rsidRPr="00114427">
        <w:rPr>
          <w:rFonts w:ascii="Times New Roman" w:hAnsi="Times New Roman" w:cs="Times New Roman"/>
          <w:sz w:val="24"/>
          <w:szCs w:val="24"/>
        </w:rPr>
        <w:t xml:space="preserve"> («Найти путь к домику»; «Найти клад по схеме»). Игры на осуществление контрольно-проверочных действий («Найди ошибку», «Контролер», «Найди отличия»). </w:t>
      </w:r>
    </w:p>
    <w:p w:rsidR="00EC7E70"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Речевые игры</w:t>
      </w:r>
      <w:r w:rsidRPr="00114427">
        <w:rPr>
          <w:rFonts w:ascii="Times New Roman" w:hAnsi="Times New Roman" w:cs="Times New Roman"/>
          <w:sz w:val="24"/>
          <w:szCs w:val="24"/>
        </w:rPr>
        <w:t xml:space="preserve">. </w:t>
      </w:r>
      <w:r w:rsidRPr="00227487">
        <w:rPr>
          <w:rFonts w:ascii="Times New Roman" w:hAnsi="Times New Roman" w:cs="Times New Roman"/>
          <w:b/>
          <w:sz w:val="24"/>
          <w:szCs w:val="24"/>
        </w:rPr>
        <w:t>Народные игры</w:t>
      </w:r>
      <w:r w:rsidRPr="00114427">
        <w:rPr>
          <w:rFonts w:ascii="Times New Roman" w:hAnsi="Times New Roman" w:cs="Times New Roman"/>
          <w:sz w:val="24"/>
          <w:szCs w:val="24"/>
        </w:rPr>
        <w:t xml:space="preserve"> («Садовник», «Краски», «Катилась торба с высокого горба»). </w:t>
      </w:r>
    </w:p>
    <w:p w:rsidR="00EC7E70" w:rsidRPr="00114427" w:rsidRDefault="00EC7E70" w:rsidP="00EC7E70">
      <w:pPr>
        <w:spacing w:after="0" w:line="240" w:lineRule="auto"/>
        <w:jc w:val="both"/>
        <w:rPr>
          <w:rFonts w:ascii="Times New Roman" w:hAnsi="Times New Roman" w:cs="Times New Roman"/>
          <w:sz w:val="24"/>
          <w:szCs w:val="24"/>
        </w:rPr>
      </w:pPr>
      <w:r w:rsidRPr="00227487">
        <w:rPr>
          <w:rFonts w:ascii="Times New Roman" w:hAnsi="Times New Roman" w:cs="Times New Roman"/>
          <w:b/>
          <w:sz w:val="24"/>
          <w:szCs w:val="24"/>
        </w:rPr>
        <w:t>Игры с запрещающими действиями и правилами</w:t>
      </w:r>
      <w:r w:rsidRPr="00114427">
        <w:rPr>
          <w:rFonts w:ascii="Times New Roman" w:hAnsi="Times New Roman" w:cs="Times New Roman"/>
          <w:sz w:val="24"/>
          <w:szCs w:val="24"/>
        </w:rPr>
        <w:t xml:space="preserve"> («Фанты», «Черное и белое», «Да и нет не говорите»). Различные виды лото. Интеллектуальные, развивающие игры (головоломки, лабиринты, смекалки, «</w:t>
      </w:r>
      <w:proofErr w:type="spellStart"/>
      <w:r w:rsidRPr="00114427">
        <w:rPr>
          <w:rFonts w:ascii="Times New Roman" w:hAnsi="Times New Roman" w:cs="Times New Roman"/>
          <w:sz w:val="24"/>
          <w:szCs w:val="24"/>
        </w:rPr>
        <w:t>Геоконт</w:t>
      </w:r>
      <w:proofErr w:type="spellEnd"/>
      <w:r w:rsidRPr="00114427">
        <w:rPr>
          <w:rFonts w:ascii="Times New Roman" w:hAnsi="Times New Roman" w:cs="Times New Roman"/>
          <w:sz w:val="24"/>
          <w:szCs w:val="24"/>
        </w:rPr>
        <w:t>», «</w:t>
      </w:r>
      <w:proofErr w:type="spellStart"/>
      <w:r w:rsidRPr="00114427">
        <w:rPr>
          <w:rFonts w:ascii="Times New Roman" w:hAnsi="Times New Roman" w:cs="Times New Roman"/>
          <w:sz w:val="24"/>
          <w:szCs w:val="24"/>
        </w:rPr>
        <w:t>Тантрам</w:t>
      </w:r>
      <w:proofErr w:type="spellEnd"/>
      <w:r w:rsidRPr="00114427">
        <w:rPr>
          <w:rFonts w:ascii="Times New Roman" w:hAnsi="Times New Roman" w:cs="Times New Roman"/>
          <w:sz w:val="24"/>
          <w:szCs w:val="24"/>
        </w:rPr>
        <w:t>», «</w:t>
      </w:r>
      <w:proofErr w:type="spellStart"/>
      <w:r w:rsidRPr="00114427">
        <w:rPr>
          <w:rFonts w:ascii="Times New Roman" w:hAnsi="Times New Roman" w:cs="Times New Roman"/>
          <w:sz w:val="24"/>
          <w:szCs w:val="24"/>
        </w:rPr>
        <w:t>Колумбово</w:t>
      </w:r>
      <w:proofErr w:type="spellEnd"/>
      <w:r w:rsidRPr="00114427">
        <w:rPr>
          <w:rFonts w:ascii="Times New Roman" w:hAnsi="Times New Roman" w:cs="Times New Roman"/>
          <w:sz w:val="24"/>
          <w:szCs w:val="24"/>
        </w:rPr>
        <w:t xml:space="preserve"> яйцо», «Волшебный квадрат»). 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новые правил в играх, стремление разнообразить их содержание за счет новых игровых действий.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развития игровой деятельности </w:t>
      </w:r>
    </w:p>
    <w:tbl>
      <w:tblPr>
        <w:tblStyle w:val="a7"/>
        <w:tblW w:w="0" w:type="auto"/>
        <w:tblLook w:val="04A0" w:firstRow="1" w:lastRow="0" w:firstColumn="1" w:lastColumn="0" w:noHBand="0" w:noVBand="1"/>
      </w:tblPr>
      <w:tblGrid>
        <w:gridCol w:w="7393"/>
        <w:gridCol w:w="7393"/>
      </w:tblGrid>
      <w:tr w:rsidR="00EC7E70" w:rsidTr="002D2DC8">
        <w:tc>
          <w:tcPr>
            <w:tcW w:w="7393"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родителей </w:t>
            </w:r>
          </w:p>
        </w:tc>
      </w:tr>
      <w:tr w:rsidR="00EC7E70" w:rsidTr="002D2DC8">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У детей присутствует предварительное обозначение темы игры, и создание игровой обстановки;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Дети заинтересованы совместной игрой, эмоциональный фон общения — положительный. Согласовывают в игровой деятельности свои интересы и интересы партнеров, умеют объяснить замыслы, адресовать обращение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сюжетно-ролевых играх дети отражают элементарные бытовые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сюжеты, характерно стереотипное разыгрывание одних и тех же сюжетов и ролей; партнеру. Характерно использование просьб, предложений в общении с партнерами;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сюжетных и театрализованных играх активность детей проявляется по-разному: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Для детей - «сочинителей»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 - «исполнителей» наиболее интересен процесс создания игровых образов в сюжетно-ролевой игре, управления персонажами в режиссерской игре. Для детей - «режиссеров»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 - «практиков» 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Дети проявляют интерес к игровому экспериментированию, к развивающим и познавательным играм;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играх с готовым содержанием и правилами действуют в точном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соответствии с игровой задачей и правилами. </w:t>
            </w:r>
          </w:p>
        </w:tc>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умеют согласовывать свои действия и замыслы в игре с другими детьми;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в играх с готовым содержанием увлекаются процессом игры и не следят</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за правилами;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нет интереса к развивающим играм, дети отказываются от игрового решения при первых трудностях, часто оставляет игру до ее завершения;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знают мало игр, затрудняется в объяснении игровых правил другим.  </w:t>
            </w:r>
          </w:p>
          <w:p w:rsidR="00EC7E70"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b/>
          <w:sz w:val="24"/>
          <w:szCs w:val="24"/>
        </w:rPr>
      </w:pPr>
    </w:p>
    <w:p w:rsidR="00107A41" w:rsidRDefault="00107A41" w:rsidP="00EC7E70">
      <w:pPr>
        <w:spacing w:after="0" w:line="240" w:lineRule="auto"/>
        <w:jc w:val="both"/>
        <w:rPr>
          <w:rFonts w:ascii="Times New Roman" w:hAnsi="Times New Roman" w:cs="Times New Roman"/>
          <w:b/>
          <w:sz w:val="24"/>
          <w:szCs w:val="24"/>
        </w:rPr>
      </w:pPr>
    </w:p>
    <w:p w:rsidR="00107A41" w:rsidRDefault="00107A41" w:rsidP="00EC7E70">
      <w:pPr>
        <w:spacing w:after="0" w:line="240" w:lineRule="auto"/>
        <w:jc w:val="both"/>
        <w:rPr>
          <w:rFonts w:ascii="Times New Roman" w:hAnsi="Times New Roman" w:cs="Times New Roman"/>
          <w:b/>
          <w:sz w:val="24"/>
          <w:szCs w:val="24"/>
        </w:rPr>
      </w:pPr>
    </w:p>
    <w:p w:rsidR="00EC7E70" w:rsidRPr="00DE7323" w:rsidRDefault="00EC7E70" w:rsidP="00EC7E70">
      <w:pPr>
        <w:spacing w:after="0" w:line="240" w:lineRule="auto"/>
        <w:jc w:val="both"/>
        <w:rPr>
          <w:rFonts w:ascii="Times New Roman" w:hAnsi="Times New Roman" w:cs="Times New Roman"/>
          <w:b/>
          <w:sz w:val="24"/>
          <w:szCs w:val="24"/>
        </w:rPr>
      </w:pPr>
      <w:r w:rsidRPr="00DE7323">
        <w:rPr>
          <w:rFonts w:ascii="Times New Roman" w:hAnsi="Times New Roman" w:cs="Times New Roman"/>
          <w:b/>
          <w:sz w:val="24"/>
          <w:szCs w:val="24"/>
        </w:rPr>
        <w:lastRenderedPageBreak/>
        <w:t xml:space="preserve">Седьмой год жизни. Подготовительная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развития игровой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Обогащать способы игрового сотрудничества со сверстниками, развивать дружеские взаимоотношения и способствовать становлению </w:t>
      </w:r>
      <w:proofErr w:type="spellStart"/>
      <w:r w:rsidRPr="00114427">
        <w:rPr>
          <w:rFonts w:ascii="Times New Roman" w:hAnsi="Times New Roman" w:cs="Times New Roman"/>
          <w:sz w:val="24"/>
          <w:szCs w:val="24"/>
        </w:rPr>
        <w:t>микрогрупп</w:t>
      </w:r>
      <w:proofErr w:type="spellEnd"/>
      <w:r w:rsidRPr="00114427">
        <w:rPr>
          <w:rFonts w:ascii="Times New Roman" w:hAnsi="Times New Roman" w:cs="Times New Roman"/>
          <w:sz w:val="24"/>
          <w:szCs w:val="24"/>
        </w:rPr>
        <w:t xml:space="preserve"> детей на основе интереса к разным видам игр.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Сюжетно-ролевые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Развитие интереса к отображению в сюжетно-ролевых играх разнообразных событий, связанных с их непосредственным опытом (</w:t>
      </w:r>
      <w:proofErr w:type="spellStart"/>
      <w:r w:rsidRPr="00114427">
        <w:rPr>
          <w:rFonts w:ascii="Times New Roman" w:hAnsi="Times New Roman" w:cs="Times New Roman"/>
          <w:sz w:val="24"/>
          <w:szCs w:val="24"/>
        </w:rPr>
        <w:t>посещениегипермаркета</w:t>
      </w:r>
      <w:proofErr w:type="spellEnd"/>
      <w:r w:rsidRPr="00114427">
        <w:rPr>
          <w:rFonts w:ascii="Times New Roman" w:hAnsi="Times New Roman" w:cs="Times New Roman"/>
          <w:sz w:val="24"/>
          <w:szCs w:val="24"/>
        </w:rPr>
        <w:t xml:space="preserve">,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 Самостоятельное использование совместного со сверстниками </w:t>
      </w:r>
      <w:proofErr w:type="spellStart"/>
      <w:r w:rsidRPr="00114427">
        <w:rPr>
          <w:rFonts w:ascii="Times New Roman" w:hAnsi="Times New Roman" w:cs="Times New Roman"/>
          <w:sz w:val="24"/>
          <w:szCs w:val="24"/>
        </w:rPr>
        <w:t>сюжетосложения</w:t>
      </w:r>
      <w:proofErr w:type="spellEnd"/>
      <w:r w:rsidRPr="00114427">
        <w:rPr>
          <w:rFonts w:ascii="Times New Roman" w:hAnsi="Times New Roman" w:cs="Times New Roman"/>
          <w:sz w:val="24"/>
          <w:szCs w:val="24"/>
        </w:rPr>
        <w:t xml:space="preserve">,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 Это корабль, — он плывет к замку волшебника») приемом условного проигрывания части сюжета — «как будто». 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к гипермаркете», коллекция школьных принадлежностей для игр «Школа», «Школьный базар»). 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Режиссерские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Участие в индивидуальных и совместных режиссерских играх, управление 1-2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Проявление стремления к согласованию сюжета со сверстниками, ведению диалогов от имени игровых персонажей, импровизации по ходу развития сюжета.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Игра-фантазирование.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Проявление интереса детей к совместному со сверстниками фантазированию, инициативы в предложении темы игры, сюжетных линий,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w:t>
      </w:r>
      <w:proofErr w:type="spellStart"/>
      <w:r w:rsidRPr="00114427">
        <w:rPr>
          <w:rFonts w:ascii="Times New Roman" w:hAnsi="Times New Roman" w:cs="Times New Roman"/>
          <w:sz w:val="24"/>
          <w:szCs w:val="24"/>
        </w:rPr>
        <w:t>согласовывание</w:t>
      </w:r>
      <w:proofErr w:type="spellEnd"/>
      <w:r w:rsidRPr="00114427">
        <w:rPr>
          <w:rFonts w:ascii="Times New Roman" w:hAnsi="Times New Roman" w:cs="Times New Roman"/>
          <w:sz w:val="24"/>
          <w:szCs w:val="24"/>
        </w:rPr>
        <w:t xml:space="preserve"> придуманных событий с замыслами партнеров-сверстников.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Совместное с воспитателем участие в играх-</w:t>
      </w:r>
      <w:proofErr w:type="spellStart"/>
      <w:r w:rsidRPr="00114427">
        <w:rPr>
          <w:rFonts w:ascii="Times New Roman" w:hAnsi="Times New Roman" w:cs="Times New Roman"/>
          <w:sz w:val="24"/>
          <w:szCs w:val="24"/>
        </w:rPr>
        <w:t>фантазированиях</w:t>
      </w:r>
      <w:proofErr w:type="spellEnd"/>
      <w:r w:rsidRPr="00114427">
        <w:rPr>
          <w:rFonts w:ascii="Times New Roman" w:hAnsi="Times New Roman" w:cs="Times New Roman"/>
          <w:sz w:val="24"/>
          <w:szCs w:val="24"/>
        </w:rPr>
        <w:t xml:space="preserve"> разнообразного содержания (краеведческого, природоведческого и пр.), создание вместе с детьми продуктов-сюжетов, зафиксированные разными способами (рисунки, пиктограммы, карты сказочной страны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Игра-экспериментирование с разными материалами.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w:t>
      </w:r>
      <w:r>
        <w:rPr>
          <w:rFonts w:ascii="Times New Roman" w:hAnsi="Times New Roman" w:cs="Times New Roman"/>
          <w:sz w:val="24"/>
          <w:szCs w:val="24"/>
        </w:rPr>
        <w:t>о</w:t>
      </w:r>
      <w:r w:rsidRPr="00114427">
        <w:rPr>
          <w:rFonts w:ascii="Times New Roman" w:hAnsi="Times New Roman" w:cs="Times New Roman"/>
          <w:sz w:val="24"/>
          <w:szCs w:val="24"/>
        </w:rPr>
        <w:t xml:space="preserve">нчании игры.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Дидактические и развивающие игры. Игры с готовым содержанием и правилами.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Содержание: Игры на составление целого из частей, от 10-12 частей и более: «Лоскутное одеяло», «</w:t>
      </w:r>
      <w:proofErr w:type="spellStart"/>
      <w:r w:rsidRPr="00114427">
        <w:rPr>
          <w:rFonts w:ascii="Times New Roman" w:hAnsi="Times New Roman" w:cs="Times New Roman"/>
          <w:sz w:val="24"/>
          <w:szCs w:val="24"/>
        </w:rPr>
        <w:t>Пазлы</w:t>
      </w:r>
      <w:proofErr w:type="spellEnd"/>
      <w:r w:rsidRPr="00114427">
        <w:rPr>
          <w:rFonts w:ascii="Times New Roman" w:hAnsi="Times New Roman" w:cs="Times New Roman"/>
          <w:sz w:val="24"/>
          <w:szCs w:val="24"/>
        </w:rPr>
        <w:t>», «Собери волшебный узор», «Создай ковер-самолет». Игры на освоение отношений «целое – часть»: «Прозрачный квадрат», «Чудо-цветик», «</w:t>
      </w:r>
      <w:proofErr w:type="spellStart"/>
      <w:r w:rsidRPr="00114427">
        <w:rPr>
          <w:rFonts w:ascii="Times New Roman" w:hAnsi="Times New Roman" w:cs="Times New Roman"/>
          <w:sz w:val="24"/>
          <w:szCs w:val="24"/>
        </w:rPr>
        <w:t>Геоконт</w:t>
      </w:r>
      <w:proofErr w:type="spellEnd"/>
      <w:r w:rsidRPr="00114427">
        <w:rPr>
          <w:rFonts w:ascii="Times New Roman" w:hAnsi="Times New Roman" w:cs="Times New Roman"/>
          <w:sz w:val="24"/>
          <w:szCs w:val="24"/>
        </w:rPr>
        <w:t>»,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 дикие животные), на разбиение совокупности объектов по группам одновременно по 2-3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w:t>
      </w:r>
      <w:proofErr w:type="spellStart"/>
      <w:r w:rsidRPr="00114427">
        <w:rPr>
          <w:rFonts w:ascii="Times New Roman" w:hAnsi="Times New Roman" w:cs="Times New Roman"/>
          <w:sz w:val="24"/>
          <w:szCs w:val="24"/>
        </w:rPr>
        <w:t>Потеряшки</w:t>
      </w:r>
      <w:proofErr w:type="spellEnd"/>
      <w:r w:rsidRPr="00114427">
        <w:rPr>
          <w:rFonts w:ascii="Times New Roman" w:hAnsi="Times New Roman" w:cs="Times New Roman"/>
          <w:sz w:val="24"/>
          <w:szCs w:val="24"/>
        </w:rPr>
        <w:t xml:space="preserve">»,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Алладина», «Найти клад по схеме»;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«Лабиринт»). Игры на плоскостное моделирование: головоломки: «</w:t>
      </w:r>
      <w:proofErr w:type="spellStart"/>
      <w:r w:rsidRPr="00114427">
        <w:rPr>
          <w:rFonts w:ascii="Times New Roman" w:hAnsi="Times New Roman" w:cs="Times New Roman"/>
          <w:sz w:val="24"/>
          <w:szCs w:val="24"/>
        </w:rPr>
        <w:t>Танграм</w:t>
      </w:r>
      <w:proofErr w:type="spellEnd"/>
      <w:r w:rsidRPr="00114427">
        <w:rPr>
          <w:rFonts w:ascii="Times New Roman" w:hAnsi="Times New Roman" w:cs="Times New Roman"/>
          <w:sz w:val="24"/>
          <w:szCs w:val="24"/>
        </w:rPr>
        <w:t>», «</w:t>
      </w:r>
      <w:proofErr w:type="spellStart"/>
      <w:r w:rsidRPr="00114427">
        <w:rPr>
          <w:rFonts w:ascii="Times New Roman" w:hAnsi="Times New Roman" w:cs="Times New Roman"/>
          <w:sz w:val="24"/>
          <w:szCs w:val="24"/>
        </w:rPr>
        <w:t>Колумбово</w:t>
      </w:r>
      <w:proofErr w:type="spellEnd"/>
      <w:r w:rsidRPr="00114427">
        <w:rPr>
          <w:rFonts w:ascii="Times New Roman" w:hAnsi="Times New Roman" w:cs="Times New Roman"/>
          <w:sz w:val="24"/>
          <w:szCs w:val="24"/>
        </w:rPr>
        <w:t xml:space="preserve"> яйцо», «Чудесный круг», «Три кольца». Игры на объемное моделирование: «Кубики–затейники», «</w:t>
      </w:r>
      <w:proofErr w:type="spellStart"/>
      <w:r w:rsidRPr="00114427">
        <w:rPr>
          <w:rFonts w:ascii="Times New Roman" w:hAnsi="Times New Roman" w:cs="Times New Roman"/>
          <w:sz w:val="24"/>
          <w:szCs w:val="24"/>
        </w:rPr>
        <w:t>Трансформер</w:t>
      </w:r>
      <w:proofErr w:type="spellEnd"/>
      <w:r w:rsidRPr="00114427">
        <w:rPr>
          <w:rFonts w:ascii="Times New Roman" w:hAnsi="Times New Roman" w:cs="Times New Roman"/>
          <w:sz w:val="24"/>
          <w:szCs w:val="24"/>
        </w:rPr>
        <w:t>», «</w:t>
      </w:r>
      <w:proofErr w:type="spellStart"/>
      <w:r w:rsidRPr="00114427">
        <w:rPr>
          <w:rFonts w:ascii="Times New Roman" w:hAnsi="Times New Roman" w:cs="Times New Roman"/>
          <w:sz w:val="24"/>
          <w:szCs w:val="24"/>
        </w:rPr>
        <w:t>Собирайка</w:t>
      </w:r>
      <w:proofErr w:type="spellEnd"/>
      <w:r w:rsidRPr="00114427">
        <w:rPr>
          <w:rFonts w:ascii="Times New Roman" w:hAnsi="Times New Roman" w:cs="Times New Roman"/>
          <w:sz w:val="24"/>
          <w:szCs w:val="24"/>
        </w:rPr>
        <w:t>», «Тетрис» (объемный). Игры на осуществление контрольно-проверочных действий: « Сколько ошибок сделал художник», «Исправь ошибки», «Контролер», «Путаница», «Кто быстрей найдет все ошибки». Народные игры. Речевые игры. («Садовник», «Краски», «</w:t>
      </w:r>
      <w:proofErr w:type="spellStart"/>
      <w:r w:rsidRPr="00114427">
        <w:rPr>
          <w:rFonts w:ascii="Times New Roman" w:hAnsi="Times New Roman" w:cs="Times New Roman"/>
          <w:sz w:val="24"/>
          <w:szCs w:val="24"/>
        </w:rPr>
        <w:t>Катилася</w:t>
      </w:r>
      <w:proofErr w:type="spellEnd"/>
      <w:r w:rsidRPr="00114427">
        <w:rPr>
          <w:rFonts w:ascii="Times New Roman" w:hAnsi="Times New Roman" w:cs="Times New Roman"/>
          <w:sz w:val="24"/>
          <w:szCs w:val="24"/>
        </w:rPr>
        <w:t xml:space="preserve"> торба с высокого горба»). Игры с запрещающими действиями и правилами («Фанты», «Черное и белое», «Да и нет не говорите»).Различные виды лото. Шашки. Шахматы. Крестики и нолики.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Сознательное принятие игровой задачи, выполнение игровых действий по правилам, умение добиваться правильного результата, проявлять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 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w:t>
      </w:r>
      <w:r w:rsidRPr="00114427">
        <w:rPr>
          <w:rFonts w:ascii="Times New Roman" w:hAnsi="Times New Roman" w:cs="Times New Roman"/>
          <w:sz w:val="24"/>
          <w:szCs w:val="24"/>
        </w:rPr>
        <w:lastRenderedPageBreak/>
        <w:t xml:space="preserve">смеяться над проигравшим сверстником. Проявление инициативы в организации нескольких знакомых игр (речевых, подвижных, развивающих, познавательных и др.).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Самостоятельное придумывание новых правила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название игры («Путешествие по стране сказок», «Опасный маршрут», «Космические приключения»). Проявление инициативы в процессе создания в группе игротеки, поддержка порядка, бережное отношение к играм и игровым материалам.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развития игровой деятельности </w:t>
      </w:r>
    </w:p>
    <w:tbl>
      <w:tblPr>
        <w:tblStyle w:val="a7"/>
        <w:tblW w:w="0" w:type="auto"/>
        <w:tblLook w:val="04A0" w:firstRow="1" w:lastRow="0" w:firstColumn="1" w:lastColumn="0" w:noHBand="0" w:noVBand="1"/>
      </w:tblPr>
      <w:tblGrid>
        <w:gridCol w:w="7393"/>
        <w:gridCol w:w="7393"/>
      </w:tblGrid>
      <w:tr w:rsidR="00EC7E70" w:rsidTr="002D2DC8">
        <w:tc>
          <w:tcPr>
            <w:tcW w:w="7393"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совместных усилий педагогов 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родителей</w:t>
            </w:r>
          </w:p>
        </w:tc>
      </w:tr>
      <w:tr w:rsidR="00EC7E70" w:rsidTr="002D2DC8">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Дети проявляют интерес к разным видам игр. Выражены индивидуальные предпочтения к тому или иному виду игровой деятельности.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Способны согласовать в игровой деятельности свои интересы и интересы партнеров, умеют объяснить замыслы, адресовать обращение партнеру.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Разнообразно проявляют свою активность в сюжетных играх: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Детям-«сочинителям»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Дети-«исполнители, артисты» 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детей-«режиссеров»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Детям-«практикам» интересны многоплановые игровые сюжеты, предполагающие переходы от игры к продуктивной и конструктивной деятельности и обратно.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 задачи.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участниками. </w:t>
            </w:r>
          </w:p>
        </w:tc>
        <w:tc>
          <w:tcPr>
            <w:tcW w:w="7393"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тяготеет к шаблонным игровым сюжетам и действиям. 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игровой роли маловыразителен. Речевая активность снижена. Сосредоточен на однообразных, стереотипных действиях с игрушками; ролевой репертуар беден;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совместных играх наблюдается неумение согласовывать игровое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взаимодействие с общим игровым замыслом. Предложения других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играющих по изменению сюжета принимает, но затрудняется соответственно изменить рисунок своей роли. Часто оставляет общую игру до ее завершения.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знает мало игр, затрудняется в объяснении игровых правил другим. При попытках объяснить не заботится о том, чтобы быть понятным партнеру, раздражается, выражает недовольство, если сверстник задает вопросы.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в играх с готовым содержанием упускает отдельные правила.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Возможности </w:t>
            </w:r>
            <w:proofErr w:type="spellStart"/>
            <w:r w:rsidRPr="00114427">
              <w:rPr>
                <w:rFonts w:ascii="Times New Roman" w:hAnsi="Times New Roman" w:cs="Times New Roman"/>
                <w:sz w:val="24"/>
                <w:szCs w:val="24"/>
              </w:rPr>
              <w:t>саморегуляции</w:t>
            </w:r>
            <w:proofErr w:type="spellEnd"/>
            <w:r w:rsidRPr="00114427">
              <w:rPr>
                <w:rFonts w:ascii="Times New Roman" w:hAnsi="Times New Roman" w:cs="Times New Roman"/>
                <w:sz w:val="24"/>
                <w:szCs w:val="24"/>
              </w:rPr>
              <w:t xml:space="preserve"> с позиции игровых правил снижены.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не проявляет настойчивости в решении игровой задачи, если это требует интеллектуальных усилий (развивающие игры, головоломки и пр.), отказывается от игры, сразу обращается за подсказкой и помощью или переводит игру в простое манипулирование с игровым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материалом. </w:t>
            </w:r>
          </w:p>
        </w:tc>
      </w:tr>
    </w:tbl>
    <w:p w:rsidR="00EC7E70" w:rsidRPr="00114427" w:rsidRDefault="00EC7E70" w:rsidP="00EC7E70">
      <w:pPr>
        <w:spacing w:after="0" w:line="240" w:lineRule="auto"/>
        <w:jc w:val="both"/>
        <w:rPr>
          <w:rFonts w:ascii="Times New Roman" w:hAnsi="Times New Roman" w:cs="Times New Roman"/>
          <w:sz w:val="24"/>
          <w:szCs w:val="24"/>
        </w:rPr>
      </w:pPr>
    </w:p>
    <w:p w:rsidR="00DC66F7" w:rsidRDefault="00DC66F7"/>
    <w:p w:rsidR="00EC7E70" w:rsidRDefault="00EC7E70"/>
    <w:p w:rsidR="00EC7E70" w:rsidRPr="00114427" w:rsidRDefault="00107A41"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EC7E70">
        <w:rPr>
          <w:rFonts w:ascii="Times New Roman" w:hAnsi="Times New Roman" w:cs="Times New Roman"/>
          <w:sz w:val="24"/>
          <w:szCs w:val="24"/>
        </w:rPr>
        <w:t>.</w:t>
      </w:r>
      <w:r>
        <w:rPr>
          <w:rFonts w:ascii="Times New Roman" w:hAnsi="Times New Roman" w:cs="Times New Roman"/>
          <w:sz w:val="24"/>
          <w:szCs w:val="24"/>
        </w:rPr>
        <w:t>2.</w:t>
      </w:r>
      <w:r w:rsidR="00EC7E70">
        <w:rPr>
          <w:rFonts w:ascii="Times New Roman" w:hAnsi="Times New Roman" w:cs="Times New Roman"/>
          <w:sz w:val="24"/>
          <w:szCs w:val="24"/>
        </w:rPr>
        <w:t xml:space="preserve"> </w:t>
      </w:r>
      <w:r w:rsidR="00EC7E70" w:rsidRPr="00752CC1">
        <w:rPr>
          <w:rFonts w:ascii="Times New Roman" w:hAnsi="Times New Roman" w:cs="Times New Roman"/>
          <w:b/>
          <w:sz w:val="24"/>
          <w:szCs w:val="24"/>
        </w:rPr>
        <w:t>ОПИСАНИЕ ВАРИАТИВНЫХ ФОРМ, СПОСОБОВ, МЕТОДОВ И СРЕДСТВ РЕАЛИЗАЦИИ ПРОГРАММЫ</w:t>
      </w:r>
      <w:r w:rsidR="00EC7E70" w:rsidRPr="00114427">
        <w:rPr>
          <w:rFonts w:ascii="Times New Roman" w:hAnsi="Times New Roman" w:cs="Times New Roman"/>
          <w:sz w:val="24"/>
          <w:szCs w:val="24"/>
        </w:rPr>
        <w:t xml:space="preserve"> </w:t>
      </w:r>
      <w:r w:rsidR="00EC7E70" w:rsidRPr="00114427">
        <w:rPr>
          <w:rFonts w:ascii="Times New Roman" w:hAnsi="Times New Roman" w:cs="Times New Roman"/>
          <w:sz w:val="24"/>
          <w:szCs w:val="24"/>
        </w:rPr>
        <w:cr/>
        <w:t>При реализации обр</w:t>
      </w:r>
      <w:r w:rsidR="00EC7E70">
        <w:rPr>
          <w:rFonts w:ascii="Times New Roman" w:hAnsi="Times New Roman" w:cs="Times New Roman"/>
          <w:sz w:val="24"/>
          <w:szCs w:val="24"/>
        </w:rPr>
        <w:t xml:space="preserve">азовательной программы </w:t>
      </w:r>
      <w:r w:rsidR="00EC7E70" w:rsidRPr="00114427">
        <w:rPr>
          <w:rFonts w:ascii="Times New Roman" w:hAnsi="Times New Roman" w:cs="Times New Roman"/>
          <w:sz w:val="24"/>
          <w:szCs w:val="24"/>
        </w:rPr>
        <w:t xml:space="preserve"> педагог: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продумывает содержание и организацию совместного образа жизни детей, условия эмоционального благополучия и развития каждого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сочетает совместную с ребенком деятельность (игры, труд, наблюдения и пр.) и самостоятельную деятельность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ежедневно планирует образовательные ситуации, обогащающие практический и познавательный опыт детей, эмоции и представления 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мире;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создает развивающую предметно-пространственную среду;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наблюдает, как развиваются самостоятельность каждого ребенка и взаимоотношения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сотрудничает с родителями, совместно с ними решая задачи воспитания и развития малышей.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6026D7" w:rsidRDefault="00EC7E70" w:rsidP="00EC7E70">
      <w:pPr>
        <w:spacing w:after="0" w:line="240" w:lineRule="auto"/>
        <w:jc w:val="both"/>
        <w:rPr>
          <w:rFonts w:ascii="Times New Roman" w:hAnsi="Times New Roman" w:cs="Times New Roman"/>
          <w:b/>
          <w:sz w:val="24"/>
          <w:szCs w:val="24"/>
        </w:rPr>
      </w:pPr>
      <w:r w:rsidRPr="006026D7">
        <w:rPr>
          <w:rFonts w:ascii="Times New Roman" w:hAnsi="Times New Roman" w:cs="Times New Roman"/>
          <w:b/>
          <w:sz w:val="24"/>
          <w:szCs w:val="24"/>
        </w:rPr>
        <w:t xml:space="preserve">Младшая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Психологи обращают внимание на «кризис трех лет», когда младший дошкольник, еще недавно такой покладистый, начинает проявлять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нетерпимость к опеке взрослого, стремление настоять на своем требовании, упорство в осуществлении своих целей. Это свидетельствует о том, что</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взрослый, что проявляется в капризах, упрямстве, строптивости, своеволии по отношению к взрослым (в контактах со сверстниками этого не происходит).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Необходимо помочь каждому ребенку заметить рост своих достижений, ощутить радость переживания успеха в деятельности (Я – молодец!).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Самостоятельность формируется у младшего дошкольника в совместной деятельности со взрослыми и непосредственно в личном опыте. В совместной деятельности воспитатель помогает 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w:t>
      </w:r>
      <w:r w:rsidRPr="00114427">
        <w:rPr>
          <w:rFonts w:ascii="Times New Roman" w:hAnsi="Times New Roman" w:cs="Times New Roman"/>
          <w:sz w:val="24"/>
          <w:szCs w:val="24"/>
        </w:rPr>
        <w:lastRenderedPageBreak/>
        <w:t xml:space="preserve">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предметами личной гигиены (носовым платком, полотенцем, расческой).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 влиянием общения происходят большие изменения в развитии речи: значительно увеличивается запас слов, совершенствуется грамматический строй речи, появляются элементарные высказывания об окружающем. При этом дети не только пользуются простыми, но и сложными предложениями.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Младшие дошкольники любят играть словами, проявляют «словотворчество».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Девочки обычно по основным показателям речевого развития превосходят мальчиков (словарный запас, звукопроизношение, беглость речи, понимание и запоминании прочитанного).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Особое внимание уделяется ознакомлению детей с разнообразными способами обследования формы, цвета, величины и других признаков предметов, использованию сенсорных эталонов (круг, квадрат, треугольник).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Вместе с детьми воспитатель переживает чувство удивления, радости познания мира, своими вопросами побуждает к новым открытиям, к простейшему экспериментированию с предметами и материалами (с водой, снегом, песком, красками, бумагой). Если ребенок не встречает заинтересованного отношения воспитателя, у него может возникнуть негативизм и упрямство.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 младших дошкольников возрастает целенаправленность действий. В играх, в предметной и художественной деятельности воспитатель </w:t>
      </w:r>
      <w:proofErr w:type="spellStart"/>
      <w:r w:rsidRPr="00114427">
        <w:rPr>
          <w:rFonts w:ascii="Times New Roman" w:hAnsi="Times New Roman" w:cs="Times New Roman"/>
          <w:sz w:val="24"/>
          <w:szCs w:val="24"/>
        </w:rPr>
        <w:t>помогаетдетям</w:t>
      </w:r>
      <w:proofErr w:type="spellEnd"/>
      <w:r w:rsidRPr="00114427">
        <w:rPr>
          <w:rFonts w:ascii="Times New Roman" w:hAnsi="Times New Roman" w:cs="Times New Roman"/>
          <w:sz w:val="24"/>
          <w:szCs w:val="24"/>
        </w:rPr>
        <w:t xml:space="preserve"> принимать цель и связывать результат с поставленной целью (построить домик для собачки — собачка радуется построенному домику; слепить бублик для куклы — куклу угощаем бубликами). Так повышается осознанность действий и усиливается детская самостоятельность. Речь сопровождает практические действия ребенка, но еще не выполняет планирующей функции. В 4 года дети способны представить ход практического действия, но все еще не могут заранее рассказать о действии, которое нужно произвести. В этом им помогает воспитатель.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На четвертом году жизни развивается интерес к общению со</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сверстниками. Взаимоотношения между детьми возникают на основе интереса к действиям с привлекательными предметами, игрушками. Эти действия постепенно приобретают совместный, взаимозависимый характер.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Игра – любимая деятельность младших дошкольников. Задача воспитателя состоит в том, чтобы сделать игру содержанием детской жизни. Игра и игровые приемы сопровождают дошкольников в течение всего времени пребывания в детском саду.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Доверие и привязанность к воспитателю — необходимые условия хорошего самочувствия и развития ребенка в детском саду. Младший дошкольник особенно нуждается в материнской поддержке и заботе воспитателя. Он стремится получить эмоциональную оценку взрослого одобрение, похвалу, ласку. В течение дня к каждому ребенку педагог проявляет свое доброе отношение: приласкает, назовет уменьшительным именем. Ощутив любовь воспитателя, младший дошкольник становится более уверенным и общительным, с удовольствием подражает действиям взрослого. Учитывая важнейшую роль общения со взрослыми в полноценном развитии младших дошкольников, воспитатель ежедневно общается с каждым ребенком — индивидуально или в маленькой подгруппе детей (2—3 ребенка). Это обязательное условие организации жизни в младших группах. Дети активно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Новый игровой опыт воспитатель передает ребенку в совместной с ним игре. Младший дошкольник охотно подражает показываемым ему игровым действиям. В играх дети воспроизводят цепочку игровых эпизодов, отражая преимущественно бытовые сюжеты (дочки-матери, врач, шофер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Воспитатель привлекает малышей к играм в маленьких подгруппах, к общим хороводным и образным имитационным играм, к парным поручениям. Педагог внимательно наблюдает за тем, как развивается общение со сверстниками у каждого ребенка, и соответственно обогащает детский опыт. 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Здоровый, нормально физически развивающийся ребенок четвертого года жизни обычно бывает подвижным, жизнерадостным, любознательным. Он много играет, двигается, с удовольствием принимает участие во всех делах. Младшие дошкольники усваивают некоторые нормы и правила поведения,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 Следует учитывать, что взаимоотношения детей, отличаются нестабильностью, зависят от ситуации и требуют постоянного </w:t>
      </w:r>
      <w:r w:rsidRPr="00114427">
        <w:rPr>
          <w:rFonts w:ascii="Times New Roman" w:hAnsi="Times New Roman" w:cs="Times New Roman"/>
          <w:sz w:val="24"/>
          <w:szCs w:val="24"/>
        </w:rPr>
        <w:lastRenderedPageBreak/>
        <w:t xml:space="preserve">внимания воспитателя. Он приучает спокойно, не мешая друг другу играть рядом, объединяться в игре с общей игрушкой, развивать игровой сюжет из нескольких взаимосвязанных по смыслу эпизодов, участвовать в несложной совместной практической деятельности. Воспитатель побуждает детей доброжелательно относиться к окружающим, проявлять эмоциональную отзывчивость, без чего невозможно правильное социальное развитие. Умение воспитателя ярко передать свои чувства и вызвать у детей эмоциональный отклик является необходимым условием пробуждения сопереживания.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Планируя развивающую ситуацию, воспитателю необходимо согласовывать содержание разных разделов программы, добиваться комплексности, взаимосвязи образовательных областей.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К примеру, развивающая проблемно-игровая ситуация «Что случилось с куклой Машей?», используется не только для освоения детьми опыта проявления сочувствия, помощи и представлений о здоровье сберегающем поведении, но и для решения других задач: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обогащения представлений о предметах быта и их назначении: из какой чашки удобнее напоить куклу, какое одеяльце или подушечку выбрать, какие предметы для ухода за больной необходимо подобрать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освоения приемов сравнения предметов по разным признакам или их группировки: отобрать для куклы из общего набора посуды только маленькие чашку, блюдце, ложечку, тарелочку; или выбрать по желанию куклы только яблочки определенного размера и формы и т.п.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отражения эмоционального отношения к выздоравливающей кукле в музыкальной игре «Любимая кукла» и в лепке – «Делаем угощение для куклы Маши».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освоения представлений о домашних животных – ситуация «Кот Василий и котенок Пух пришли проведать нашу Машеньку».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развития детской речи, знакомства с новыми литературными произведениями и иллюстрациями: выздоравливающая кукла хочет услышать сказку или, оправившись после болезни, участвует вместе с детьми в речевой или театрализованной игре.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 таком подходе единое образовательное содержание, повторяясь в разном виде, лучше осмысливается и осваивается детьми. Помогают в осуществлении образовательной деятельности единые игровые персонажи (например, медвежонок </w:t>
      </w:r>
      <w:proofErr w:type="spellStart"/>
      <w:r w:rsidRPr="00114427">
        <w:rPr>
          <w:rFonts w:ascii="Times New Roman" w:hAnsi="Times New Roman" w:cs="Times New Roman"/>
          <w:sz w:val="24"/>
          <w:szCs w:val="24"/>
        </w:rPr>
        <w:t>Топтыжка</w:t>
      </w:r>
      <w:proofErr w:type="spellEnd"/>
      <w:r w:rsidRPr="00114427">
        <w:rPr>
          <w:rFonts w:ascii="Times New Roman" w:hAnsi="Times New Roman" w:cs="Times New Roman"/>
          <w:sz w:val="24"/>
          <w:szCs w:val="24"/>
        </w:rPr>
        <w:t xml:space="preserve">, веселая обезьянка Чита), 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 </w:t>
      </w:r>
    </w:p>
    <w:p w:rsidR="00EC7E70" w:rsidRDefault="00EC7E70" w:rsidP="00EC7E70">
      <w:pPr>
        <w:spacing w:after="0" w:line="240" w:lineRule="auto"/>
        <w:jc w:val="both"/>
        <w:rPr>
          <w:rFonts w:ascii="Times New Roman" w:hAnsi="Times New Roman" w:cs="Times New Roman"/>
          <w:sz w:val="24"/>
          <w:szCs w:val="24"/>
        </w:rPr>
      </w:pPr>
    </w:p>
    <w:p w:rsidR="00EC7E70" w:rsidRPr="006026D7" w:rsidRDefault="00EC7E70" w:rsidP="00EC7E70">
      <w:pPr>
        <w:spacing w:after="0" w:line="240" w:lineRule="auto"/>
        <w:jc w:val="both"/>
        <w:rPr>
          <w:rFonts w:ascii="Times New Roman" w:hAnsi="Times New Roman" w:cs="Times New Roman"/>
          <w:b/>
          <w:sz w:val="24"/>
          <w:szCs w:val="24"/>
        </w:rPr>
      </w:pPr>
      <w:r w:rsidRPr="006026D7">
        <w:rPr>
          <w:rFonts w:ascii="Times New Roman" w:hAnsi="Times New Roman" w:cs="Times New Roman"/>
          <w:b/>
          <w:sz w:val="24"/>
          <w:szCs w:val="24"/>
        </w:rPr>
        <w:t xml:space="preserve">Средняя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Детям исполнилось четыре года. Они перешли в среднюю группу детского сада. Внимательный воспитатель замечает в их поведении 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деятельности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w:t>
      </w:r>
      <w:proofErr w:type="spellStart"/>
      <w:r w:rsidRPr="00114427">
        <w:rPr>
          <w:rFonts w:ascii="Times New Roman" w:hAnsi="Times New Roman" w:cs="Times New Roman"/>
          <w:sz w:val="24"/>
          <w:szCs w:val="24"/>
        </w:rPr>
        <w:t>перевозбуждаются</w:t>
      </w:r>
      <w:proofErr w:type="spellEnd"/>
      <w:r w:rsidRPr="00114427">
        <w:rPr>
          <w:rFonts w:ascii="Times New Roman" w:hAnsi="Times New Roman" w:cs="Times New Roman"/>
          <w:sz w:val="24"/>
          <w:szCs w:val="24"/>
        </w:rPr>
        <w:t xml:space="preserve">, становятся непослушными, капризными. Поэтому 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У детей активно проявляется стремление к общению со сверстниками.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2-3 признакам: цвету и форме, цвету, форме и материалу и т.п. Он может 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Воспитатель становится свидетелем разных темпов развития детей: одни дольше сохраняют свойства, </w:t>
      </w:r>
      <w:r>
        <w:rPr>
          <w:rFonts w:ascii="Times New Roman" w:hAnsi="Times New Roman" w:cs="Times New Roman"/>
          <w:sz w:val="24"/>
          <w:szCs w:val="24"/>
        </w:rPr>
        <w:t>х</w:t>
      </w:r>
      <w:r w:rsidRPr="00114427">
        <w:rPr>
          <w:rFonts w:ascii="Times New Roman" w:hAnsi="Times New Roman" w:cs="Times New Roman"/>
          <w:sz w:val="24"/>
          <w:szCs w:val="24"/>
        </w:rPr>
        <w:t xml:space="preserve">арактерные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более старшей возрастной ступени. У детей 4-5 лет ярко проявляется интерес к игре. Игра продолжает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оставаться основной формой организации их жизни. Как и в младшей группе, воспитатель отдает предпочтение игровому построению всего образа</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жизни детей.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 детей этого возраста наблюдается пробуждение интереса к правилам поведения, о чем свидетельствуют многочисленные жалобы-заявления детей воспитателю о том, что кто-то делает что-то неправильно или не выполняет какое-то требование. 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«Какой у нас Саша хороший шофер,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 Люди обычно это делают так»), позиция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Девиз программы «Детство» - «Чувствовать! Познавать! Творить!» - подчеркивает, что в основе организации жизни детей лежит </w:t>
      </w:r>
      <w:proofErr w:type="spellStart"/>
      <w:r w:rsidRPr="00114427">
        <w:rPr>
          <w:rFonts w:ascii="Times New Roman" w:hAnsi="Times New Roman" w:cs="Times New Roman"/>
          <w:sz w:val="24"/>
          <w:szCs w:val="24"/>
        </w:rPr>
        <w:t>деятельностный</w:t>
      </w:r>
      <w:proofErr w:type="spellEnd"/>
      <w:r w:rsidRPr="00114427">
        <w:rPr>
          <w:rFonts w:ascii="Times New Roman" w:hAnsi="Times New Roman" w:cs="Times New Roman"/>
          <w:sz w:val="24"/>
          <w:szCs w:val="24"/>
        </w:rPr>
        <w:t xml:space="preserve">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092849" w:rsidRDefault="00EC7E70" w:rsidP="00EC7E70">
      <w:pPr>
        <w:spacing w:after="0" w:line="240" w:lineRule="auto"/>
        <w:jc w:val="both"/>
        <w:rPr>
          <w:rFonts w:ascii="Times New Roman" w:hAnsi="Times New Roman" w:cs="Times New Roman"/>
          <w:b/>
          <w:sz w:val="24"/>
          <w:szCs w:val="24"/>
        </w:rPr>
      </w:pPr>
      <w:r w:rsidRPr="00092849">
        <w:rPr>
          <w:rFonts w:ascii="Times New Roman" w:hAnsi="Times New Roman" w:cs="Times New Roman"/>
          <w:b/>
          <w:sz w:val="24"/>
          <w:szCs w:val="24"/>
        </w:rPr>
        <w:t xml:space="preserve">Старшая и подготовительная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детей 5-7 лет происходит успешно при условии удовлетворения в образовательном процессе ведущих социальных потребностей дошкольников: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потребность в положительных эмоциональных контактах с окружающими (воспитателем, детьми), в любви и доброжелательности;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•потребность в активном познании и информационном обмене;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потребность в самостоятельности и разнообразной деятельности по интересам;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потребность в активном общении и сотрудничестве со взрослыми и сверстниками;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потребность в самоутверждении, самореализации и признании своих достижений со стороны взрослых и сверстников.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старшем дошкольном возрасте значительно расширяется игровой опыт 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(игрушек-самоделок, деталей костюмов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Определяются игровые интересы и предпочтения мальчиков и девочек. Дети самостоятельно создают игровое пространство, выстраивают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Воспитатели старшей и подготовительной групп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т.п., помогают старшим дошкольникам лучше осознать свои достижения.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Содержательное, разнообразное общение взрослых с детьми (познавательное, деловое, личностное) является важнейшим условием их полноценного развития. Важно каждый месяц обсуждать с детьми какую-либо тему, связанную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 Вывешенные в группе материалы дети с интересом рассматривают, делятся впечатлениями.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Рисование –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w:t>
      </w:r>
      <w:proofErr w:type="spellStart"/>
      <w:r w:rsidRPr="00114427">
        <w:rPr>
          <w:rFonts w:ascii="Times New Roman" w:hAnsi="Times New Roman" w:cs="Times New Roman"/>
          <w:sz w:val="24"/>
          <w:szCs w:val="24"/>
        </w:rPr>
        <w:t>сериация</w:t>
      </w:r>
      <w:proofErr w:type="spellEnd"/>
      <w:r w:rsidRPr="00114427">
        <w:rPr>
          <w:rFonts w:ascii="Times New Roman" w:hAnsi="Times New Roman" w:cs="Times New Roman"/>
          <w:sz w:val="24"/>
          <w:szCs w:val="24"/>
        </w:rPr>
        <w:t xml:space="preserve">,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Детское экспериментирование 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Эффективным средством развития познавательных интересов ста</w:t>
      </w:r>
      <w:r>
        <w:rPr>
          <w:rFonts w:ascii="Times New Roman" w:hAnsi="Times New Roman" w:cs="Times New Roman"/>
          <w:sz w:val="24"/>
          <w:szCs w:val="24"/>
        </w:rPr>
        <w:t>новиться</w:t>
      </w:r>
      <w:r w:rsidRPr="00114427">
        <w:rPr>
          <w:rFonts w:ascii="Times New Roman" w:hAnsi="Times New Roman" w:cs="Times New Roman"/>
          <w:sz w:val="24"/>
          <w:szCs w:val="24"/>
        </w:rPr>
        <w:t xml:space="preserve"> создание мини-музея. Любой предмет мини-музея может подсказать тему для интересного разговора. Например, в мини-музее «</w:t>
      </w:r>
      <w:r>
        <w:rPr>
          <w:rFonts w:ascii="Times New Roman" w:hAnsi="Times New Roman" w:cs="Times New Roman"/>
          <w:sz w:val="24"/>
          <w:szCs w:val="24"/>
        </w:rPr>
        <w:t>Удмуртская</w:t>
      </w:r>
      <w:r w:rsidRPr="00114427">
        <w:rPr>
          <w:rFonts w:ascii="Times New Roman" w:hAnsi="Times New Roman" w:cs="Times New Roman"/>
          <w:sz w:val="24"/>
          <w:szCs w:val="24"/>
        </w:rPr>
        <w:t xml:space="preserve"> изба» экспонатами яв</w:t>
      </w:r>
      <w:r>
        <w:rPr>
          <w:rFonts w:ascii="Times New Roman" w:hAnsi="Times New Roman" w:cs="Times New Roman"/>
          <w:sz w:val="24"/>
          <w:szCs w:val="24"/>
        </w:rPr>
        <w:t xml:space="preserve">ляются предметы  быта XIX—XX </w:t>
      </w:r>
      <w:proofErr w:type="spellStart"/>
      <w:r>
        <w:rPr>
          <w:rFonts w:ascii="Times New Roman" w:hAnsi="Times New Roman" w:cs="Times New Roman"/>
          <w:sz w:val="24"/>
          <w:szCs w:val="24"/>
        </w:rPr>
        <w:t>вв</w:t>
      </w:r>
      <w:proofErr w:type="spellEnd"/>
      <w:r w:rsidRPr="00114427">
        <w:rPr>
          <w:rFonts w:ascii="Times New Roman" w:hAnsi="Times New Roman" w:cs="Times New Roman"/>
          <w:sz w:val="24"/>
          <w:szCs w:val="24"/>
        </w:rPr>
        <w:t xml:space="preserve">: домашняя утварь, глиняная посуда, прялки, угольные утюги, самотканые скатерти и полотенца, корзины, кузовки и многое другое. В таком музее дети не просто пассивные созерцатели, а создатели экспозиции. Ведь музей — это результат общения и совместной работы воспитателя, детей и их родителей.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 упаковки.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Воспитатель расширяет возможности познания родного города, края, страны. 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север страны, природа и т. п. 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Воспитатель широко использует также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ли предпочесть переложить всю вину на другого.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sz w:val="24"/>
          <w:szCs w:val="24"/>
        </w:rPr>
      </w:pPr>
    </w:p>
    <w:p w:rsidR="00107A41" w:rsidRPr="00114427" w:rsidRDefault="00107A41"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b/>
          <w:sz w:val="24"/>
          <w:szCs w:val="24"/>
        </w:rPr>
      </w:pPr>
    </w:p>
    <w:p w:rsidR="00EC7E70" w:rsidRPr="00B97E69" w:rsidRDefault="00EC7E70" w:rsidP="00EC7E70">
      <w:pPr>
        <w:tabs>
          <w:tab w:val="left" w:pos="426"/>
          <w:tab w:val="left" w:pos="9781"/>
          <w:tab w:val="left" w:pos="10065"/>
        </w:tabs>
        <w:ind w:firstLine="284"/>
        <w:jc w:val="both"/>
        <w:rPr>
          <w:rFonts w:ascii="Times New Roman" w:hAnsi="Times New Roman" w:cs="Times New Roman"/>
          <w:bCs/>
          <w:sz w:val="24"/>
          <w:szCs w:val="24"/>
          <w:u w:val="single"/>
        </w:rPr>
      </w:pPr>
      <w:r w:rsidRPr="00B97E69">
        <w:rPr>
          <w:rFonts w:ascii="Times New Roman" w:hAnsi="Times New Roman" w:cs="Times New Roman"/>
          <w:bCs/>
          <w:sz w:val="24"/>
          <w:szCs w:val="24"/>
          <w:u w:val="single"/>
        </w:rPr>
        <w:t>Методы реализации Программы</w:t>
      </w:r>
    </w:p>
    <w:tbl>
      <w:tblPr>
        <w:tblStyle w:val="a7"/>
        <w:tblW w:w="14142" w:type="dxa"/>
        <w:tblLook w:val="04A0" w:firstRow="1" w:lastRow="0" w:firstColumn="1" w:lastColumn="0" w:noHBand="0" w:noVBand="1"/>
      </w:tblPr>
      <w:tblGrid>
        <w:gridCol w:w="530"/>
        <w:gridCol w:w="2260"/>
        <w:gridCol w:w="3839"/>
        <w:gridCol w:w="3544"/>
        <w:gridCol w:w="3969"/>
      </w:tblGrid>
      <w:tr w:rsidR="00EC7E70" w:rsidRPr="00B97E69" w:rsidTr="002D2DC8">
        <w:tc>
          <w:tcPr>
            <w:tcW w:w="530"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w:t>
            </w:r>
          </w:p>
        </w:tc>
        <w:tc>
          <w:tcPr>
            <w:tcW w:w="0" w:type="auto"/>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Название метода</w:t>
            </w:r>
          </w:p>
        </w:tc>
        <w:tc>
          <w:tcPr>
            <w:tcW w:w="3839"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Особенности деятельности взрослого</w:t>
            </w:r>
          </w:p>
        </w:tc>
        <w:tc>
          <w:tcPr>
            <w:tcW w:w="3544" w:type="dxa"/>
          </w:tcPr>
          <w:p w:rsidR="00EC7E70" w:rsidRPr="00B97E69" w:rsidRDefault="00EC7E70" w:rsidP="002D2DC8">
            <w:pPr>
              <w:tabs>
                <w:tab w:val="left" w:pos="426"/>
                <w:tab w:val="left" w:pos="9781"/>
                <w:tab w:val="left" w:pos="10065"/>
              </w:tabs>
              <w:ind w:firstLine="53"/>
              <w:jc w:val="both"/>
              <w:rPr>
                <w:rFonts w:ascii="Times New Roman" w:hAnsi="Times New Roman" w:cs="Times New Roman"/>
                <w:bCs/>
                <w:sz w:val="24"/>
                <w:szCs w:val="24"/>
              </w:rPr>
            </w:pPr>
            <w:r w:rsidRPr="00B97E69">
              <w:rPr>
                <w:rFonts w:ascii="Times New Roman" w:hAnsi="Times New Roman" w:cs="Times New Roman"/>
                <w:bCs/>
                <w:sz w:val="24"/>
                <w:szCs w:val="24"/>
              </w:rPr>
              <w:t>Особенности деятельности ребенка</w:t>
            </w:r>
          </w:p>
        </w:tc>
        <w:tc>
          <w:tcPr>
            <w:tcW w:w="3969" w:type="dxa"/>
          </w:tcPr>
          <w:p w:rsidR="00EC7E70" w:rsidRPr="00B97E69" w:rsidRDefault="00EC7E70" w:rsidP="002D2DC8">
            <w:pPr>
              <w:tabs>
                <w:tab w:val="left" w:pos="426"/>
                <w:tab w:val="left" w:pos="9781"/>
                <w:tab w:val="left" w:pos="10065"/>
              </w:tabs>
              <w:ind w:hanging="4"/>
              <w:jc w:val="both"/>
              <w:rPr>
                <w:rFonts w:ascii="Times New Roman" w:hAnsi="Times New Roman" w:cs="Times New Roman"/>
                <w:bCs/>
                <w:sz w:val="24"/>
                <w:szCs w:val="24"/>
              </w:rPr>
            </w:pPr>
            <w:r w:rsidRPr="00B97E69">
              <w:rPr>
                <w:rFonts w:ascii="Times New Roman" w:hAnsi="Times New Roman" w:cs="Times New Roman"/>
                <w:bCs/>
                <w:sz w:val="24"/>
                <w:szCs w:val="24"/>
              </w:rPr>
              <w:t>Примеры применения</w:t>
            </w:r>
          </w:p>
        </w:tc>
      </w:tr>
      <w:tr w:rsidR="00EC7E70" w:rsidRPr="00B97E69" w:rsidTr="002D2DC8">
        <w:tc>
          <w:tcPr>
            <w:tcW w:w="530"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1</w:t>
            </w:r>
          </w:p>
        </w:tc>
        <w:tc>
          <w:tcPr>
            <w:tcW w:w="0" w:type="auto"/>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Информационно-рецептивный</w:t>
            </w:r>
          </w:p>
        </w:tc>
        <w:tc>
          <w:tcPr>
            <w:tcW w:w="3839"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Организация деятельности ребенка с объектом</w:t>
            </w:r>
          </w:p>
        </w:tc>
        <w:tc>
          <w:tcPr>
            <w:tcW w:w="3544" w:type="dxa"/>
          </w:tcPr>
          <w:p w:rsidR="00EC7E70" w:rsidRPr="00B97E69" w:rsidRDefault="00EC7E70" w:rsidP="002D2DC8">
            <w:pPr>
              <w:tabs>
                <w:tab w:val="left" w:pos="426"/>
                <w:tab w:val="left" w:pos="9781"/>
                <w:tab w:val="left" w:pos="10065"/>
              </w:tabs>
              <w:ind w:firstLine="53"/>
              <w:jc w:val="both"/>
              <w:rPr>
                <w:rFonts w:ascii="Times New Roman" w:hAnsi="Times New Roman" w:cs="Times New Roman"/>
                <w:bCs/>
                <w:sz w:val="24"/>
                <w:szCs w:val="24"/>
              </w:rPr>
            </w:pPr>
            <w:r w:rsidRPr="00B97E69">
              <w:rPr>
                <w:rFonts w:ascii="Times New Roman" w:hAnsi="Times New Roman" w:cs="Times New Roman"/>
                <w:bCs/>
                <w:sz w:val="24"/>
                <w:szCs w:val="24"/>
              </w:rPr>
              <w:t>Восприятие, осознание образовательного материала</w:t>
            </w:r>
          </w:p>
        </w:tc>
        <w:tc>
          <w:tcPr>
            <w:tcW w:w="3969" w:type="dxa"/>
          </w:tcPr>
          <w:p w:rsidR="00EC7E70" w:rsidRPr="00B97E69" w:rsidRDefault="00EC7E70" w:rsidP="002D2DC8">
            <w:pPr>
              <w:tabs>
                <w:tab w:val="left" w:pos="426"/>
                <w:tab w:val="left" w:pos="9781"/>
                <w:tab w:val="left" w:pos="10065"/>
              </w:tabs>
              <w:ind w:hanging="4"/>
              <w:jc w:val="both"/>
              <w:rPr>
                <w:rFonts w:ascii="Times New Roman" w:hAnsi="Times New Roman" w:cs="Times New Roman"/>
                <w:bCs/>
                <w:sz w:val="24"/>
                <w:szCs w:val="24"/>
              </w:rPr>
            </w:pPr>
            <w:r w:rsidRPr="00B97E69">
              <w:rPr>
                <w:rFonts w:ascii="Times New Roman" w:hAnsi="Times New Roman" w:cs="Times New Roman"/>
                <w:bCs/>
                <w:sz w:val="24"/>
                <w:szCs w:val="24"/>
              </w:rPr>
              <w:t>Наблюдение, рассматривание, просмотр видео, презентаций, слушание.</w:t>
            </w:r>
          </w:p>
        </w:tc>
      </w:tr>
      <w:tr w:rsidR="00EC7E70" w:rsidRPr="00B97E69" w:rsidTr="002D2DC8">
        <w:tc>
          <w:tcPr>
            <w:tcW w:w="530"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2</w:t>
            </w:r>
          </w:p>
        </w:tc>
        <w:tc>
          <w:tcPr>
            <w:tcW w:w="0" w:type="auto"/>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Репродуктивный</w:t>
            </w:r>
          </w:p>
        </w:tc>
        <w:tc>
          <w:tcPr>
            <w:tcW w:w="3839"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Создание условий для воспроизведения способов деятельности</w:t>
            </w:r>
          </w:p>
        </w:tc>
        <w:tc>
          <w:tcPr>
            <w:tcW w:w="3544" w:type="dxa"/>
          </w:tcPr>
          <w:p w:rsidR="00EC7E70" w:rsidRPr="00B97E69" w:rsidRDefault="00EC7E70" w:rsidP="002D2DC8">
            <w:pPr>
              <w:tabs>
                <w:tab w:val="left" w:pos="426"/>
                <w:tab w:val="left" w:pos="9781"/>
                <w:tab w:val="left" w:pos="10065"/>
              </w:tabs>
              <w:ind w:firstLine="53"/>
              <w:jc w:val="both"/>
              <w:rPr>
                <w:rFonts w:ascii="Times New Roman" w:hAnsi="Times New Roman" w:cs="Times New Roman"/>
                <w:bCs/>
                <w:sz w:val="24"/>
                <w:szCs w:val="24"/>
              </w:rPr>
            </w:pPr>
            <w:r w:rsidRPr="00B97E69">
              <w:rPr>
                <w:rFonts w:ascii="Times New Roman" w:hAnsi="Times New Roman" w:cs="Times New Roman"/>
                <w:bCs/>
                <w:sz w:val="24"/>
                <w:szCs w:val="24"/>
              </w:rPr>
              <w:t>Воспроизведение знаний и способов действий по образцу</w:t>
            </w:r>
          </w:p>
        </w:tc>
        <w:tc>
          <w:tcPr>
            <w:tcW w:w="3969" w:type="dxa"/>
          </w:tcPr>
          <w:p w:rsidR="00EC7E70" w:rsidRPr="00B97E69" w:rsidRDefault="00EC7E70" w:rsidP="002D2DC8">
            <w:pPr>
              <w:tabs>
                <w:tab w:val="left" w:pos="426"/>
                <w:tab w:val="left" w:pos="9781"/>
                <w:tab w:val="left" w:pos="10065"/>
              </w:tabs>
              <w:ind w:hanging="4"/>
              <w:jc w:val="both"/>
              <w:rPr>
                <w:rFonts w:ascii="Times New Roman" w:hAnsi="Times New Roman" w:cs="Times New Roman"/>
                <w:bCs/>
                <w:sz w:val="24"/>
                <w:szCs w:val="24"/>
              </w:rPr>
            </w:pPr>
            <w:r w:rsidRPr="00B97E69">
              <w:rPr>
                <w:rFonts w:ascii="Times New Roman" w:hAnsi="Times New Roman" w:cs="Times New Roman"/>
                <w:bCs/>
                <w:sz w:val="24"/>
                <w:szCs w:val="24"/>
              </w:rPr>
              <w:t>Упражнение, беседа, составление рассказа по образцу</w:t>
            </w:r>
          </w:p>
        </w:tc>
      </w:tr>
      <w:tr w:rsidR="00EC7E70" w:rsidRPr="00B97E69" w:rsidTr="002D2DC8">
        <w:tc>
          <w:tcPr>
            <w:tcW w:w="530"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3</w:t>
            </w:r>
          </w:p>
        </w:tc>
        <w:tc>
          <w:tcPr>
            <w:tcW w:w="0" w:type="auto"/>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Проблемный</w:t>
            </w:r>
          </w:p>
        </w:tc>
        <w:tc>
          <w:tcPr>
            <w:tcW w:w="3839"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Постановка проблемы, создание условий для ее решения</w:t>
            </w:r>
          </w:p>
        </w:tc>
        <w:tc>
          <w:tcPr>
            <w:tcW w:w="3544" w:type="dxa"/>
          </w:tcPr>
          <w:p w:rsidR="00EC7E70" w:rsidRPr="00B97E69" w:rsidRDefault="00EC7E70" w:rsidP="002D2DC8">
            <w:pPr>
              <w:tabs>
                <w:tab w:val="left" w:pos="426"/>
                <w:tab w:val="left" w:pos="9781"/>
                <w:tab w:val="left" w:pos="10065"/>
              </w:tabs>
              <w:ind w:firstLine="53"/>
              <w:jc w:val="both"/>
              <w:rPr>
                <w:rFonts w:ascii="Times New Roman" w:hAnsi="Times New Roman" w:cs="Times New Roman"/>
                <w:bCs/>
                <w:sz w:val="24"/>
                <w:szCs w:val="24"/>
              </w:rPr>
            </w:pPr>
            <w:r w:rsidRPr="00B97E69">
              <w:rPr>
                <w:rFonts w:ascii="Times New Roman" w:hAnsi="Times New Roman" w:cs="Times New Roman"/>
                <w:bCs/>
                <w:sz w:val="24"/>
                <w:szCs w:val="24"/>
              </w:rPr>
              <w:t>Осознание проблемы, прогнозирование способов ее решения</w:t>
            </w:r>
          </w:p>
        </w:tc>
        <w:tc>
          <w:tcPr>
            <w:tcW w:w="3969" w:type="dxa"/>
          </w:tcPr>
          <w:p w:rsidR="00EC7E70" w:rsidRPr="00B97E69" w:rsidRDefault="00EC7E70" w:rsidP="002D2DC8">
            <w:pPr>
              <w:tabs>
                <w:tab w:val="left" w:pos="426"/>
                <w:tab w:val="left" w:pos="9781"/>
                <w:tab w:val="left" w:pos="10065"/>
              </w:tabs>
              <w:ind w:hanging="4"/>
              <w:jc w:val="both"/>
              <w:rPr>
                <w:rFonts w:ascii="Times New Roman" w:hAnsi="Times New Roman" w:cs="Times New Roman"/>
                <w:bCs/>
                <w:sz w:val="24"/>
                <w:szCs w:val="24"/>
              </w:rPr>
            </w:pPr>
            <w:r w:rsidRPr="00B97E69">
              <w:rPr>
                <w:rFonts w:ascii="Times New Roman" w:hAnsi="Times New Roman" w:cs="Times New Roman"/>
                <w:bCs/>
                <w:sz w:val="24"/>
                <w:szCs w:val="24"/>
              </w:rPr>
              <w:t>Воссоздающее наблюдение, дидактические игры, экспериментирование</w:t>
            </w:r>
          </w:p>
        </w:tc>
      </w:tr>
      <w:tr w:rsidR="00EC7E70" w:rsidRPr="00B97E69" w:rsidTr="002D2DC8">
        <w:tc>
          <w:tcPr>
            <w:tcW w:w="530"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4</w:t>
            </w:r>
          </w:p>
        </w:tc>
        <w:tc>
          <w:tcPr>
            <w:tcW w:w="0" w:type="auto"/>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Эвристический</w:t>
            </w:r>
          </w:p>
        </w:tc>
        <w:tc>
          <w:tcPr>
            <w:tcW w:w="3839"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Постановка проблемы, руководство деятельностью детей.</w:t>
            </w:r>
          </w:p>
        </w:tc>
        <w:tc>
          <w:tcPr>
            <w:tcW w:w="3544" w:type="dxa"/>
          </w:tcPr>
          <w:p w:rsidR="00EC7E70" w:rsidRPr="00B97E69" w:rsidRDefault="00EC7E70" w:rsidP="002D2DC8">
            <w:pPr>
              <w:tabs>
                <w:tab w:val="left" w:pos="426"/>
                <w:tab w:val="left" w:pos="9781"/>
                <w:tab w:val="left" w:pos="10065"/>
              </w:tabs>
              <w:ind w:firstLine="53"/>
              <w:jc w:val="both"/>
              <w:rPr>
                <w:rFonts w:ascii="Times New Roman" w:hAnsi="Times New Roman" w:cs="Times New Roman"/>
                <w:bCs/>
                <w:sz w:val="24"/>
                <w:szCs w:val="24"/>
              </w:rPr>
            </w:pPr>
            <w:r w:rsidRPr="00B97E69">
              <w:rPr>
                <w:rFonts w:ascii="Times New Roman" w:hAnsi="Times New Roman" w:cs="Times New Roman"/>
                <w:bCs/>
                <w:sz w:val="24"/>
                <w:szCs w:val="24"/>
              </w:rPr>
              <w:t>Осмысление задания, планирование шагов решения, самостоятельное решение задания</w:t>
            </w:r>
          </w:p>
        </w:tc>
        <w:tc>
          <w:tcPr>
            <w:tcW w:w="3969" w:type="dxa"/>
          </w:tcPr>
          <w:p w:rsidR="00EC7E70" w:rsidRPr="00B97E69" w:rsidRDefault="00EC7E70" w:rsidP="002D2DC8">
            <w:pPr>
              <w:tabs>
                <w:tab w:val="left" w:pos="426"/>
                <w:tab w:val="left" w:pos="9781"/>
                <w:tab w:val="left" w:pos="10065"/>
              </w:tabs>
              <w:ind w:hanging="4"/>
              <w:jc w:val="both"/>
              <w:rPr>
                <w:rFonts w:ascii="Times New Roman" w:hAnsi="Times New Roman" w:cs="Times New Roman"/>
                <w:bCs/>
                <w:sz w:val="24"/>
                <w:szCs w:val="24"/>
              </w:rPr>
            </w:pPr>
            <w:r w:rsidRPr="00B97E69">
              <w:rPr>
                <w:rFonts w:ascii="Times New Roman" w:hAnsi="Times New Roman" w:cs="Times New Roman"/>
                <w:bCs/>
                <w:sz w:val="24"/>
                <w:szCs w:val="24"/>
              </w:rPr>
              <w:t>Упражнение конструктивного характера, моделирование, эвристическая беседа, продуктивная деятельность, экспериментирование, дидактические игры.</w:t>
            </w:r>
          </w:p>
        </w:tc>
      </w:tr>
      <w:tr w:rsidR="00EC7E70" w:rsidRPr="00B97E69" w:rsidTr="002D2DC8">
        <w:tc>
          <w:tcPr>
            <w:tcW w:w="530"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5</w:t>
            </w:r>
          </w:p>
        </w:tc>
        <w:tc>
          <w:tcPr>
            <w:tcW w:w="0" w:type="auto"/>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Исследовательский</w:t>
            </w:r>
          </w:p>
        </w:tc>
        <w:tc>
          <w:tcPr>
            <w:tcW w:w="3839" w:type="dxa"/>
          </w:tcPr>
          <w:p w:rsidR="00EC7E70" w:rsidRPr="00B97E69" w:rsidRDefault="00EC7E70" w:rsidP="002D2DC8">
            <w:pPr>
              <w:tabs>
                <w:tab w:val="left" w:pos="426"/>
                <w:tab w:val="left" w:pos="9781"/>
                <w:tab w:val="left" w:pos="10065"/>
              </w:tabs>
              <w:jc w:val="both"/>
              <w:rPr>
                <w:rFonts w:ascii="Times New Roman" w:hAnsi="Times New Roman" w:cs="Times New Roman"/>
                <w:bCs/>
                <w:sz w:val="24"/>
                <w:szCs w:val="24"/>
              </w:rPr>
            </w:pPr>
            <w:r w:rsidRPr="00B97E69">
              <w:rPr>
                <w:rFonts w:ascii="Times New Roman" w:hAnsi="Times New Roman" w:cs="Times New Roman"/>
                <w:bCs/>
                <w:sz w:val="24"/>
                <w:szCs w:val="24"/>
              </w:rPr>
              <w:t>Предъявление проблемных ситуаций.</w:t>
            </w:r>
          </w:p>
        </w:tc>
        <w:tc>
          <w:tcPr>
            <w:tcW w:w="3544" w:type="dxa"/>
          </w:tcPr>
          <w:p w:rsidR="00EC7E70" w:rsidRPr="00B97E69" w:rsidRDefault="00EC7E70" w:rsidP="002D2DC8">
            <w:pPr>
              <w:tabs>
                <w:tab w:val="left" w:pos="426"/>
                <w:tab w:val="left" w:pos="9781"/>
                <w:tab w:val="left" w:pos="10065"/>
              </w:tabs>
              <w:ind w:firstLine="53"/>
              <w:jc w:val="both"/>
              <w:rPr>
                <w:rFonts w:ascii="Times New Roman" w:hAnsi="Times New Roman" w:cs="Times New Roman"/>
                <w:bCs/>
                <w:sz w:val="24"/>
                <w:szCs w:val="24"/>
              </w:rPr>
            </w:pPr>
            <w:r w:rsidRPr="00B97E69">
              <w:rPr>
                <w:rFonts w:ascii="Times New Roman" w:hAnsi="Times New Roman" w:cs="Times New Roman"/>
                <w:bCs/>
                <w:sz w:val="24"/>
                <w:szCs w:val="24"/>
              </w:rPr>
              <w:t>Восприятие проблемы, поиск способов ее решения, контроль и самоконтроль</w:t>
            </w:r>
          </w:p>
        </w:tc>
        <w:tc>
          <w:tcPr>
            <w:tcW w:w="3969" w:type="dxa"/>
          </w:tcPr>
          <w:p w:rsidR="00EC7E70" w:rsidRPr="00B97E69" w:rsidRDefault="00EC7E70" w:rsidP="002D2DC8">
            <w:pPr>
              <w:tabs>
                <w:tab w:val="left" w:pos="426"/>
                <w:tab w:val="left" w:pos="9781"/>
                <w:tab w:val="left" w:pos="10065"/>
              </w:tabs>
              <w:ind w:hanging="4"/>
              <w:jc w:val="both"/>
              <w:rPr>
                <w:rFonts w:ascii="Times New Roman" w:hAnsi="Times New Roman" w:cs="Times New Roman"/>
                <w:bCs/>
                <w:sz w:val="24"/>
                <w:szCs w:val="24"/>
              </w:rPr>
            </w:pPr>
            <w:r w:rsidRPr="00B97E69">
              <w:rPr>
                <w:rFonts w:ascii="Times New Roman" w:hAnsi="Times New Roman" w:cs="Times New Roman"/>
                <w:bCs/>
                <w:sz w:val="24"/>
                <w:szCs w:val="24"/>
              </w:rPr>
              <w:t>Творческие задания, опыты, экспериментирование</w:t>
            </w:r>
          </w:p>
        </w:tc>
      </w:tr>
    </w:tbl>
    <w:p w:rsidR="00EC7E70" w:rsidRPr="00B97E69" w:rsidRDefault="00EC7E70" w:rsidP="00EC7E70">
      <w:pPr>
        <w:tabs>
          <w:tab w:val="left" w:pos="426"/>
          <w:tab w:val="left" w:pos="9781"/>
          <w:tab w:val="left" w:pos="10065"/>
        </w:tabs>
        <w:ind w:firstLine="284"/>
        <w:jc w:val="both"/>
        <w:rPr>
          <w:rFonts w:ascii="Times New Roman" w:hAnsi="Times New Roman" w:cs="Times New Roman"/>
          <w:bCs/>
          <w:sz w:val="24"/>
          <w:szCs w:val="24"/>
          <w:u w:val="single"/>
        </w:rPr>
      </w:pPr>
      <w:r w:rsidRPr="00B97E69">
        <w:rPr>
          <w:rFonts w:ascii="Times New Roman" w:hAnsi="Times New Roman" w:cs="Times New Roman"/>
          <w:bCs/>
          <w:sz w:val="24"/>
          <w:szCs w:val="24"/>
          <w:u w:val="single"/>
        </w:rPr>
        <w:t>Средства реализации Программы</w:t>
      </w:r>
    </w:p>
    <w:p w:rsidR="00EC7E70" w:rsidRPr="00B97E69" w:rsidRDefault="00EC7E70" w:rsidP="00EC7E70">
      <w:pPr>
        <w:tabs>
          <w:tab w:val="left" w:pos="426"/>
          <w:tab w:val="left" w:pos="9781"/>
          <w:tab w:val="left" w:pos="10065"/>
        </w:tabs>
        <w:ind w:firstLine="284"/>
        <w:jc w:val="both"/>
        <w:rPr>
          <w:rFonts w:ascii="Times New Roman" w:hAnsi="Times New Roman" w:cs="Times New Roman"/>
          <w:bCs/>
          <w:sz w:val="24"/>
          <w:szCs w:val="24"/>
        </w:rPr>
      </w:pPr>
      <w:r w:rsidRPr="00B97E69">
        <w:rPr>
          <w:rFonts w:ascii="Times New Roman" w:hAnsi="Times New Roman" w:cs="Times New Roman"/>
          <w:bCs/>
          <w:sz w:val="24"/>
          <w:szCs w:val="24"/>
        </w:rPr>
        <w:t>Для всестороннего развития детей в группе применяются различные средства реализации Программы с учётом возрастных и индивидуальных особенностей воспитанников, специфики их образовательных потребностей и интересов, направленные на развитие видов детской деятельности:</w:t>
      </w:r>
    </w:p>
    <w:p w:rsidR="00EC7E70" w:rsidRPr="00B97E69" w:rsidRDefault="00EC7E70" w:rsidP="00EC7E70">
      <w:pPr>
        <w:pStyle w:val="a3"/>
        <w:numPr>
          <w:ilvl w:val="0"/>
          <w:numId w:val="22"/>
        </w:numPr>
        <w:tabs>
          <w:tab w:val="left" w:pos="426"/>
          <w:tab w:val="left" w:pos="9781"/>
          <w:tab w:val="left" w:pos="10065"/>
        </w:tabs>
        <w:spacing w:line="259" w:lineRule="auto"/>
        <w:ind w:left="0" w:firstLine="284"/>
        <w:jc w:val="both"/>
        <w:rPr>
          <w:b w:val="0"/>
          <w:bCs/>
        </w:rPr>
      </w:pPr>
      <w:r w:rsidRPr="00B97E69">
        <w:rPr>
          <w:b w:val="0"/>
          <w:bCs/>
          <w:iCs/>
        </w:rPr>
        <w:t xml:space="preserve">двигательной </w:t>
      </w:r>
      <w:r w:rsidRPr="00B97E69">
        <w:rPr>
          <w:b w:val="0"/>
          <w:bCs/>
        </w:rPr>
        <w:t>(оборудование для ходьбы, бега, ползания, лазанья, прыгания, занятий с мячом и др.);</w:t>
      </w:r>
    </w:p>
    <w:p w:rsidR="00EC7E70" w:rsidRPr="00B97E69" w:rsidRDefault="00EC7E70" w:rsidP="00EC7E70">
      <w:pPr>
        <w:pStyle w:val="a3"/>
        <w:numPr>
          <w:ilvl w:val="0"/>
          <w:numId w:val="22"/>
        </w:numPr>
        <w:tabs>
          <w:tab w:val="left" w:pos="426"/>
          <w:tab w:val="left" w:pos="9781"/>
          <w:tab w:val="left" w:pos="10065"/>
        </w:tabs>
        <w:spacing w:line="259" w:lineRule="auto"/>
        <w:ind w:left="0" w:firstLine="284"/>
        <w:jc w:val="both"/>
        <w:rPr>
          <w:b w:val="0"/>
          <w:bCs/>
        </w:rPr>
      </w:pPr>
      <w:r w:rsidRPr="00B97E69">
        <w:rPr>
          <w:b w:val="0"/>
          <w:bCs/>
          <w:iCs/>
        </w:rPr>
        <w:t xml:space="preserve">игровой </w:t>
      </w:r>
      <w:r w:rsidRPr="00B97E69">
        <w:rPr>
          <w:b w:val="0"/>
          <w:bCs/>
        </w:rPr>
        <w:t>(игры, игрушки);</w:t>
      </w:r>
    </w:p>
    <w:p w:rsidR="00EC7E70" w:rsidRPr="00B97E69" w:rsidRDefault="00EC7E70" w:rsidP="00EC7E70">
      <w:pPr>
        <w:pStyle w:val="a3"/>
        <w:numPr>
          <w:ilvl w:val="0"/>
          <w:numId w:val="22"/>
        </w:numPr>
        <w:tabs>
          <w:tab w:val="left" w:pos="426"/>
          <w:tab w:val="left" w:pos="9781"/>
          <w:tab w:val="left" w:pos="10065"/>
        </w:tabs>
        <w:spacing w:line="259" w:lineRule="auto"/>
        <w:ind w:left="0" w:firstLine="284"/>
        <w:jc w:val="both"/>
        <w:rPr>
          <w:b w:val="0"/>
          <w:bCs/>
        </w:rPr>
      </w:pPr>
      <w:r w:rsidRPr="00B97E69">
        <w:rPr>
          <w:b w:val="0"/>
          <w:bCs/>
          <w:iCs/>
        </w:rPr>
        <w:t xml:space="preserve">коммуникативной </w:t>
      </w:r>
      <w:r w:rsidRPr="00B97E69">
        <w:rPr>
          <w:b w:val="0"/>
          <w:bCs/>
        </w:rPr>
        <w:t>(дидактический материал);</w:t>
      </w:r>
    </w:p>
    <w:p w:rsidR="00EC7E70" w:rsidRPr="00B97E69" w:rsidRDefault="00EC7E70" w:rsidP="00EC7E70">
      <w:pPr>
        <w:pStyle w:val="a3"/>
        <w:numPr>
          <w:ilvl w:val="0"/>
          <w:numId w:val="22"/>
        </w:numPr>
        <w:tabs>
          <w:tab w:val="left" w:pos="426"/>
          <w:tab w:val="left" w:pos="9781"/>
          <w:tab w:val="left" w:pos="10065"/>
        </w:tabs>
        <w:spacing w:line="259" w:lineRule="auto"/>
        <w:ind w:left="0" w:firstLine="284"/>
        <w:jc w:val="both"/>
        <w:rPr>
          <w:b w:val="0"/>
          <w:bCs/>
        </w:rPr>
      </w:pPr>
      <w:r w:rsidRPr="00B97E69">
        <w:rPr>
          <w:b w:val="0"/>
          <w:bCs/>
          <w:iCs/>
        </w:rPr>
        <w:t xml:space="preserve">чтения </w:t>
      </w:r>
      <w:r w:rsidRPr="00B97E69">
        <w:rPr>
          <w:b w:val="0"/>
          <w:bCs/>
        </w:rPr>
        <w:t>(восприятия) художественной литературы (книги для детского чтения, в том числе аудиокниги, иллюстративный материал);</w:t>
      </w:r>
    </w:p>
    <w:p w:rsidR="00EC7E70" w:rsidRPr="00B97E69" w:rsidRDefault="00EC7E70" w:rsidP="00EC7E70">
      <w:pPr>
        <w:pStyle w:val="a3"/>
        <w:numPr>
          <w:ilvl w:val="0"/>
          <w:numId w:val="22"/>
        </w:numPr>
        <w:tabs>
          <w:tab w:val="left" w:pos="426"/>
          <w:tab w:val="left" w:pos="9781"/>
          <w:tab w:val="left" w:pos="10065"/>
        </w:tabs>
        <w:spacing w:line="259" w:lineRule="auto"/>
        <w:ind w:left="0" w:firstLine="284"/>
        <w:jc w:val="both"/>
        <w:rPr>
          <w:b w:val="0"/>
          <w:bCs/>
        </w:rPr>
      </w:pPr>
      <w:r w:rsidRPr="00B97E69">
        <w:rPr>
          <w:b w:val="0"/>
          <w:bCs/>
          <w:iCs/>
        </w:rPr>
        <w:t xml:space="preserve">познавательно-исследовательской </w:t>
      </w:r>
      <w:r w:rsidRPr="00B97E69">
        <w:rPr>
          <w:b w:val="0"/>
          <w:bCs/>
        </w:rPr>
        <w:t>(натуральные предметы для исследования и образно-символический материал, в том числе макеты, карты, модели, картины и др.);</w:t>
      </w:r>
    </w:p>
    <w:p w:rsidR="00EC7E70" w:rsidRPr="00B97E69" w:rsidRDefault="00EC7E70" w:rsidP="00EC7E70">
      <w:pPr>
        <w:pStyle w:val="a3"/>
        <w:numPr>
          <w:ilvl w:val="0"/>
          <w:numId w:val="22"/>
        </w:numPr>
        <w:tabs>
          <w:tab w:val="left" w:pos="426"/>
          <w:tab w:val="left" w:pos="9781"/>
          <w:tab w:val="left" w:pos="10065"/>
        </w:tabs>
        <w:spacing w:line="259" w:lineRule="auto"/>
        <w:ind w:left="0" w:firstLine="284"/>
        <w:jc w:val="both"/>
        <w:rPr>
          <w:b w:val="0"/>
          <w:bCs/>
        </w:rPr>
      </w:pPr>
      <w:r w:rsidRPr="00B97E69">
        <w:rPr>
          <w:b w:val="0"/>
          <w:bCs/>
          <w:iCs/>
        </w:rPr>
        <w:t xml:space="preserve">трудовой </w:t>
      </w:r>
      <w:r w:rsidRPr="00B97E69">
        <w:rPr>
          <w:b w:val="0"/>
          <w:bCs/>
        </w:rPr>
        <w:t>(оборудование и инвентарь для всех видов труда);</w:t>
      </w:r>
    </w:p>
    <w:p w:rsidR="00EC7E70" w:rsidRPr="00B97E69" w:rsidRDefault="00EC7E70" w:rsidP="00EC7E70">
      <w:pPr>
        <w:pStyle w:val="a3"/>
        <w:numPr>
          <w:ilvl w:val="0"/>
          <w:numId w:val="22"/>
        </w:numPr>
        <w:tabs>
          <w:tab w:val="left" w:pos="426"/>
          <w:tab w:val="left" w:pos="9781"/>
          <w:tab w:val="left" w:pos="10065"/>
        </w:tabs>
        <w:spacing w:line="259" w:lineRule="auto"/>
        <w:ind w:left="0" w:firstLine="284"/>
        <w:jc w:val="both"/>
        <w:rPr>
          <w:b w:val="0"/>
          <w:bCs/>
        </w:rPr>
      </w:pPr>
      <w:r w:rsidRPr="00B97E69">
        <w:rPr>
          <w:b w:val="0"/>
          <w:bCs/>
          <w:iCs/>
        </w:rPr>
        <w:t xml:space="preserve">продуктивной </w:t>
      </w:r>
      <w:r w:rsidRPr="00B97E69">
        <w:rPr>
          <w:b w:val="0"/>
          <w:bCs/>
        </w:rPr>
        <w:t>(оборудование и материалы для лепки, аппликации, рисования и конструирования, в том числе строительный материал, конструкторы, природный и бросовый материал);</w:t>
      </w:r>
    </w:p>
    <w:p w:rsidR="00EC7E70" w:rsidRPr="00B97E69" w:rsidRDefault="00EC7E70" w:rsidP="00EC7E70">
      <w:pPr>
        <w:pStyle w:val="a3"/>
        <w:numPr>
          <w:ilvl w:val="0"/>
          <w:numId w:val="22"/>
        </w:numPr>
        <w:tabs>
          <w:tab w:val="left" w:pos="426"/>
          <w:tab w:val="left" w:pos="9781"/>
          <w:tab w:val="left" w:pos="10065"/>
        </w:tabs>
        <w:spacing w:line="259" w:lineRule="auto"/>
        <w:ind w:left="0" w:firstLine="284"/>
        <w:jc w:val="both"/>
        <w:rPr>
          <w:b w:val="0"/>
          <w:bCs/>
        </w:rPr>
      </w:pPr>
      <w:r w:rsidRPr="00B97E69">
        <w:rPr>
          <w:b w:val="0"/>
          <w:bCs/>
        </w:rPr>
        <w:t>музыкальной (музыкальные инструменты, игры, игрушки).</w:t>
      </w:r>
    </w:p>
    <w:p w:rsidR="00EC7E70" w:rsidRPr="00B97E69" w:rsidRDefault="00EC7E70" w:rsidP="00EC7E70">
      <w:pPr>
        <w:pStyle w:val="a3"/>
        <w:tabs>
          <w:tab w:val="left" w:pos="426"/>
          <w:tab w:val="left" w:pos="9781"/>
          <w:tab w:val="left" w:pos="10065"/>
        </w:tabs>
        <w:ind w:left="284"/>
        <w:jc w:val="both"/>
        <w:rPr>
          <w:b w:val="0"/>
          <w:bCs/>
        </w:rPr>
      </w:pPr>
    </w:p>
    <w:p w:rsidR="00EC7E70" w:rsidRPr="00752CC1" w:rsidRDefault="00EC7E70" w:rsidP="00EC7E7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2.3. </w:t>
      </w:r>
      <w:r w:rsidRPr="00752CC1">
        <w:rPr>
          <w:rFonts w:ascii="Times New Roman" w:hAnsi="Times New Roman" w:cs="Times New Roman"/>
          <w:b/>
          <w:sz w:val="24"/>
          <w:szCs w:val="24"/>
        </w:rPr>
        <w:t xml:space="preserve">ОСОБЕННОСТИ ОБРАЗОВАТЕЛЬНОЙ ДЕЯТЕЛЬНОСТИ РАЗНЫХ ВИДОВ И КУЛЬТУРНЫХ ПРАКТИК </w:t>
      </w:r>
    </w:p>
    <w:p w:rsidR="00EC7E70" w:rsidRPr="00752CC1" w:rsidRDefault="00EC7E70" w:rsidP="00EC7E70">
      <w:pPr>
        <w:spacing w:after="0" w:line="240" w:lineRule="auto"/>
        <w:jc w:val="both"/>
        <w:rPr>
          <w:rFonts w:ascii="Times New Roman" w:hAnsi="Times New Roman" w:cs="Times New Roman"/>
          <w:b/>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114427">
        <w:rPr>
          <w:rFonts w:ascii="Times New Roman" w:hAnsi="Times New Roman" w:cs="Times New Roman"/>
          <w:sz w:val="24"/>
          <w:szCs w:val="24"/>
        </w:rPr>
        <w:t>субъектности</w:t>
      </w:r>
      <w:proofErr w:type="spellEnd"/>
      <w:r w:rsidRPr="00114427">
        <w:rPr>
          <w:rFonts w:ascii="Times New Roman" w:hAnsi="Times New Roman" w:cs="Times New Roman"/>
          <w:sz w:val="24"/>
          <w:szCs w:val="24"/>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Непосредственно образовательная деятельность основана на организации педагогом видов деятельности, заданных ФГОС дошкольного образования.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w:t>
      </w:r>
      <w:r w:rsidRPr="00114427">
        <w:rPr>
          <w:rFonts w:ascii="Times New Roman" w:hAnsi="Times New Roman" w:cs="Times New Roman"/>
          <w:sz w:val="24"/>
          <w:szCs w:val="24"/>
        </w:rPr>
        <w:lastRenderedPageBreak/>
        <w:t xml:space="preserve">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proofErr w:type="spellStart"/>
      <w:r w:rsidRPr="00114427">
        <w:rPr>
          <w:rFonts w:ascii="Times New Roman" w:hAnsi="Times New Roman" w:cs="Times New Roman"/>
          <w:sz w:val="24"/>
          <w:szCs w:val="24"/>
        </w:rPr>
        <w:t>СанПин</w:t>
      </w:r>
      <w:proofErr w:type="spellEnd"/>
      <w:r w:rsidRPr="00114427">
        <w:rPr>
          <w:rFonts w:ascii="Times New Roman" w:hAnsi="Times New Roman" w:cs="Times New Roman"/>
          <w:sz w:val="24"/>
          <w:szCs w:val="24"/>
        </w:rPr>
        <w:t xml:space="preserve">.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деятельность, осуществляемая в утренний отрезок времени включает: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наблюдения - в уголке природы; за деятельностью взрослых (сервировка стола к завтраку);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индивидуальные игры и игры с небольшими подгруппами детей (дидактические, развивающие, сюжетные, музыкальные, подвижные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трудовые поручения (сервировка столов к завтраку, уход за комнатными растениями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беседы и разговоры с детьми по их интересам;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рассматривание дидактических картинок, иллюстраций, просмотр видеоматериалов разнообразного содержания;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индивидуальную работу с детьми в соответствии с задачами разных образовательных областей;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работу по воспитанию у детей культурно-гигиенических навыков и культуры здоровья.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Образовательная деятельность, осуществляемая во время прогулки включает: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подвижные игры и упражнения, направленные на оптимизацию режима двигательной активности и укрепление здоровья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экспериментирование с объектами неживой природы;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сюжетно-ролевые и конструктивные игры (с песком, со снегом, с природным материалом);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элементарную трудовую деятельность детей на участке детского сада;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свободное общение воспитателя с детьми.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Культурные практики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114427">
        <w:rPr>
          <w:rFonts w:ascii="Times New Roman" w:hAnsi="Times New Roman" w:cs="Times New Roman"/>
          <w:sz w:val="24"/>
          <w:szCs w:val="24"/>
        </w:rPr>
        <w:t>сериационные</w:t>
      </w:r>
      <w:proofErr w:type="spellEnd"/>
      <w:r w:rsidRPr="00114427">
        <w:rPr>
          <w:rFonts w:ascii="Times New Roman" w:hAnsi="Times New Roman" w:cs="Times New Roman"/>
          <w:sz w:val="24"/>
          <w:szCs w:val="24"/>
        </w:rPr>
        <w:t xml:space="preserve"> ряды, систематизировать по какому-либо признаку и пр.). Сюда относятся развивающие игры, логические упражнения, занимательные задачи.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 </w:t>
      </w:r>
      <w:r w:rsidRPr="00752CC1">
        <w:rPr>
          <w:rFonts w:ascii="Times New Roman" w:hAnsi="Times New Roman" w:cs="Times New Roman"/>
          <w:b/>
          <w:sz w:val="24"/>
          <w:szCs w:val="24"/>
        </w:rPr>
        <w:t xml:space="preserve">СПОСОБЫ И НАПРАВЛЕНИЯ ПОДДЕРЖКИ ДЕТСКОЙ ИНИЦИАТИВЫ </w:t>
      </w:r>
    </w:p>
    <w:p w:rsidR="00EC7E70" w:rsidRPr="00752CC1" w:rsidRDefault="00EC7E70" w:rsidP="00EC7E70">
      <w:pPr>
        <w:spacing w:after="0" w:line="240" w:lineRule="auto"/>
        <w:jc w:val="both"/>
        <w:rPr>
          <w:rFonts w:ascii="Times New Roman" w:hAnsi="Times New Roman" w:cs="Times New Roman"/>
          <w:b/>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самостоятельные сюжетно-ролевые, режиссерские и театрализованные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развивающие и логические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музыкальные игры и импровизации;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речевые игры, игры с буквами, звуками и слогами;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самостоятельная деятельность в книжном уголке;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самостоятельная изобразительная и конструктивная деятельность по выбору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самостоятельные опыты и эксперименты и др.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активный интерес детей к окружающему миру, стремление к получению новых знаний и умений;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создавать разнообразные условия и ситуации, побуждающие детей к активному применению знаний, умений, способов деятельности в личном</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опыте;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тренировать волю детей, поддерживать желание преодолевать трудности, доводить начатое дело до конца;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F15AFD" w:rsidRDefault="00EC7E70" w:rsidP="00EC7E70">
      <w:pPr>
        <w:spacing w:after="0" w:line="240" w:lineRule="auto"/>
        <w:jc w:val="both"/>
        <w:rPr>
          <w:rFonts w:ascii="Times New Roman" w:hAnsi="Times New Roman" w:cs="Times New Roman"/>
          <w:b/>
          <w:sz w:val="24"/>
          <w:szCs w:val="24"/>
        </w:rPr>
      </w:pPr>
      <w:r w:rsidRPr="00F15AFD">
        <w:rPr>
          <w:rFonts w:ascii="Times New Roman" w:hAnsi="Times New Roman" w:cs="Times New Roman"/>
          <w:b/>
          <w:sz w:val="24"/>
          <w:szCs w:val="24"/>
        </w:rPr>
        <w:t xml:space="preserve">Младшая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F15AFD" w:rsidRDefault="00EC7E70" w:rsidP="00EC7E70">
      <w:pPr>
        <w:spacing w:after="0" w:line="240" w:lineRule="auto"/>
        <w:jc w:val="both"/>
        <w:rPr>
          <w:rFonts w:ascii="Times New Roman" w:hAnsi="Times New Roman" w:cs="Times New Roman"/>
          <w:b/>
          <w:sz w:val="24"/>
          <w:szCs w:val="24"/>
        </w:rPr>
      </w:pPr>
      <w:r w:rsidRPr="00F15AFD">
        <w:rPr>
          <w:rFonts w:ascii="Times New Roman" w:hAnsi="Times New Roman" w:cs="Times New Roman"/>
          <w:b/>
          <w:sz w:val="24"/>
          <w:szCs w:val="24"/>
        </w:rPr>
        <w:t xml:space="preserve">Средняя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EC7E70" w:rsidRPr="00114427" w:rsidRDefault="00EC7E70" w:rsidP="00EC7E70">
      <w:pPr>
        <w:spacing w:after="0" w:line="240" w:lineRule="auto"/>
        <w:jc w:val="both"/>
        <w:rPr>
          <w:rFonts w:ascii="Times New Roman" w:hAnsi="Times New Roman" w:cs="Times New Roman"/>
          <w:sz w:val="24"/>
          <w:szCs w:val="24"/>
        </w:rPr>
      </w:pPr>
    </w:p>
    <w:p w:rsidR="00107A41" w:rsidRDefault="00107A41" w:rsidP="00EC7E70">
      <w:pPr>
        <w:spacing w:after="0" w:line="240" w:lineRule="auto"/>
        <w:jc w:val="both"/>
        <w:rPr>
          <w:rFonts w:ascii="Times New Roman" w:hAnsi="Times New Roman" w:cs="Times New Roman"/>
          <w:b/>
          <w:sz w:val="24"/>
          <w:szCs w:val="24"/>
        </w:rPr>
      </w:pPr>
    </w:p>
    <w:p w:rsidR="00EC7E70" w:rsidRPr="00F15AFD" w:rsidRDefault="00EC7E70" w:rsidP="00EC7E70">
      <w:pPr>
        <w:spacing w:after="0" w:line="240" w:lineRule="auto"/>
        <w:jc w:val="both"/>
        <w:rPr>
          <w:rFonts w:ascii="Times New Roman" w:hAnsi="Times New Roman" w:cs="Times New Roman"/>
          <w:b/>
          <w:sz w:val="24"/>
          <w:szCs w:val="24"/>
        </w:rPr>
      </w:pPr>
      <w:r w:rsidRPr="00F15AFD">
        <w:rPr>
          <w:rFonts w:ascii="Times New Roman" w:hAnsi="Times New Roman" w:cs="Times New Roman"/>
          <w:b/>
          <w:sz w:val="24"/>
          <w:szCs w:val="24"/>
        </w:rPr>
        <w:lastRenderedPageBreak/>
        <w:t xml:space="preserve">Старшая и подготовительная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w:t>
      </w:r>
      <w:r w:rsidRPr="00114427">
        <w:rPr>
          <w:rFonts w:ascii="Times New Roman" w:hAnsi="Times New Roman" w:cs="Times New Roman"/>
          <w:sz w:val="24"/>
          <w:szCs w:val="24"/>
        </w:rPr>
        <w:lastRenderedPageBreak/>
        <w:t xml:space="preserve">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752CC1" w:rsidRDefault="00EC7E70" w:rsidP="00EC7E7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752CC1">
        <w:rPr>
          <w:rFonts w:ascii="Times New Roman" w:hAnsi="Times New Roman" w:cs="Times New Roman"/>
          <w:b/>
          <w:sz w:val="24"/>
          <w:szCs w:val="24"/>
        </w:rPr>
        <w:t xml:space="preserve">ОСОБЕННОСТИ ВЗАИМОДЕЙСТВИЯ ПЕДАГОГИЧЕСКОГО КОЛЛЕКТИВА С СЕМЬЯМИ ВОСПИТАННИКОВ </w:t>
      </w:r>
    </w:p>
    <w:p w:rsidR="00EC7E70" w:rsidRPr="00752CC1" w:rsidRDefault="00EC7E70" w:rsidP="00EC7E70">
      <w:pPr>
        <w:spacing w:after="0" w:line="240" w:lineRule="auto"/>
        <w:jc w:val="both"/>
        <w:rPr>
          <w:rFonts w:ascii="Times New Roman" w:hAnsi="Times New Roman" w:cs="Times New Roman"/>
          <w:b/>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Взаимодействие педагога с родителями детей 2-й младшей группы.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младшем дошкольном возрасте большинство детей только приходят в детский сад, и родители знакомятся с педагогами дошкольного учреждения.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дошкольного учреждения, своеобразием режима дня группы и образовательной программы, специалистами, которые будут работать с их детьми. 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  В ходе бесед, консультаций, родительских собраний педагог не только информирует родителей, предоставляет им возможность высказать свою точку зрения, поделиться проблемой, обратиться с просьбой. 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взаимодействия педагога с семьями дошкольников: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 родителей интерес к совместным играм и занятиям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Направления взаимодействия педагога с родителями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Педагогический мониторинг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Так, в ходе наблюдений за общением родителей с ребенком в утренний и вечерний отрезок времени воспитатель может обратить внимание на следующие показатели: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Эмоциональный настрой ребенка на общение со взрослым (ребенок встречается с близкими радостно, спокойно, равнодушно, с нежеланием, раздраженно)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Эмоциональный настрой взрослого на общение с ребенком- (взрослый вступает в общение с удовольствием, спокойно, с нежеланием, раздраженно) Особенности взаимодействия взрослого и ребенка в общении- сотрудничают, умеют договориться; не взаимодействуют, каждый занимается «своим делом»; конфликтуют, не могут прийти к общему решению.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Особенности воспитательной тактики родителя - при затруднениях взрослый настаивает, угрожает наказанием, уговаривает, убеждает, принимает позицию ребенка, ищет компромиссы.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Типичная позиция, которую занимает каждый в общении - Лидер (указывает, направляет, заставляет, оценивает), Партнер (советуется, сочувствует, напоминает, интересуется, согласовывает), Отстраненный (выслушивает, отвлекается, молчит, задает формальные вопросы) или др.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Возникающие трудности общения, конфликты, их причины, пути выхода из затруднительных ситуаций.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Для того,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сочинение на тему «Мой ребенок» или «Портрет моего ребенка» Данная методика позволит воспитателю определить проблемы и особенности воспитания и развития ребенка «глазами родителя», что позволит в дальнейшем наладить более тесный контакт с семьей воспитанника.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Педагогическая поддержка.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Одна из важнейших задач совместной деятельности воспитателя и родителей в младшем дошкольном возрасте- организовать условия для</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Для более успешной адаптации воспитатель предлагает такие совместные формы с родителями.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«Первое знакомство», когда мама вместе с ребенком впервые ненадолго приходит в младшую группу, знакомятся с новым окружением, которое ждет его в детском саду (шкафчиком в раздевалке, интересными игрушками, кроваткой в спальне) пробует проявить себя в интересной для него деятельности- порисовать красками, поиграть с водой и песком, слепить мячик из пластилина.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«Вместе с мамой бегаем, рисуем, играем» (мама или кто-нибудь из близких малыша принимают участие в совместных играх и других видах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«Делаем рисунок (поделку) в подарок группе» 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ребенка есть в дошкольном учреждении. Для этого педагоги проводят совместный праздник для родителей с детьми «Здравствуй детский сад!» для вновь поступивших воспитанников. Его цель- эмоциональное сближение всех участников педагогического процесса, общение в неформальной обстановке, развитие интереса родителей к деятельности дошкольного учреждения.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беседах с воспитателями, психологом родители знакомятся с возможными средствами повышения своей психолого-педагогической компетентности – знакомство с материалами информационных бюллетеней и тематических газет, консультации у педагогов и специалистов </w:t>
      </w:r>
      <w:r w:rsidRPr="00114427">
        <w:rPr>
          <w:rFonts w:ascii="Times New Roman" w:hAnsi="Times New Roman" w:cs="Times New Roman"/>
          <w:sz w:val="24"/>
          <w:szCs w:val="24"/>
        </w:rPr>
        <w:lastRenderedPageBreak/>
        <w:t xml:space="preserve">дошкольного учреждения,  участие педагогических тренингах на темы «Знаю ли я своего ребенка», «Упрямые дети или упрямые родители», «Растим талантливого ребенка». В дальнейшем с помощью ежемесячных информационных бюллетеней «Для вас, родители» они узнают о планируемых в дошкольных учреждениях мероприятиях и выбирают наиболее значимые и интересные для себя. Постепенно воспитатель включает родителей в активное сотрудничество с педагогами группы, нацеливает их на совместное развитие ребенка. Так, например, развивая у детей чувство привязанности к своим близким, 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заботе по отношению к ним. 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Педагогическое образование родителей.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Педагогическое образование родителей младших дошкольников ориентировано на развитие активной, компетентной позиции родителя. 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 знакомит родителей с факторами укрепления здоровья детей, обращая особое внимание на их значимость в период адаптации ребенка к детскому саду. Особенно важно вызвать у родителей младших дошкольников интерес к вопросам здоровья дошкольника,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Совместная деятельность педагогов и родителей Педагог стремится активно включать родителей в совместную деятельность с их детьми - сюжетные и подвижные игры, совместное рисование, создание педагогами и другими детьми . Очень важно помочь родителям получать удовольствие от совместных игр, общения со своим ребенком.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Развитию совместного общения взрослых и детей поможет цикл игровых встреч с мамами -"Вот она какая, мамочка родная". где мамы совместно с детьми играют, рисуют, читают, рассказывают, поют, угощаются сладостями собственного изготовления.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«Сильные, ловкие, смелые» (дети вместе с родителями играют в подвижные игры) «Мы рисуем Новый год» (дети вместе с близкими рисуют).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Сплочению родителей и педагогов будет способствовать совместное с родителями оформление групповых газет, фотоальбомов: «Вот какие малыши, полюбуйтесь от души», «Вместе ходим в детский сад», «У нас в семье праздник», Например, совместно с родителями можно создать групповой фотоальбом -"Вот какие малыши, полюбуйтесь от души" о детях группы. В таком альбоме можно представить кроме фотографий детей, зарисовки родителей, рассказы о детях, о семье, об общих делах и увлечениях. 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 «Мамина фантазия, папины руки - в доме веселье, не бывает скуки» «Игрушки для театра – просто и занятно». Очень важно, чтобы после конкурса были отмечены все его </w:t>
      </w:r>
      <w:r>
        <w:rPr>
          <w:rFonts w:ascii="Times New Roman" w:hAnsi="Times New Roman" w:cs="Times New Roman"/>
          <w:sz w:val="24"/>
          <w:szCs w:val="24"/>
        </w:rPr>
        <w:t xml:space="preserve">участники.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107A41" w:rsidRDefault="00107A41"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Взаимодействие педагога с родителями детей средней группы.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Взаимодействие педагогов с родителями детей пятого года жизни имеет свои особенности.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Основные приоритеты совместного с родителями развития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детской любознательности.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связной речи….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Развитие самостоятельной игровой деятельности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Установление устойчивых контактов ребенка со сверстниками и развитие дружеских взаимоотношений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Воспитание уверенности, инициативности дошкольников в детской деятельности и общении со взрослыми и сверстниками.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взаимодействия педагога с семьями дошкольников: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Познакомить родителей с особенностями развития ребенка пятого года жизни, приоритетными задачами его физического и психического развития.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Совместно с родителями развивать положительное отношение ребенка к себе, уверенность в своих силах , стремление к самостоятельности.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Направления взаимодействия педагога с родителями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Педагогический мониторинг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 Решая эти задачи воспитатель проводит анкетирование родителей «Семейное воспитание», «Мы и наш ребенок», беседу с родителями «Традиции нашей семьи» 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 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 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родителей), конкретных проблем, выявленных в ходе диагностики. </w:t>
      </w:r>
    </w:p>
    <w:p w:rsidR="00107A41" w:rsidRPr="00114427" w:rsidRDefault="00107A41"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Педагогическая поддержка.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 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 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 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Петербурга можно посетить с детьми разного возраста, как помочь ребенку выразить свои впечатления об увиденном.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Педагогическое образование родителей. Благодаря усилиям педагога у родителей появляются четко оформившиеся образовательные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 таких как «Традиции семьи», «Вундеркинд», «Узнаем наш город». Так, при создании клуба «Традиции семьи» педагогу важно вызвать у родителей интерес к проблеме семейных традиций, желание приобщать к ним своих детей. Для решения этой задачи он организует устный журнал для родителей «Традиции семьи: вчера, сегодня, завтра», в ходе которого обсуждаются традиции , которые возможно возродить в современных семьях, и среди них семейные игры (анаграммы, </w:t>
      </w:r>
      <w:proofErr w:type="spellStart"/>
      <w:r w:rsidRPr="00114427">
        <w:rPr>
          <w:rFonts w:ascii="Times New Roman" w:hAnsi="Times New Roman" w:cs="Times New Roman"/>
          <w:sz w:val="24"/>
          <w:szCs w:val="24"/>
        </w:rPr>
        <w:t>арифмограммы</w:t>
      </w:r>
      <w:proofErr w:type="spellEnd"/>
      <w:r w:rsidRPr="00114427">
        <w:rPr>
          <w:rFonts w:ascii="Times New Roman" w:hAnsi="Times New Roman" w:cs="Times New Roman"/>
          <w:sz w:val="24"/>
          <w:szCs w:val="24"/>
        </w:rPr>
        <w:t xml:space="preserve">, лото), семейные вечера для маленьких с участием всех членов семьи совместное чтение по вечерам любимых сказок, рассказов, повестей, сотворчество детей и родителей,). Этот разговор с родителями поможет поддержать интерес родителей семейному чтению художественной литературы, вернуть книгу в жизнь ребенка Для родителей, желающих возродить семейные традиции в клубе организуются тематические встречи «Создание семейного музея», «Домашний театр-с чего начать?», «Проведение семейных праздников». Итоговой может стать встреча за круглым столом «А у нас в семье так», на которой родители обсуждают, какие семейные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 Исходя из пожеланий родителей, при поддержке медицинской и 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Задача таких программ - расширение знаний родителей о различных подходах в воспитании, развитие умений видеть и понимать своего ребенка совершенствование умений родителей развивать своих детей в различных видах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Совместная деятельность педагогов и родителей 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 праздника осени, праздник Нового года, праздников для мам (Восьмого марта) и пап (23 февраля). Важно, чтобы на этих встречах </w:t>
      </w:r>
      <w:r w:rsidRPr="00114427">
        <w:rPr>
          <w:rFonts w:ascii="Times New Roman" w:hAnsi="Times New Roman" w:cs="Times New Roman"/>
          <w:sz w:val="24"/>
          <w:szCs w:val="24"/>
        </w:rPr>
        <w:lastRenderedPageBreak/>
        <w:t xml:space="preserve">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 Со временем проведение совместных с родителями праздников, вечерних посиделок, семейных гостиных, семейных конкурсов «Папа, мама и я – умелая семья», становятся традициями группы детского сада.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Особую роль играет взаимодействие воспитателя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о 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детского сада и семьи.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Для осознания ребенком своей роли в семье, понимания связей с близкими людьми воспитатель проводит такие игровые встречи как: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«Посмотрите это я, это вся моя семья» (вместе с гостями - разными членами семей, дети рассматривают фотографии, семейные альбомы, детские рисунки о семье, поют песни, танцуют),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 Приглашая родителей в группу, воспитатель обращает их внимание на необходимость развитие у детей умения замечать чувства других, проявлять внимание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Исходя из образовательных задач, особенностей детей группы и потребностей родителей, воспитатель вовлекает родителей в организацию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вместе едим в зоопарк».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Взаимодействие педагога с родителями детей старшей группы.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Еще одно направление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определением совместных с педагогом условий для лучшей подготовки к школе каждого ребенка.</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взаимодействия педагога с семьями дошкольников: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w:t>
      </w:r>
      <w:r>
        <w:rPr>
          <w:rFonts w:ascii="Times New Roman" w:hAnsi="Times New Roman" w:cs="Times New Roman"/>
          <w:sz w:val="24"/>
          <w:szCs w:val="24"/>
        </w:rPr>
        <w:t>ома на улице, в лесу, у водоема.</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Познакомить родителей с условиями развития познавательных интересов, интеллектуальных способностей дошкольников в семье.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Поддерживать стремление родителей развивать интерес детей к школе, желание занять позицию школьника.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w:t>
      </w:r>
      <w:r>
        <w:rPr>
          <w:rFonts w:ascii="Times New Roman" w:hAnsi="Times New Roman" w:cs="Times New Roman"/>
          <w:sz w:val="24"/>
          <w:szCs w:val="24"/>
        </w:rPr>
        <w:t>дело до конца.</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Направления взаимодействия педагога с родителями: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Педагогический мониторинг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старшей группе, учитывая формирующиеся образовательные запросы родителей педагог стремится учесть их пожелания, узнать их возможности в совместном воспитании дошкольников . С этой целью он проводит беседы с родителями, анкетирование на темы « Какие мы родители», «Развиваем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каждого родителя в педагогическом процессе детского сада. Такая диагностика предваряет внесение изменений в различные аспекты педагогического процесса ДОУ, требующих участия и поддержки семьи.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ходе педагогической диагностики воспитатель обращает внимание на характер детско-родительских отношений в семьях, проблемы семьи и семейного воспитания. Воспитатель использует методики, которые позволяют увидеть проблемы семьи «глазами ребенка» : анализ детских рисунков на тему «Моя семья», проективная беседа с детьми «Чтобы бы ты сделал», диагностические игры «Семья» (автор - Т.И. Пухова, модификация В.И. Худяковой), «День рождения» М. Панфиловой и другие. Так, Проективная беседа с детьми «Что бы ты сделал?» (Модифицированный вариант методики </w:t>
      </w:r>
      <w:proofErr w:type="spellStart"/>
      <w:r w:rsidRPr="00114427">
        <w:rPr>
          <w:rFonts w:ascii="Times New Roman" w:hAnsi="Times New Roman" w:cs="Times New Roman"/>
          <w:sz w:val="24"/>
          <w:szCs w:val="24"/>
        </w:rPr>
        <w:t>Хоментаускаса</w:t>
      </w:r>
      <w:proofErr w:type="spellEnd"/>
      <w:r w:rsidRPr="00114427">
        <w:rPr>
          <w:rFonts w:ascii="Times New Roman" w:hAnsi="Times New Roman" w:cs="Times New Roman"/>
          <w:sz w:val="24"/>
          <w:szCs w:val="24"/>
        </w:rPr>
        <w:t xml:space="preserve"> Г.Т.) направлена на изучение особенностей взаимоотношения дошкольника с близкими людьми. В ходе этой методики ребёнку предлагают обсудить по очереди шесть ситуаций: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 Представь себе, что у тебя есть два билета в цирк. Кого бы ты позвал с собой?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2. Представь, что вся твоя семья идёт в гости, но один из вас заболел и должен остаться дома. Кто он?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3. Ты строишь из конструктора дом (вырезаешь бумажное платье для куклы и т.д.), и у тебя плохо получается. Кого ты позовёшь на помощь?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4. Ты имеешь … билетов (на один меньше, чем членов семьи) на интересный фильм. Кто останется дома?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5. Представь себе, что ты попал на необитаемый остров. С кем бы ты хотел там жить?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6. Ты получил в подарок интересное лото. Вся семья села играть, но вас одним человеком больше, чем надо. Кто не будет играть?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методики позволяют воспитателю понять, кто в семье для ребенка более значим, кому он доверяет, а с кем наоборот, отношения не сложились, какие проблемы возникают у дошкольника в семейном общении. Старший дошкольный возраст - это возраст, когда особое внимание семьи и самого ребенка нацелено на подготовку к будущему школьному обучению. Поэтому уже в старшей группе воспитатель использует такие </w:t>
      </w:r>
      <w:r w:rsidRPr="00114427">
        <w:rPr>
          <w:rFonts w:ascii="Times New Roman" w:hAnsi="Times New Roman" w:cs="Times New Roman"/>
          <w:sz w:val="24"/>
          <w:szCs w:val="24"/>
        </w:rPr>
        <w:lastRenderedPageBreak/>
        <w:t xml:space="preserve">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Анализ и совместное с родителями обсуждение результатов этих методик позволит увидеть особенности отношения к будущей школьной жизни как родителей, так и детей, наметить пути дальнейшей подготовки каждого ребенка к будущей школьной жизни, ответить на волнующих многих родителей вопрос - когда лучше отдавать ребенка в школу.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Педагогическая поддержка.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 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со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 воспоминаний: "Это было недавно, это было давно...". Так в альбоме "Это было недавно, это было давно..." при участии дедушек и бабушек воспитанников могут быть собраны рассказы о их прошлой жизни, о тех случаях, которые особенно запомнились, о праздниках и буднях, о войне и блокаде.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Такие альбомы всегда пользуются большим интересом у детей группы. Они с удовольствием их рассматривают, находят знакомые лица, с гордостью показывают членов семьи своим сверстникам, рассказывают их истории. Достижения детей родителям помогают увидеть выставки детского и совместного детско-родительского творчества - «Вот мы какие»,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 , упражнениями, которые развивают детскую любознательность, память, внимание "Я назову, а ты </w:t>
      </w:r>
      <w:proofErr w:type="spellStart"/>
      <w:r w:rsidRPr="00114427">
        <w:rPr>
          <w:rFonts w:ascii="Times New Roman" w:hAnsi="Times New Roman" w:cs="Times New Roman"/>
          <w:sz w:val="24"/>
          <w:szCs w:val="24"/>
        </w:rPr>
        <w:t>продолжи","Так</w:t>
      </w:r>
      <w:proofErr w:type="spellEnd"/>
      <w:r w:rsidRPr="00114427">
        <w:rPr>
          <w:rFonts w:ascii="Times New Roman" w:hAnsi="Times New Roman" w:cs="Times New Roman"/>
          <w:sz w:val="24"/>
          <w:szCs w:val="24"/>
        </w:rPr>
        <w:t xml:space="preserve"> и не </w:t>
      </w:r>
      <w:proofErr w:type="spellStart"/>
      <w:r w:rsidRPr="00114427">
        <w:rPr>
          <w:rFonts w:ascii="Times New Roman" w:hAnsi="Times New Roman" w:cs="Times New Roman"/>
          <w:sz w:val="24"/>
          <w:szCs w:val="24"/>
        </w:rPr>
        <w:t>так,""Кто</w:t>
      </w:r>
      <w:proofErr w:type="spellEnd"/>
      <w:r w:rsidRPr="00114427">
        <w:rPr>
          <w:rFonts w:ascii="Times New Roman" w:hAnsi="Times New Roman" w:cs="Times New Roman"/>
          <w:sz w:val="24"/>
          <w:szCs w:val="24"/>
        </w:rPr>
        <w:t xml:space="preserve"> больше запомнит и назовет", "Зададим друг другу интересные вопросы", «Угадай, что это». Для расширения представлений старших дошкольников о социальном мире воспитатель помогает родителям организовать с детьми игры- 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 Педагогическое образование родителей 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 тренинги, анализ реальных ситуаций, показ и обсуждение видеоматериалов. 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 Развивая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клубов. Так, организуя работу родительского клуба «Доверие», педагог поддерживают готовность родителей к обмену опытом по вопросам социально-личностного развития детей, включает их в совместные с детьми игры и упражнения «Приятные слова», «Что мы любим, что не любим», «Слушаем чувства», «Угадай, чьи это руки». В ходе встреч воспитатель предлагает родителям и детям совместно поучаствовать в различных видах деятельности- совместном рисовании(маме и ребенку нарисовать рисунок на определенную тему или выполнить рисунок одной ручкой, не договариваясь), совместно сложить картинку из частей, догадаться о чувствах другого по мимике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 развитие коммуникативных навыков детей и взрослых, развитие их эмоциональной отзывчивости.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Вместе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 «Успешный родитель», «Семья года», «Что я знаю о своем ребенке». Так, конкурс - «Что я знаю о своем ребенке» развивает интерес к познанию своего ребенка, содействует активному взаимодействию с ним.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Совместная деятельность педагогов и родителей 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 Так, знакомя старших дошкольников с родным городом и его великими жителями воспитатель может предложить организацию "Петербургского бала", посвященного Дню рождения города, "Литературной гостиной" о самом петербургском поэте </w:t>
      </w:r>
      <w:proofErr w:type="spellStart"/>
      <w:r w:rsidRPr="00114427">
        <w:rPr>
          <w:rFonts w:ascii="Times New Roman" w:hAnsi="Times New Roman" w:cs="Times New Roman"/>
          <w:sz w:val="24"/>
          <w:szCs w:val="24"/>
        </w:rPr>
        <w:t>А.С.Пушкине</w:t>
      </w:r>
      <w:proofErr w:type="spellEnd"/>
      <w:r w:rsidRPr="00114427">
        <w:rPr>
          <w:rFonts w:ascii="Times New Roman" w:hAnsi="Times New Roman" w:cs="Times New Roman"/>
          <w:sz w:val="24"/>
          <w:szCs w:val="24"/>
        </w:rPr>
        <w:t xml:space="preserve">, "Музыкальный салон" посвященный великому композитору П.И. Чайковскому. Такие нетрадиционные формы творческих вечеров активизируют интерес родителей и детей, позволяют участникам занимать разные роли: «хозяйки салона», «оформителей», «музыкантов», «рассказчиков», «артистов», помогают детям и взрослым лучше узнать творческие возможности друг друга. 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проекта «Энциклопедия городов Российских» дошкольники совместно с родителями и педагогами собирают материал о разных городах России и оформляют его в виде рукописной книги, сопровождая текст схемами, фотографиями, детскими рисунками, проводят «экскурсии» по разным городам, обмениваются впечатлениями в книге отзывов.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Такие проекты не только объединят педагогов, родителей и детей, но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Итоговой формой сотрудничества с родителями в старшей группе может стать «День семьи», в ходе которого каждая семья планирует и организует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совместно с детьми презентацию своей семьи и организует различные формы совместной деятельности- игры, конкурсы, викторины сюрпризы, совместное чаепитие детей и взрослых. В ходе такой встречи педагог занимает новую позицию, он не столько организатор, сколько координатор деятельности детей и взрослых. Он поддерживает любые инициативы разных членов семьи, помогает каждой семье придумать свой концертный номер, оформить группу к празднику, подсказывает родителям какие игры лучше включить в программу, чем угостить детей. Сама возможность организации такой встречи говорит об эффективности сотрудничества педагога с семьей, при которой родители постепенно от наблюдателей педагогического процесса смогли перейти к позиции инициаторов и активных участников.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Результаты взаимодействия взрослых и детей становятся предметом дальнейшего обсуждения с родителями, в ходе которого важно уделить вниманию развитию педагогической рефлексии, послужить основой для определения перспектив совместного с семьей развития дошкольников.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Взаимодействие педагога с родителями подготовительной группы.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 Задачи взаимодействия педагога с семьями дошкольников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Познакомить родителей с особенностями подготовки ребенка к школе, развивать позитивное отношение к будущей школьной жизни ребенка.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Помочь родителям создать условия для развитию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 со способами развития самоконтроля и воспитания ответственности за свои действия и поступки.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Направления взаимодействия педагога с родителями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Педагогический мониторинг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анкеты «Какой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обсуждении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Естественно что особое внимание семьи и педагогов нацелено на подготовку к школьному обучению Поэтому воспитатель осуществляет комплексную диагностику, позволяющие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проективную методику «Как я представляю своего ребенка в школе». Так в анкете «Насколько вы готовы быть родителем школьника» (Автор А. </w:t>
      </w:r>
      <w:proofErr w:type="spellStart"/>
      <w:r w:rsidRPr="00114427">
        <w:rPr>
          <w:rFonts w:ascii="Times New Roman" w:hAnsi="Times New Roman" w:cs="Times New Roman"/>
          <w:sz w:val="24"/>
          <w:szCs w:val="24"/>
        </w:rPr>
        <w:t>Колеченко</w:t>
      </w:r>
      <w:proofErr w:type="spellEnd"/>
      <w:r w:rsidRPr="00114427">
        <w:rPr>
          <w:rFonts w:ascii="Times New Roman" w:hAnsi="Times New Roman" w:cs="Times New Roman"/>
          <w:sz w:val="24"/>
          <w:szCs w:val="24"/>
        </w:rPr>
        <w:t xml:space="preserve">) родителям предлагается оценить правомерность следующих утверждений: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 Мне кажется, что мой ребёнок будет учиться хуже других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2. Я опасаюсь, что мой ребёнок будет часто обижать других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3. На мой взгляд, четыре урока — непосильная нагрузка для маленького ребёнка.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4. Трудно быть уверенным, что учителя младших классов хорошо понимают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5. Ребёнок может хорошо учиться только в том случае, если учительница — его собственная мама.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6. Трудно представить, что первоклассник может быстро научиться писать, читать и считать.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7. Мне кажется, что дети в этом возрасте ещё не способны дружить.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8. Боюсь даже думать о том, что мой ребёнок будет обходиться без дневного сна.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9. Мой ребёнок часто плачет, когда к нему обращается незнакомый взрослый человек.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10. Мой ребёнок не ходил в детский сад и никогда не расставался с матерью.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12. Начальная школа, по-моему, мало способна чему-либо научить ребёнка.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13. Я опасаюсь, что дети будут дразнить моего ребёнка.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14. Мой малыш, по-моему, значительно слабее своих сверстников.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15. Боюсь, что учительница не имеет возможности оценить успехи каждого ребёнка.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16. Мой ребёнок часто говорит: «Мама, мы пойдём в школу вместе?»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w:t>
      </w:r>
      <w:r>
        <w:rPr>
          <w:rFonts w:ascii="Times New Roman" w:hAnsi="Times New Roman" w:cs="Times New Roman"/>
          <w:sz w:val="24"/>
          <w:szCs w:val="24"/>
        </w:rPr>
        <w:t xml:space="preserve">и избегать проблем школьной </w:t>
      </w:r>
      <w:proofErr w:type="spellStart"/>
      <w:r>
        <w:rPr>
          <w:rFonts w:ascii="Times New Roman" w:hAnsi="Times New Roman" w:cs="Times New Roman"/>
          <w:sz w:val="24"/>
          <w:szCs w:val="24"/>
        </w:rPr>
        <w:t>деза</w:t>
      </w:r>
      <w:r w:rsidRPr="00114427">
        <w:rPr>
          <w:rFonts w:ascii="Times New Roman" w:hAnsi="Times New Roman" w:cs="Times New Roman"/>
          <w:sz w:val="24"/>
          <w:szCs w:val="24"/>
        </w:rPr>
        <w:t>даптации</w:t>
      </w:r>
      <w:proofErr w:type="spellEnd"/>
      <w:r w:rsidRPr="00114427">
        <w:rPr>
          <w:rFonts w:ascii="Times New Roman" w:hAnsi="Times New Roman" w:cs="Times New Roman"/>
          <w:sz w:val="24"/>
          <w:szCs w:val="24"/>
        </w:rPr>
        <w:t xml:space="preserve">.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Педагогическая поддержка.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завершающий период дошкольного образования воспитатель убеждает родителей, в том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 Обогащению родительского опыта по этой проблеме способствуют наблюдение за детьми в ходе открытых занятий, дискуссии на тему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 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 - занятия «Умники и умницы», «Играем пальчиками», «Самый смышленый». Организованные педагогом семинары-практикумы позволяют родителям </w:t>
      </w:r>
      <w:r w:rsidRPr="00114427">
        <w:rPr>
          <w:rFonts w:ascii="Times New Roman" w:hAnsi="Times New Roman" w:cs="Times New Roman"/>
          <w:sz w:val="24"/>
          <w:szCs w:val="24"/>
        </w:rPr>
        <w:lastRenderedPageBreak/>
        <w:t xml:space="preserve">познакомиться с игровыми упражнениями, играми, направленными на развитие познавательной сферы ребенка «Сложи слоги из макарон», «Посчитай мыльные пузыри», «Кто больше назовет предметов на звук «а»», «Придумай задачи про конфеты (игрушки, животных)». В результате, родители убеждаются в том, что подготовка к школе не должна быть скучной для ребенка. 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Педагогу очень важно в этот период продолжать организацию совместных с родителями творческих и исследовательских проектов</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«Вместе создаем мультфильм». Такие проекты помогут показать детям возможности совместного поиска информации по теме в литературе, Интернет - источниках, возможность воплотить совместные идеи, проявить инициативу и творчество.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Педагогическое образование родителей</w:t>
      </w:r>
      <w:r>
        <w:rPr>
          <w:rFonts w:ascii="Times New Roman" w:hAnsi="Times New Roman" w:cs="Times New Roman"/>
          <w:sz w:val="24"/>
          <w:szCs w:val="24"/>
        </w:rPr>
        <w:t>.</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обучению поможет организация образовательной программы для родителей «Готовимся к школе». В ходе этой программы педагог организует такие тематические встречи для родителей как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 Так, круглый стол «В доме первоклассник» помогает родителям найти решение часто встречающихся школьных проблем: развитие самостоятельности ребенка (самому собирать портфель, готовить задания к уроку), как предупредить ошибки в письме, как помочь ребенку запомнить правила, как быть, если ребенок не хочет учиться, быстро устает. Более подробно обсудить вопросы будущей школьной жизни их ребенка родители могут в созданном клубе «Родители будущих школьников». Встречи родительского клуба позволят решить проблемы выбора школы ребенка,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(студий, кружков, секций),поможет родителям в создании будущих индивидуальных образовательных маршрутов для своего ребенка  Вместе с тем, 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Исходя из пожеланий и интересов родителей, возрастающих возможностей детей, воспитатель способствует созданию таких детско-родительских клубов как «Коллекционеры», «Клуб туристов», «Клуб любителей чтения». «Клуб любителей чтения» поможет поддержать интерес взрослых и детей к книге, домашнему чтению, даст возможность обсудить новинки детской художественной и познавательной литературы, создать творческие работы на темы любимых произведений (эссе, рисунки, поделки), вызовет у детей желание научиться читать.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Совместная деятельность педагогов и родителей</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 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 «Зимние забавы», «Мы играем всей семьей», включает их в совместные с дошкольниками дела, направленные на заботу об окружающих: «Сажаем цветы на участке», «Поздравляем ветеранов», «Украшаем детский сад к празднику», «Починим игрушки малышам». В ходе акции «Поздравляем ветеранов» дети совместно с взрослыми дома и в детском саду обсуждали, кого из ветеранов надо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 Родители помогали детям украсить группу к встрече гостей, придумывали концертные номера. 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 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Итоговой формой взаимодействия с родителями может стать фестиваль семейного творчества, который позволит раскрыть достижения всех семей в </w:t>
      </w:r>
    </w:p>
    <w:p w:rsidR="00EC7E70" w:rsidRPr="00FE0ACC" w:rsidRDefault="00EC7E70" w:rsidP="00107A41">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различных видах совместной детско-родительской деятельности: художественной, литературной, познавательной, музыкальной. </w:t>
      </w:r>
      <w:r w:rsidRPr="00114427">
        <w:rPr>
          <w:rFonts w:ascii="Times New Roman" w:hAnsi="Times New Roman" w:cs="Times New Roman"/>
          <w:sz w:val="24"/>
          <w:szCs w:val="24"/>
        </w:rPr>
        <w:cr/>
      </w:r>
      <w:r w:rsidRPr="00FE0ACC">
        <w:rPr>
          <w:rFonts w:ascii="Times New Roman" w:hAnsi="Times New Roman" w:cs="Times New Roman"/>
          <w:sz w:val="24"/>
          <w:szCs w:val="24"/>
        </w:rPr>
        <w:t>Итак, работа с родителями — поиск и внедрение эффективных форм сотрудничества с родителями, основанных на принципах социально-педагогического партнерства:</w:t>
      </w:r>
    </w:p>
    <w:p w:rsidR="00EC7E70" w:rsidRPr="00FE0ACC" w:rsidRDefault="00EC7E70" w:rsidP="00EC7E70">
      <w:pPr>
        <w:numPr>
          <w:ilvl w:val="0"/>
          <w:numId w:val="3"/>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rPr>
        <w:t>Общие  и  групповые родительские собрания;</w:t>
      </w:r>
    </w:p>
    <w:p w:rsidR="00EC7E70" w:rsidRPr="00FE0ACC" w:rsidRDefault="00EC7E70" w:rsidP="00EC7E70">
      <w:pPr>
        <w:numPr>
          <w:ilvl w:val="0"/>
          <w:numId w:val="3"/>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rPr>
        <w:t>Дни открытых дверей для родителей;</w:t>
      </w:r>
    </w:p>
    <w:p w:rsidR="00EC7E70" w:rsidRPr="00FE0ACC" w:rsidRDefault="00EC7E70" w:rsidP="00EC7E70">
      <w:pPr>
        <w:numPr>
          <w:ilvl w:val="0"/>
          <w:numId w:val="3"/>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rPr>
        <w:t>Совместная деятельность педагогов и родителей: участие родителей в конкурсах, выставках, фестивалях, проектах;</w:t>
      </w:r>
    </w:p>
    <w:p w:rsidR="00EC7E70" w:rsidRPr="00FE0ACC" w:rsidRDefault="00EC7E70" w:rsidP="00EC7E70">
      <w:pPr>
        <w:numPr>
          <w:ilvl w:val="0"/>
          <w:numId w:val="3"/>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rPr>
        <w:t xml:space="preserve">Педагогическое образование родителей осуществляется через: </w:t>
      </w:r>
    </w:p>
    <w:p w:rsidR="00EC7E70" w:rsidRPr="00FE0ACC" w:rsidRDefault="00EC7E70" w:rsidP="00EC7E70">
      <w:pPr>
        <w:spacing w:after="0"/>
        <w:jc w:val="both"/>
        <w:rPr>
          <w:rFonts w:ascii="Times New Roman" w:hAnsi="Times New Roman" w:cs="Times New Roman"/>
          <w:sz w:val="24"/>
          <w:szCs w:val="24"/>
        </w:rPr>
      </w:pPr>
      <w:r w:rsidRPr="00FE0ACC">
        <w:rPr>
          <w:rFonts w:ascii="Times New Roman" w:hAnsi="Times New Roman" w:cs="Times New Roman"/>
          <w:sz w:val="24"/>
          <w:szCs w:val="24"/>
        </w:rPr>
        <w:t xml:space="preserve">- индивидуальные консультации с заведующим ДОУ, старшим воспитателем,  воспитателями групп; </w:t>
      </w:r>
    </w:p>
    <w:p w:rsidR="00EC7E70" w:rsidRPr="00FE0ACC" w:rsidRDefault="00EC7E70" w:rsidP="00EC7E70">
      <w:pPr>
        <w:spacing w:after="0"/>
        <w:jc w:val="both"/>
        <w:rPr>
          <w:rFonts w:ascii="Times New Roman" w:hAnsi="Times New Roman" w:cs="Times New Roman"/>
          <w:sz w:val="24"/>
          <w:szCs w:val="24"/>
        </w:rPr>
      </w:pPr>
      <w:r w:rsidRPr="00FE0ACC">
        <w:rPr>
          <w:rFonts w:ascii="Times New Roman" w:hAnsi="Times New Roman" w:cs="Times New Roman"/>
          <w:sz w:val="24"/>
          <w:szCs w:val="24"/>
        </w:rPr>
        <w:t>- консультации специалистов - музыкального руководителя, инструктора по ФК, медсестры;</w:t>
      </w:r>
    </w:p>
    <w:p w:rsidR="00EC7E70" w:rsidRPr="00FE0ACC" w:rsidRDefault="00EC7E70" w:rsidP="00EC7E70">
      <w:pPr>
        <w:numPr>
          <w:ilvl w:val="0"/>
          <w:numId w:val="4"/>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rPr>
        <w:t>Педагогическая поддержка: семинары, выставки, «видеосалоны», «творческие гостиные».</w:t>
      </w:r>
    </w:p>
    <w:p w:rsidR="00EC7E70" w:rsidRPr="00FE0ACC" w:rsidRDefault="00EC7E70" w:rsidP="00EC7E70">
      <w:pPr>
        <w:shd w:val="clear" w:color="auto" w:fill="FFFFFF"/>
        <w:spacing w:after="0"/>
        <w:jc w:val="both"/>
        <w:rPr>
          <w:rFonts w:ascii="Times New Roman" w:hAnsi="Times New Roman" w:cs="Times New Roman"/>
          <w:sz w:val="24"/>
          <w:szCs w:val="24"/>
        </w:rPr>
      </w:pPr>
      <w:r w:rsidRPr="00FE0ACC">
        <w:rPr>
          <w:rFonts w:ascii="Times New Roman" w:hAnsi="Times New Roman" w:cs="Times New Roman"/>
          <w:color w:val="000000"/>
          <w:sz w:val="24"/>
          <w:szCs w:val="24"/>
        </w:rPr>
        <w:t>Совместная</w:t>
      </w:r>
      <w:r w:rsidRPr="00FE0ACC">
        <w:rPr>
          <w:rFonts w:ascii="Times New Roman" w:hAnsi="Times New Roman" w:cs="Times New Roman"/>
          <w:color w:val="000000"/>
          <w:spacing w:val="-8"/>
          <w:sz w:val="24"/>
          <w:szCs w:val="24"/>
        </w:rPr>
        <w:t xml:space="preserve"> работа ведется в трех направлениях</w:t>
      </w:r>
      <w:r w:rsidRPr="00FE0ACC">
        <w:rPr>
          <w:rFonts w:ascii="Times New Roman" w:hAnsi="Times New Roman" w:cs="Times New Roman"/>
          <w:color w:val="000000"/>
          <w:spacing w:val="-10"/>
          <w:sz w:val="24"/>
          <w:szCs w:val="24"/>
        </w:rPr>
        <w:t>:</w:t>
      </w:r>
    </w:p>
    <w:p w:rsidR="00EC7E70" w:rsidRPr="00FE0ACC" w:rsidRDefault="00EC7E70" w:rsidP="00EC7E70">
      <w:pPr>
        <w:shd w:val="clear" w:color="auto" w:fill="FFFFFF"/>
        <w:spacing w:after="0"/>
        <w:jc w:val="both"/>
        <w:rPr>
          <w:rFonts w:ascii="Times New Roman" w:hAnsi="Times New Roman" w:cs="Times New Roman"/>
          <w:sz w:val="24"/>
          <w:szCs w:val="24"/>
        </w:rPr>
      </w:pPr>
      <w:r w:rsidRPr="00FE0ACC">
        <w:rPr>
          <w:rFonts w:ascii="Times New Roman" w:hAnsi="Times New Roman" w:cs="Times New Roman"/>
          <w:color w:val="000000"/>
          <w:spacing w:val="-8"/>
          <w:sz w:val="24"/>
          <w:szCs w:val="24"/>
        </w:rPr>
        <w:t>- участие родителей в создании предметно-развивающей среды;</w:t>
      </w:r>
    </w:p>
    <w:p w:rsidR="00EC7E70" w:rsidRPr="00FE0ACC" w:rsidRDefault="00EC7E70" w:rsidP="00EC7E70">
      <w:pPr>
        <w:shd w:val="clear" w:color="auto" w:fill="FFFFFF"/>
        <w:spacing w:after="0"/>
        <w:jc w:val="both"/>
        <w:rPr>
          <w:rFonts w:ascii="Times New Roman" w:hAnsi="Times New Roman" w:cs="Times New Roman"/>
          <w:sz w:val="24"/>
          <w:szCs w:val="24"/>
        </w:rPr>
      </w:pPr>
      <w:r w:rsidRPr="00FE0ACC">
        <w:rPr>
          <w:rFonts w:ascii="Times New Roman" w:hAnsi="Times New Roman" w:cs="Times New Roman"/>
          <w:color w:val="000000"/>
          <w:spacing w:val="-8"/>
          <w:sz w:val="24"/>
          <w:szCs w:val="24"/>
        </w:rPr>
        <w:t xml:space="preserve">- включение их в учебно-образовательный процесс как равноправных </w:t>
      </w:r>
      <w:r w:rsidRPr="00FE0ACC">
        <w:rPr>
          <w:rFonts w:ascii="Times New Roman" w:hAnsi="Times New Roman" w:cs="Times New Roman"/>
          <w:color w:val="000000"/>
          <w:spacing w:val="-13"/>
          <w:sz w:val="24"/>
          <w:szCs w:val="24"/>
        </w:rPr>
        <w:t>субъектов;</w:t>
      </w:r>
    </w:p>
    <w:p w:rsidR="00EC7E70" w:rsidRPr="00FE0ACC" w:rsidRDefault="00EC7E70" w:rsidP="00EC7E70">
      <w:pPr>
        <w:shd w:val="clear" w:color="auto" w:fill="FFFFFF"/>
        <w:spacing w:after="0"/>
        <w:jc w:val="both"/>
        <w:rPr>
          <w:rFonts w:ascii="Times New Roman" w:hAnsi="Times New Roman" w:cs="Times New Roman"/>
          <w:color w:val="000000"/>
          <w:spacing w:val="-8"/>
          <w:sz w:val="24"/>
          <w:szCs w:val="24"/>
        </w:rPr>
      </w:pPr>
      <w:r w:rsidRPr="00FE0ACC">
        <w:rPr>
          <w:rFonts w:ascii="Times New Roman" w:hAnsi="Times New Roman" w:cs="Times New Roman"/>
          <w:color w:val="000000"/>
          <w:spacing w:val="-8"/>
          <w:sz w:val="24"/>
          <w:szCs w:val="24"/>
        </w:rPr>
        <w:t>- повышение педагогической культуры родителей.</w:t>
      </w:r>
    </w:p>
    <w:p w:rsidR="00EC7E70" w:rsidRPr="00FE0ACC" w:rsidRDefault="00EC7E70" w:rsidP="00EC7E70">
      <w:pPr>
        <w:shd w:val="clear" w:color="auto" w:fill="FFFFFF"/>
        <w:spacing w:after="0"/>
        <w:jc w:val="both"/>
        <w:rPr>
          <w:rFonts w:ascii="Times New Roman" w:hAnsi="Times New Roman" w:cs="Times New Roman"/>
          <w:sz w:val="24"/>
          <w:szCs w:val="24"/>
        </w:rPr>
      </w:pPr>
      <w:r w:rsidRPr="00FE0ACC">
        <w:rPr>
          <w:rFonts w:ascii="Times New Roman" w:hAnsi="Times New Roman" w:cs="Times New Roman"/>
          <w:color w:val="000000"/>
          <w:spacing w:val="-8"/>
          <w:sz w:val="24"/>
          <w:szCs w:val="24"/>
        </w:rPr>
        <w:t xml:space="preserve">Основными задачами по взаимодействию с семьёй являются: ознакомление родителей с  содержанием и методикой учебно-воспитательного процесса, организуемого ДОУ; </w:t>
      </w:r>
      <w:r w:rsidRPr="00FE0ACC">
        <w:rPr>
          <w:rFonts w:ascii="Times New Roman" w:hAnsi="Times New Roman" w:cs="Times New Roman"/>
          <w:sz w:val="24"/>
          <w:szCs w:val="24"/>
        </w:rPr>
        <w:t>педагогическое просвещение родителей;</w:t>
      </w:r>
      <w:r>
        <w:rPr>
          <w:rFonts w:ascii="Times New Roman" w:hAnsi="Times New Roman" w:cs="Times New Roman"/>
          <w:sz w:val="24"/>
          <w:szCs w:val="24"/>
        </w:rPr>
        <w:t xml:space="preserve"> </w:t>
      </w:r>
      <w:r w:rsidRPr="00FE0ACC">
        <w:rPr>
          <w:rFonts w:ascii="Times New Roman" w:hAnsi="Times New Roman" w:cs="Times New Roman"/>
          <w:sz w:val="24"/>
          <w:szCs w:val="24"/>
        </w:rPr>
        <w:t>вовлечение их в совместную с детьми деятельность;</w:t>
      </w:r>
      <w:r>
        <w:rPr>
          <w:rFonts w:ascii="Times New Roman" w:hAnsi="Times New Roman" w:cs="Times New Roman"/>
          <w:sz w:val="24"/>
          <w:szCs w:val="24"/>
        </w:rPr>
        <w:t xml:space="preserve"> </w:t>
      </w:r>
      <w:r w:rsidRPr="00FE0ACC">
        <w:rPr>
          <w:rFonts w:ascii="Times New Roman" w:hAnsi="Times New Roman" w:cs="Times New Roman"/>
          <w:sz w:val="24"/>
          <w:szCs w:val="24"/>
        </w:rPr>
        <w:t>помощь   семьям в воспитании ребёнка;</w:t>
      </w:r>
      <w:r>
        <w:rPr>
          <w:rFonts w:ascii="Times New Roman" w:hAnsi="Times New Roman" w:cs="Times New Roman"/>
          <w:sz w:val="24"/>
          <w:szCs w:val="24"/>
        </w:rPr>
        <w:t xml:space="preserve"> </w:t>
      </w:r>
      <w:r w:rsidRPr="00FE0ACC">
        <w:rPr>
          <w:rFonts w:ascii="Times New Roman" w:hAnsi="Times New Roman" w:cs="Times New Roman"/>
          <w:sz w:val="24"/>
          <w:szCs w:val="24"/>
        </w:rPr>
        <w:t>взаимодействие родителей с общественными организациями.  Для достижения поставленных задач мы используем следующую систему вовлечения родителей в единое образовательное пространство «Детский сад – семья», включая традиционные и нетрадиционные формы работы:</w:t>
      </w:r>
    </w:p>
    <w:p w:rsidR="00EC7E70" w:rsidRPr="00FE0ACC" w:rsidRDefault="00EC7E70" w:rsidP="00EC7E70">
      <w:pPr>
        <w:shd w:val="clear" w:color="auto" w:fill="FFFFFF"/>
        <w:spacing w:after="0"/>
        <w:jc w:val="both"/>
        <w:rPr>
          <w:rFonts w:ascii="Times New Roman" w:hAnsi="Times New Roman" w:cs="Times New Roman"/>
          <w:sz w:val="24"/>
          <w:szCs w:val="24"/>
          <w:shd w:val="clear" w:color="auto" w:fill="FFFFFF"/>
        </w:rPr>
      </w:pPr>
      <w:r w:rsidRPr="00FE0ACC">
        <w:rPr>
          <w:rFonts w:ascii="Times New Roman" w:hAnsi="Times New Roman" w:cs="Times New Roman"/>
          <w:sz w:val="24"/>
          <w:szCs w:val="24"/>
        </w:rPr>
        <w:t>-</w:t>
      </w:r>
      <w:r w:rsidRPr="00FE0ACC">
        <w:rPr>
          <w:rStyle w:val="ab"/>
          <w:rFonts w:ascii="Times New Roman" w:hAnsi="Times New Roman" w:cs="Times New Roman"/>
          <w:bCs/>
          <w:i w:val="0"/>
          <w:sz w:val="24"/>
          <w:szCs w:val="24"/>
        </w:rPr>
        <w:t>интерактивные формы взаимодействия</w:t>
      </w:r>
      <w:r w:rsidRPr="00FE0ACC">
        <w:rPr>
          <w:rFonts w:ascii="Times New Roman" w:hAnsi="Times New Roman" w:cs="Times New Roman"/>
          <w:sz w:val="24"/>
          <w:szCs w:val="24"/>
        </w:rPr>
        <w:t>;</w:t>
      </w:r>
      <w:r>
        <w:rPr>
          <w:rFonts w:ascii="Times New Roman" w:hAnsi="Times New Roman" w:cs="Times New Roman"/>
          <w:sz w:val="24"/>
          <w:szCs w:val="24"/>
        </w:rPr>
        <w:t xml:space="preserve"> </w:t>
      </w:r>
      <w:r w:rsidRPr="00FE0ACC">
        <w:rPr>
          <w:rFonts w:ascii="Times New Roman" w:hAnsi="Times New Roman" w:cs="Times New Roman"/>
          <w:color w:val="000000"/>
          <w:spacing w:val="-9"/>
          <w:sz w:val="24"/>
          <w:szCs w:val="24"/>
        </w:rPr>
        <w:t>-</w:t>
      </w:r>
      <w:r>
        <w:rPr>
          <w:rFonts w:ascii="Times New Roman" w:hAnsi="Times New Roman" w:cs="Times New Roman"/>
          <w:color w:val="000000"/>
          <w:spacing w:val="-9"/>
          <w:sz w:val="24"/>
          <w:szCs w:val="24"/>
        </w:rPr>
        <w:t xml:space="preserve"> </w:t>
      </w:r>
      <w:r w:rsidRPr="00FE0ACC">
        <w:rPr>
          <w:rFonts w:ascii="Times New Roman" w:hAnsi="Times New Roman" w:cs="Times New Roman"/>
          <w:color w:val="000000"/>
          <w:spacing w:val="-9"/>
          <w:sz w:val="24"/>
          <w:szCs w:val="24"/>
        </w:rPr>
        <w:t xml:space="preserve">общие родительские собрания; -итоговый концерт и вручение родителям  грамот за  вклад в жизнедеятельность детского сада; -«гостиная» с  благодарностью ко  всем участникам образовательного процесса за  активный труд,  творческий  подход,  толерантное отношение к детям; - «сказочный мир» дети награждаются сладкими подарками за активное участие в городских и республиканских конкурсах, </w:t>
      </w:r>
      <w:r w:rsidRPr="00FE0ACC">
        <w:rPr>
          <w:rFonts w:ascii="Times New Roman" w:hAnsi="Times New Roman" w:cs="Times New Roman"/>
          <w:sz w:val="24"/>
          <w:szCs w:val="24"/>
          <w:shd w:val="clear" w:color="auto" w:fill="FFFFFF"/>
        </w:rPr>
        <w:t>-  родительские университеты;-  конференции;-  индивидуальные и тематические консультации;-  групповые родительские собрания;-  тренинги, мастер-классы, практикумы- оформляется наглядная информация, проводятся конкурсы и т.д.</w:t>
      </w:r>
    </w:p>
    <w:p w:rsidR="00EC7E70" w:rsidRPr="00FE0ACC" w:rsidRDefault="00EC7E70" w:rsidP="00EC7E70">
      <w:pPr>
        <w:pStyle w:val="a4"/>
        <w:spacing w:before="0" w:beforeAutospacing="0" w:after="0" w:afterAutospacing="0" w:line="276" w:lineRule="auto"/>
      </w:pPr>
      <w:r w:rsidRPr="00FE0ACC">
        <w:rPr>
          <w:rStyle w:val="ab"/>
          <w:bCs/>
          <w:i w:val="0"/>
        </w:rPr>
        <w:t>Цель такого тесного взаимодействия педагогов с родителями</w:t>
      </w:r>
      <w:r w:rsidRPr="00FE0ACC">
        <w:t>:</w:t>
      </w:r>
    </w:p>
    <w:p w:rsidR="00EC7E70" w:rsidRPr="00FE0ACC" w:rsidRDefault="00EC7E70" w:rsidP="00EC7E70">
      <w:pPr>
        <w:pStyle w:val="a4"/>
        <w:spacing w:before="0" w:beforeAutospacing="0" w:after="0" w:afterAutospacing="0" w:line="276" w:lineRule="auto"/>
      </w:pPr>
      <w:r w:rsidRPr="00FE0ACC">
        <w:t>- обмен опытом;- выработка общего мнения;- создание условия для диалога;- группового сплочения;- изменения психологической атмосферы.</w:t>
      </w:r>
    </w:p>
    <w:p w:rsidR="00EC7E70" w:rsidRPr="00FE0ACC" w:rsidRDefault="00EC7E70" w:rsidP="00EC7E70">
      <w:pPr>
        <w:pStyle w:val="a4"/>
        <w:spacing w:before="0" w:beforeAutospacing="0" w:after="0" w:afterAutospacing="0" w:line="276" w:lineRule="auto"/>
      </w:pPr>
      <w:r w:rsidRPr="00FE0ACC">
        <w:rPr>
          <w:rStyle w:val="ab"/>
          <w:bCs/>
          <w:i w:val="0"/>
        </w:rPr>
        <w:t xml:space="preserve">Задача педагогов - </w:t>
      </w:r>
      <w:proofErr w:type="spellStart"/>
      <w:r w:rsidRPr="00FE0ACC">
        <w:t>фасилитация</w:t>
      </w:r>
      <w:proofErr w:type="spellEnd"/>
      <w:r w:rsidRPr="00FE0ACC">
        <w:t xml:space="preserve"> (поддержка, облегчение) - направление и помощь процессу обмена информацией:</w:t>
      </w:r>
    </w:p>
    <w:p w:rsidR="00EC7E70" w:rsidRDefault="00EC7E70" w:rsidP="00EC7E70">
      <w:pPr>
        <w:pStyle w:val="a4"/>
        <w:spacing w:before="0" w:beforeAutospacing="0" w:after="0" w:afterAutospacing="0" w:line="276" w:lineRule="auto"/>
      </w:pPr>
      <w:r w:rsidRPr="00FE0ACC">
        <w:t>– выявление многообразия точек зрения;</w:t>
      </w:r>
    </w:p>
    <w:p w:rsidR="00EC7E70" w:rsidRPr="00FE0ACC" w:rsidRDefault="00EC7E70" w:rsidP="00EC7E70">
      <w:pPr>
        <w:pStyle w:val="a4"/>
        <w:spacing w:before="0" w:beforeAutospacing="0" w:after="0" w:afterAutospacing="0" w:line="276" w:lineRule="auto"/>
      </w:pPr>
      <w:r w:rsidRPr="00FE0ACC">
        <w:t>– обращение к личному опыту;</w:t>
      </w:r>
    </w:p>
    <w:p w:rsidR="00EC7E70" w:rsidRPr="00FE0ACC" w:rsidRDefault="00EC7E70" w:rsidP="00EC7E70">
      <w:pPr>
        <w:pStyle w:val="a4"/>
        <w:spacing w:before="0" w:beforeAutospacing="0" w:after="0" w:afterAutospacing="0" w:line="276" w:lineRule="auto"/>
      </w:pPr>
      <w:r w:rsidRPr="00FE0ACC">
        <w:t>– поддержка активности;</w:t>
      </w:r>
    </w:p>
    <w:p w:rsidR="00EC7E70" w:rsidRPr="00FE0ACC" w:rsidRDefault="00EC7E70" w:rsidP="00EC7E70">
      <w:pPr>
        <w:pStyle w:val="a4"/>
        <w:spacing w:before="0" w:beforeAutospacing="0" w:after="0" w:afterAutospacing="0" w:line="276" w:lineRule="auto"/>
      </w:pPr>
      <w:r w:rsidRPr="00FE0ACC">
        <w:t>– соединение теории и практики;</w:t>
      </w:r>
    </w:p>
    <w:p w:rsidR="00EC7E70" w:rsidRPr="00FE0ACC" w:rsidRDefault="00EC7E70" w:rsidP="00EC7E70">
      <w:pPr>
        <w:pStyle w:val="a4"/>
        <w:spacing w:before="0" w:beforeAutospacing="0" w:after="0" w:afterAutospacing="0" w:line="276" w:lineRule="auto"/>
      </w:pPr>
      <w:r w:rsidRPr="00FE0ACC">
        <w:t>– взаимообогащение опыта;</w:t>
      </w:r>
    </w:p>
    <w:p w:rsidR="00EC7E70" w:rsidRPr="00FE0ACC" w:rsidRDefault="00EC7E70" w:rsidP="00EC7E70">
      <w:pPr>
        <w:pStyle w:val="a4"/>
        <w:spacing w:before="0" w:beforeAutospacing="0" w:after="0" w:afterAutospacing="0" w:line="276" w:lineRule="auto"/>
      </w:pPr>
      <w:r w:rsidRPr="00FE0ACC">
        <w:t>– облегчение восприятия, усвоения, взаимопонимания;</w:t>
      </w:r>
    </w:p>
    <w:p w:rsidR="00EC7E70" w:rsidRPr="00FE0ACC" w:rsidRDefault="00EC7E70" w:rsidP="00EC7E70">
      <w:pPr>
        <w:pStyle w:val="a4"/>
        <w:spacing w:before="0" w:beforeAutospacing="0" w:after="0" w:afterAutospacing="0" w:line="276" w:lineRule="auto"/>
      </w:pPr>
      <w:r w:rsidRPr="00FE0ACC">
        <w:t>– поощрение творчества.</w:t>
      </w:r>
    </w:p>
    <w:p w:rsidR="00EC7E70" w:rsidRPr="00FE0ACC" w:rsidRDefault="00EC7E70" w:rsidP="00EC7E70">
      <w:pPr>
        <w:pStyle w:val="a4"/>
        <w:spacing w:before="0" w:beforeAutospacing="0" w:after="0" w:afterAutospacing="0" w:line="276" w:lineRule="auto"/>
      </w:pPr>
      <w:r w:rsidRPr="00FE0ACC">
        <w:t>Все это способствует:</w:t>
      </w:r>
    </w:p>
    <w:p w:rsidR="00EC7E70" w:rsidRPr="00FE0ACC" w:rsidRDefault="00EC7E70" w:rsidP="00EC7E70">
      <w:pPr>
        <w:pStyle w:val="a4"/>
        <w:spacing w:before="0" w:beforeAutospacing="0" w:after="0" w:afterAutospacing="0" w:line="276" w:lineRule="auto"/>
      </w:pPr>
      <w:r w:rsidRPr="00FE0ACC">
        <w:t xml:space="preserve">- усвоению информации  не в пассивном режиме, а в активном режиме, с использованием проблемных ситуаций, интерактивных циклов;  </w:t>
      </w:r>
    </w:p>
    <w:p w:rsidR="00EC7E70" w:rsidRPr="00FE0ACC" w:rsidRDefault="00EC7E70" w:rsidP="00EC7E70">
      <w:pPr>
        <w:pStyle w:val="a4"/>
        <w:spacing w:before="0" w:beforeAutospacing="0" w:after="0" w:afterAutospacing="0" w:line="276" w:lineRule="auto"/>
      </w:pPr>
      <w:r w:rsidRPr="00FE0ACC">
        <w:t>- двусторонний обмен информацией хотя и протекает медленнее, но более точен и повышает уверенность в правильности ее интерпретации.</w:t>
      </w:r>
    </w:p>
    <w:p w:rsidR="00EC7E70" w:rsidRPr="00FE0ACC" w:rsidRDefault="00EC7E70" w:rsidP="00EC7E70">
      <w:pPr>
        <w:pStyle w:val="a4"/>
        <w:spacing w:before="0" w:beforeAutospacing="0" w:after="0" w:afterAutospacing="0" w:line="276" w:lineRule="auto"/>
      </w:pPr>
      <w:r w:rsidRPr="00FE0ACC">
        <w:lastRenderedPageBreak/>
        <w:t>- обратная связь увеличивает шансы на эффективный обмен информацией, позволяя обеим сторонам устранять помехи.</w:t>
      </w:r>
    </w:p>
    <w:p w:rsidR="00EC7E70" w:rsidRPr="00FE0ACC" w:rsidRDefault="00EC7E70" w:rsidP="00EC7E70">
      <w:pPr>
        <w:spacing w:after="0"/>
        <w:rPr>
          <w:rFonts w:ascii="Times New Roman" w:hAnsi="Times New Roman" w:cs="Times New Roman"/>
          <w:sz w:val="24"/>
          <w:szCs w:val="24"/>
        </w:rPr>
      </w:pPr>
      <w:r w:rsidRPr="00FE0ACC">
        <w:rPr>
          <w:rFonts w:ascii="Times New Roman" w:hAnsi="Times New Roman" w:cs="Times New Roman"/>
          <w:bCs/>
          <w:sz w:val="24"/>
          <w:szCs w:val="24"/>
        </w:rPr>
        <w:t>П</w:t>
      </w:r>
      <w:r w:rsidRPr="00FE0ACC">
        <w:rPr>
          <w:rFonts w:ascii="Times New Roman" w:hAnsi="Times New Roman" w:cs="Times New Roman"/>
          <w:sz w:val="24"/>
          <w:szCs w:val="24"/>
        </w:rPr>
        <w:t>реемственности в работе ДОУ и школы.</w:t>
      </w:r>
    </w:p>
    <w:p w:rsidR="00EC7E70" w:rsidRPr="00FE0ACC" w:rsidRDefault="00EC7E70" w:rsidP="00EC7E70">
      <w:pPr>
        <w:spacing w:after="0"/>
        <w:jc w:val="both"/>
        <w:rPr>
          <w:rFonts w:ascii="Times New Roman" w:hAnsi="Times New Roman" w:cs="Times New Roman"/>
          <w:sz w:val="24"/>
          <w:szCs w:val="24"/>
        </w:rPr>
      </w:pPr>
      <w:r w:rsidRPr="00FE0ACC">
        <w:rPr>
          <w:rFonts w:ascii="Times New Roman" w:hAnsi="Times New Roman" w:cs="Times New Roman"/>
          <w:sz w:val="24"/>
          <w:szCs w:val="24"/>
        </w:rPr>
        <w:t>Работа со школой строится на основе совместного плана, куда включены такие разделы, как совместная методическая работа, шефская помощь, экскурсии с целью знакомства со школой.</w:t>
      </w:r>
    </w:p>
    <w:p w:rsidR="00EC7E70" w:rsidRPr="00FE0ACC" w:rsidRDefault="00EC7E70" w:rsidP="00EC7E70">
      <w:pPr>
        <w:spacing w:after="0"/>
        <w:jc w:val="both"/>
        <w:rPr>
          <w:rFonts w:ascii="Times New Roman" w:hAnsi="Times New Roman" w:cs="Times New Roman"/>
          <w:sz w:val="24"/>
          <w:szCs w:val="24"/>
        </w:rPr>
      </w:pPr>
      <w:r w:rsidRPr="00FE0ACC">
        <w:rPr>
          <w:rFonts w:ascii="Times New Roman" w:hAnsi="Times New Roman" w:cs="Times New Roman"/>
          <w:sz w:val="24"/>
          <w:szCs w:val="24"/>
        </w:rPr>
        <w:t>Целью сотрудничества является преемственность в реализации программы дошкольного и начального образования.</w:t>
      </w:r>
    </w:p>
    <w:p w:rsidR="00EC7E70" w:rsidRPr="00FE0ACC" w:rsidRDefault="00EC7E70" w:rsidP="00EC7E70">
      <w:pPr>
        <w:shd w:val="clear" w:color="auto" w:fill="FFFFFF"/>
        <w:spacing w:after="0"/>
        <w:rPr>
          <w:rFonts w:ascii="Times New Roman" w:hAnsi="Times New Roman" w:cs="Times New Roman"/>
          <w:sz w:val="24"/>
          <w:szCs w:val="24"/>
        </w:rPr>
      </w:pPr>
      <w:r w:rsidRPr="00FE0ACC">
        <w:rPr>
          <w:rFonts w:ascii="Times New Roman" w:hAnsi="Times New Roman" w:cs="Times New Roman"/>
          <w:bCs/>
          <w:sz w:val="24"/>
          <w:szCs w:val="24"/>
        </w:rPr>
        <w:t>Формы осуществления преемственности:</w:t>
      </w:r>
    </w:p>
    <w:p w:rsidR="00EC7E70" w:rsidRPr="00FE0ACC" w:rsidRDefault="00EC7E70" w:rsidP="00EC7E70">
      <w:pPr>
        <w:shd w:val="clear" w:color="auto" w:fill="FFFFFF"/>
        <w:spacing w:after="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  </w:t>
      </w:r>
      <w:r w:rsidRPr="00FE0ACC">
        <w:rPr>
          <w:rFonts w:ascii="Times New Roman" w:hAnsi="Times New Roman" w:cs="Times New Roman"/>
          <w:sz w:val="24"/>
          <w:szCs w:val="24"/>
        </w:rPr>
        <w:t> </w:t>
      </w:r>
      <w:r w:rsidRPr="00FE0ACC">
        <w:rPr>
          <w:rFonts w:ascii="Times New Roman" w:hAnsi="Times New Roman" w:cs="Times New Roman"/>
          <w:sz w:val="24"/>
          <w:szCs w:val="24"/>
          <w:bdr w:val="none" w:sz="0" w:space="0" w:color="auto" w:frame="1"/>
        </w:rPr>
        <w:t>1. Работа с детьми:</w:t>
      </w:r>
    </w:p>
    <w:p w:rsidR="00EC7E70" w:rsidRPr="00FE0ACC" w:rsidRDefault="00EC7E70" w:rsidP="00EC7E70">
      <w:pPr>
        <w:numPr>
          <w:ilvl w:val="0"/>
          <w:numId w:val="5"/>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экскурсии в школу;</w:t>
      </w:r>
    </w:p>
    <w:p w:rsidR="00EC7E70" w:rsidRPr="00FE0ACC" w:rsidRDefault="00EC7E70" w:rsidP="00EC7E70">
      <w:pPr>
        <w:numPr>
          <w:ilvl w:val="0"/>
          <w:numId w:val="5"/>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посещение школьного музея, библиотеки;</w:t>
      </w:r>
    </w:p>
    <w:p w:rsidR="00EC7E70" w:rsidRPr="00FE0ACC" w:rsidRDefault="00EC7E70" w:rsidP="00EC7E70">
      <w:pPr>
        <w:numPr>
          <w:ilvl w:val="0"/>
          <w:numId w:val="5"/>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знакомство и взаимодействие дошкольников с учителями и учениками начальной школы;</w:t>
      </w:r>
    </w:p>
    <w:p w:rsidR="00EC7E70" w:rsidRPr="00FE0ACC" w:rsidRDefault="00EC7E70" w:rsidP="00EC7E70">
      <w:pPr>
        <w:numPr>
          <w:ilvl w:val="0"/>
          <w:numId w:val="5"/>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участие в  совместной образовательной деятельности, игровых программах;</w:t>
      </w:r>
    </w:p>
    <w:p w:rsidR="00EC7E70" w:rsidRPr="00FE0ACC" w:rsidRDefault="00EC7E70" w:rsidP="00EC7E70">
      <w:pPr>
        <w:numPr>
          <w:ilvl w:val="0"/>
          <w:numId w:val="5"/>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выставки рисунков и поделок;</w:t>
      </w:r>
    </w:p>
    <w:p w:rsidR="00EC7E70" w:rsidRPr="00FE0ACC" w:rsidRDefault="00EC7E70" w:rsidP="00EC7E70">
      <w:pPr>
        <w:numPr>
          <w:ilvl w:val="0"/>
          <w:numId w:val="5"/>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встречи и беседы с бывшими воспитанниками детского сада (ученики начальной и средней школы);</w:t>
      </w:r>
    </w:p>
    <w:p w:rsidR="00EC7E70" w:rsidRPr="00FE0ACC" w:rsidRDefault="00EC7E70" w:rsidP="00EC7E70">
      <w:pPr>
        <w:numPr>
          <w:ilvl w:val="0"/>
          <w:numId w:val="5"/>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совместные праздники (День знаний,  выпускной в детском саду);</w:t>
      </w:r>
    </w:p>
    <w:p w:rsidR="00EC7E70" w:rsidRPr="00FE0ACC" w:rsidRDefault="00EC7E70" w:rsidP="00EC7E70">
      <w:pPr>
        <w:numPr>
          <w:ilvl w:val="0"/>
          <w:numId w:val="5"/>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участие в театрализованной деятельности;</w:t>
      </w:r>
    </w:p>
    <w:p w:rsidR="00EC7E70" w:rsidRPr="00FE0ACC" w:rsidRDefault="00EC7E70" w:rsidP="00EC7E70">
      <w:pPr>
        <w:numPr>
          <w:ilvl w:val="0"/>
          <w:numId w:val="5"/>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посещение дошкольниками адаптационного курса занятий, организованных при школе.</w:t>
      </w:r>
    </w:p>
    <w:p w:rsidR="00EC7E70" w:rsidRPr="00FE0ACC" w:rsidRDefault="00EC7E70" w:rsidP="00EC7E70">
      <w:pPr>
        <w:shd w:val="clear" w:color="auto" w:fill="FFFFFF"/>
        <w:spacing w:after="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  </w:t>
      </w:r>
      <w:r w:rsidRPr="00FE0ACC">
        <w:rPr>
          <w:rFonts w:ascii="Times New Roman" w:hAnsi="Times New Roman" w:cs="Times New Roman"/>
          <w:sz w:val="24"/>
          <w:szCs w:val="24"/>
        </w:rPr>
        <w:t> </w:t>
      </w:r>
      <w:r w:rsidRPr="00FE0ACC">
        <w:rPr>
          <w:rFonts w:ascii="Times New Roman" w:hAnsi="Times New Roman" w:cs="Times New Roman"/>
          <w:sz w:val="24"/>
          <w:szCs w:val="24"/>
          <w:bdr w:val="none" w:sz="0" w:space="0" w:color="auto" w:frame="1"/>
        </w:rPr>
        <w:t>2. Взаимодействие педагогов:</w:t>
      </w:r>
    </w:p>
    <w:p w:rsidR="00EC7E70" w:rsidRPr="00FE0ACC" w:rsidRDefault="00EC7E70" w:rsidP="00EC7E70">
      <w:pPr>
        <w:numPr>
          <w:ilvl w:val="0"/>
          <w:numId w:val="6"/>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совместные педагогические советы;</w:t>
      </w:r>
    </w:p>
    <w:p w:rsidR="00EC7E70" w:rsidRPr="00FE0ACC" w:rsidRDefault="00EC7E70" w:rsidP="00EC7E70">
      <w:pPr>
        <w:numPr>
          <w:ilvl w:val="0"/>
          <w:numId w:val="6"/>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семинары, мастер- классы;</w:t>
      </w:r>
    </w:p>
    <w:p w:rsidR="00EC7E70" w:rsidRPr="00FE0ACC" w:rsidRDefault="00EC7E70" w:rsidP="00EC7E70">
      <w:pPr>
        <w:numPr>
          <w:ilvl w:val="0"/>
          <w:numId w:val="6"/>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круглые столы;</w:t>
      </w:r>
    </w:p>
    <w:p w:rsidR="00EC7E70" w:rsidRPr="00FE0ACC" w:rsidRDefault="00EC7E70" w:rsidP="00EC7E70">
      <w:pPr>
        <w:numPr>
          <w:ilvl w:val="0"/>
          <w:numId w:val="6"/>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коммуникативные тренинги;</w:t>
      </w:r>
    </w:p>
    <w:p w:rsidR="00EC7E70" w:rsidRPr="00FE0ACC" w:rsidRDefault="00EC7E70" w:rsidP="00EC7E70">
      <w:pPr>
        <w:numPr>
          <w:ilvl w:val="0"/>
          <w:numId w:val="6"/>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открытые показы НОД в ДОУ и открытых уроков в школе.</w:t>
      </w:r>
    </w:p>
    <w:p w:rsidR="00EC7E70" w:rsidRPr="00FE0ACC" w:rsidRDefault="00EC7E70" w:rsidP="00EC7E70">
      <w:pPr>
        <w:shd w:val="clear" w:color="auto" w:fill="FFFFFF"/>
        <w:spacing w:after="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  </w:t>
      </w:r>
      <w:r w:rsidRPr="00FE0ACC">
        <w:rPr>
          <w:rFonts w:ascii="Times New Roman" w:hAnsi="Times New Roman" w:cs="Times New Roman"/>
          <w:sz w:val="24"/>
          <w:szCs w:val="24"/>
        </w:rPr>
        <w:t> </w:t>
      </w:r>
      <w:r w:rsidRPr="00FE0ACC">
        <w:rPr>
          <w:rFonts w:ascii="Times New Roman" w:hAnsi="Times New Roman" w:cs="Times New Roman"/>
          <w:sz w:val="24"/>
          <w:szCs w:val="24"/>
          <w:bdr w:val="none" w:sz="0" w:space="0" w:color="auto" w:frame="1"/>
        </w:rPr>
        <w:t>3. Сотрудничество с родителями:</w:t>
      </w:r>
    </w:p>
    <w:p w:rsidR="00EC7E70" w:rsidRPr="00FE0ACC" w:rsidRDefault="00EC7E70" w:rsidP="00EC7E70">
      <w:pPr>
        <w:numPr>
          <w:ilvl w:val="0"/>
          <w:numId w:val="7"/>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совместные родительские собрания с педагогами ДОУ и учителями школы;</w:t>
      </w:r>
    </w:p>
    <w:p w:rsidR="00EC7E70" w:rsidRPr="00FE0ACC" w:rsidRDefault="00EC7E70" w:rsidP="00EC7E70">
      <w:pPr>
        <w:numPr>
          <w:ilvl w:val="0"/>
          <w:numId w:val="7"/>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круглые столы, дискуссионные встречи, педагогические «гостиные»;</w:t>
      </w:r>
    </w:p>
    <w:p w:rsidR="00EC7E70" w:rsidRPr="00FE0ACC" w:rsidRDefault="00EC7E70" w:rsidP="00EC7E70">
      <w:pPr>
        <w:numPr>
          <w:ilvl w:val="0"/>
          <w:numId w:val="7"/>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родительские конференции, вечера вопросов и ответов;</w:t>
      </w:r>
    </w:p>
    <w:p w:rsidR="00EC7E70" w:rsidRPr="00FE0ACC" w:rsidRDefault="00EC7E70" w:rsidP="00EC7E70">
      <w:pPr>
        <w:numPr>
          <w:ilvl w:val="0"/>
          <w:numId w:val="7"/>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консультации с педагогами ДОУ и школы;</w:t>
      </w:r>
    </w:p>
    <w:p w:rsidR="00EC7E70" w:rsidRPr="00FE0ACC" w:rsidRDefault="00EC7E70" w:rsidP="00EC7E70">
      <w:pPr>
        <w:numPr>
          <w:ilvl w:val="0"/>
          <w:numId w:val="7"/>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встречи родителей с будущими учителями;</w:t>
      </w:r>
    </w:p>
    <w:p w:rsidR="00EC7E70" w:rsidRPr="00FE0ACC" w:rsidRDefault="00EC7E70" w:rsidP="00EC7E70">
      <w:pPr>
        <w:numPr>
          <w:ilvl w:val="0"/>
          <w:numId w:val="7"/>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дни открытых дверей;</w:t>
      </w:r>
    </w:p>
    <w:p w:rsidR="00EC7E70" w:rsidRPr="00FE0ACC" w:rsidRDefault="00EC7E70" w:rsidP="00EC7E70">
      <w:pPr>
        <w:numPr>
          <w:ilvl w:val="0"/>
          <w:numId w:val="7"/>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анкетирование, тестирование родителей для изучения самочувствия семьи в преддверии школьной жизни ребенка           и в период адаптации к школе;</w:t>
      </w:r>
    </w:p>
    <w:p w:rsidR="00EC7E70" w:rsidRPr="00FE0ACC" w:rsidRDefault="00EC7E70" w:rsidP="00EC7E70">
      <w:pPr>
        <w:numPr>
          <w:ilvl w:val="0"/>
          <w:numId w:val="7"/>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семейные вечера,  тематические досуги;</w:t>
      </w:r>
    </w:p>
    <w:p w:rsidR="00EC7E70" w:rsidRPr="00FE0ACC" w:rsidRDefault="00EC7E70" w:rsidP="00EC7E70">
      <w:pPr>
        <w:numPr>
          <w:ilvl w:val="0"/>
          <w:numId w:val="7"/>
        </w:numPr>
        <w:spacing w:after="0"/>
        <w:ind w:left="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визуальные средства общения (стендовый материал, выставки, почтовый ящик вопросов и ответов и др.).</w:t>
      </w:r>
    </w:p>
    <w:p w:rsidR="00EC7E70" w:rsidRDefault="00EC7E70" w:rsidP="00EC7E70">
      <w:pPr>
        <w:spacing w:after="0"/>
        <w:jc w:val="both"/>
        <w:rPr>
          <w:rFonts w:ascii="Times New Roman" w:hAnsi="Times New Roman" w:cs="Times New Roman"/>
          <w:sz w:val="24"/>
          <w:szCs w:val="24"/>
        </w:rPr>
      </w:pPr>
      <w:r w:rsidRPr="00FE0ACC">
        <w:rPr>
          <w:rFonts w:ascii="Times New Roman" w:hAnsi="Times New Roman" w:cs="Times New Roman"/>
          <w:sz w:val="24"/>
          <w:szCs w:val="24"/>
          <w:bdr w:val="none" w:sz="0" w:space="0" w:color="auto" w:frame="1"/>
        </w:rPr>
        <w:t xml:space="preserve">   </w:t>
      </w:r>
      <w:r w:rsidRPr="00FE0ACC">
        <w:rPr>
          <w:rFonts w:ascii="Times New Roman" w:hAnsi="Times New Roman" w:cs="Times New Roman"/>
          <w:sz w:val="24"/>
          <w:szCs w:val="24"/>
        </w:rPr>
        <w:t>Взаимодействие ДОУ с другими учреждениями.</w:t>
      </w:r>
      <w:r w:rsidR="00107A41">
        <w:rPr>
          <w:rFonts w:ascii="Times New Roman" w:hAnsi="Times New Roman" w:cs="Times New Roman"/>
          <w:sz w:val="24"/>
          <w:szCs w:val="24"/>
        </w:rPr>
        <w:t xml:space="preserve"> </w:t>
      </w:r>
      <w:r w:rsidRPr="00FE0ACC">
        <w:rPr>
          <w:rFonts w:ascii="Times New Roman" w:hAnsi="Times New Roman" w:cs="Times New Roman"/>
          <w:sz w:val="24"/>
          <w:szCs w:val="24"/>
        </w:rPr>
        <w:t>Детский сад на протяжении многих лет работает с различными организациями города, что позволяет осуществлять всестороннее развитие детей дошкольного возраста.</w:t>
      </w:r>
    </w:p>
    <w:p w:rsidR="00EC7E70" w:rsidRDefault="00EC7E70" w:rsidP="00EC7E70">
      <w:pPr>
        <w:spacing w:after="0"/>
        <w:jc w:val="both"/>
        <w:rPr>
          <w:rFonts w:ascii="Times New Roman" w:hAnsi="Times New Roman" w:cs="Times New Roman"/>
          <w:sz w:val="24"/>
          <w:szCs w:val="24"/>
        </w:rPr>
      </w:pPr>
    </w:p>
    <w:p w:rsidR="00EC7E70" w:rsidRDefault="00EC7E70" w:rsidP="00EC7E70">
      <w:pPr>
        <w:spacing w:after="0"/>
        <w:jc w:val="both"/>
        <w:rPr>
          <w:rFonts w:ascii="Times New Roman" w:hAnsi="Times New Roman" w:cs="Times New Roman"/>
          <w:sz w:val="24"/>
          <w:szCs w:val="24"/>
        </w:rPr>
      </w:pPr>
    </w:p>
    <w:p w:rsidR="00EC7E70" w:rsidRPr="00EA7BF1" w:rsidRDefault="00EC7E70" w:rsidP="00EC7E70">
      <w:pPr>
        <w:pStyle w:val="a3"/>
        <w:numPr>
          <w:ilvl w:val="0"/>
          <w:numId w:val="24"/>
        </w:numPr>
        <w:jc w:val="center"/>
      </w:pPr>
      <w:r w:rsidRPr="00EA7BF1">
        <w:t>ОРГАНИЗАЦИОННЫЙ РАЗДЕЛ</w:t>
      </w:r>
    </w:p>
    <w:p w:rsidR="00EC7E70" w:rsidRDefault="00EC7E70" w:rsidP="00EC7E70">
      <w:pPr>
        <w:spacing w:after="0" w:line="240" w:lineRule="auto"/>
        <w:jc w:val="center"/>
        <w:rPr>
          <w:rFonts w:ascii="Times New Roman" w:hAnsi="Times New Roman" w:cs="Times New Roman"/>
          <w:sz w:val="24"/>
          <w:szCs w:val="24"/>
        </w:rPr>
      </w:pPr>
    </w:p>
    <w:p w:rsidR="00EC7E70" w:rsidRPr="00594C11" w:rsidRDefault="00EC7E70" w:rsidP="00EC7E70">
      <w:pPr>
        <w:tabs>
          <w:tab w:val="left" w:pos="426"/>
          <w:tab w:val="left" w:pos="9781"/>
          <w:tab w:val="left" w:pos="10065"/>
        </w:tabs>
        <w:ind w:firstLine="284"/>
        <w:jc w:val="center"/>
        <w:rPr>
          <w:rFonts w:ascii="Times New Roman" w:hAnsi="Times New Roman" w:cs="Times New Roman"/>
          <w:bCs/>
          <w:sz w:val="24"/>
          <w:szCs w:val="24"/>
        </w:rPr>
      </w:pPr>
      <w:r>
        <w:rPr>
          <w:rFonts w:ascii="Times New Roman" w:hAnsi="Times New Roman" w:cs="Times New Roman"/>
          <w:bCs/>
          <w:sz w:val="24"/>
          <w:szCs w:val="24"/>
        </w:rPr>
        <w:t>3.</w:t>
      </w:r>
      <w:r w:rsidRPr="00594C11">
        <w:rPr>
          <w:rFonts w:ascii="Times New Roman" w:hAnsi="Times New Roman" w:cs="Times New Roman"/>
          <w:bCs/>
          <w:sz w:val="24"/>
          <w:szCs w:val="24"/>
        </w:rPr>
        <w:t>1. МАТЕРИАЛЬНО-ТЕХНИЧЕСКОЕ ОБЕСПЕЧЕНИЕ ПРОГРАММЫ</w:t>
      </w:r>
    </w:p>
    <w:p w:rsidR="00EC7E70" w:rsidRPr="00594C11" w:rsidRDefault="00EC7E70" w:rsidP="00EC7E70">
      <w:pPr>
        <w:tabs>
          <w:tab w:val="left" w:pos="426"/>
          <w:tab w:val="left" w:pos="9781"/>
          <w:tab w:val="left" w:pos="10065"/>
        </w:tabs>
        <w:ind w:firstLine="284"/>
        <w:jc w:val="both"/>
        <w:rPr>
          <w:rFonts w:ascii="Times New Roman" w:hAnsi="Times New Roman" w:cs="Times New Roman"/>
          <w:bCs/>
          <w:sz w:val="24"/>
          <w:szCs w:val="24"/>
        </w:rPr>
      </w:pPr>
      <w:r w:rsidRPr="00594C11">
        <w:rPr>
          <w:rFonts w:ascii="Times New Roman" w:hAnsi="Times New Roman" w:cs="Times New Roman"/>
          <w:bCs/>
          <w:sz w:val="24"/>
          <w:szCs w:val="24"/>
        </w:rPr>
        <w:t>Детский сад расположен в двухэтажном кирпичном здании. В здании имеются следующие помещения:</w:t>
      </w:r>
    </w:p>
    <w:p w:rsidR="00EC7E70" w:rsidRDefault="00EC7E70" w:rsidP="00EC7E70">
      <w:pPr>
        <w:pStyle w:val="a3"/>
        <w:numPr>
          <w:ilvl w:val="0"/>
          <w:numId w:val="18"/>
        </w:numPr>
        <w:tabs>
          <w:tab w:val="left" w:pos="426"/>
        </w:tabs>
        <w:spacing w:line="259" w:lineRule="auto"/>
        <w:ind w:left="0" w:firstLine="284"/>
        <w:jc w:val="both"/>
        <w:rPr>
          <w:b w:val="0"/>
          <w:bCs/>
        </w:rPr>
      </w:pPr>
      <w:r>
        <w:rPr>
          <w:b w:val="0"/>
          <w:bCs/>
        </w:rPr>
        <w:t xml:space="preserve">11 групповых помещений с раздевалками, </w:t>
      </w:r>
      <w:r w:rsidRPr="00C01AC2">
        <w:rPr>
          <w:b w:val="0"/>
          <w:bCs/>
        </w:rPr>
        <w:t>спальнями, туалетами</w:t>
      </w:r>
    </w:p>
    <w:p w:rsidR="00EC7E70" w:rsidRPr="00594C11" w:rsidRDefault="00EC7E70" w:rsidP="00EC7E70">
      <w:pPr>
        <w:pStyle w:val="a3"/>
        <w:numPr>
          <w:ilvl w:val="0"/>
          <w:numId w:val="18"/>
        </w:numPr>
        <w:tabs>
          <w:tab w:val="left" w:pos="426"/>
        </w:tabs>
        <w:spacing w:line="259" w:lineRule="auto"/>
        <w:ind w:left="0" w:firstLine="284"/>
        <w:jc w:val="both"/>
        <w:rPr>
          <w:b w:val="0"/>
          <w:bCs/>
        </w:rPr>
      </w:pPr>
      <w:r w:rsidRPr="00594C11">
        <w:rPr>
          <w:b w:val="0"/>
          <w:bCs/>
        </w:rPr>
        <w:t>Музыкальный зал для проведения занятий физкультурой, музыкой, досуговой деятельности.</w:t>
      </w:r>
    </w:p>
    <w:p w:rsidR="00EC7E70" w:rsidRPr="00594C11" w:rsidRDefault="00EC7E70" w:rsidP="00EC7E70">
      <w:pPr>
        <w:pStyle w:val="a3"/>
        <w:numPr>
          <w:ilvl w:val="0"/>
          <w:numId w:val="18"/>
        </w:numPr>
        <w:tabs>
          <w:tab w:val="left" w:pos="426"/>
        </w:tabs>
        <w:spacing w:line="259" w:lineRule="auto"/>
        <w:ind w:left="0" w:firstLine="284"/>
        <w:jc w:val="both"/>
        <w:rPr>
          <w:b w:val="0"/>
          <w:bCs/>
        </w:rPr>
      </w:pPr>
      <w:r w:rsidRPr="00594C11">
        <w:rPr>
          <w:b w:val="0"/>
          <w:bCs/>
        </w:rPr>
        <w:t>Медицинский кабинет с процедурной и изолятором.</w:t>
      </w:r>
    </w:p>
    <w:p w:rsidR="00EC7E70" w:rsidRPr="00594C11" w:rsidRDefault="00EC7E70" w:rsidP="00EC7E70">
      <w:pPr>
        <w:pStyle w:val="a3"/>
        <w:numPr>
          <w:ilvl w:val="0"/>
          <w:numId w:val="18"/>
        </w:numPr>
        <w:tabs>
          <w:tab w:val="left" w:pos="426"/>
        </w:tabs>
        <w:spacing w:line="259" w:lineRule="auto"/>
        <w:ind w:left="0" w:firstLine="284"/>
        <w:jc w:val="both"/>
        <w:rPr>
          <w:b w:val="0"/>
          <w:bCs/>
        </w:rPr>
      </w:pPr>
      <w:r w:rsidRPr="00594C11">
        <w:rPr>
          <w:b w:val="0"/>
          <w:bCs/>
        </w:rPr>
        <w:t>Пищеблок с кладовой и овощехранилищем.</w:t>
      </w:r>
    </w:p>
    <w:p w:rsidR="00EC7E70" w:rsidRPr="00594C11" w:rsidRDefault="00EC7E70" w:rsidP="00EC7E70">
      <w:pPr>
        <w:pStyle w:val="a3"/>
        <w:numPr>
          <w:ilvl w:val="0"/>
          <w:numId w:val="18"/>
        </w:numPr>
        <w:tabs>
          <w:tab w:val="left" w:pos="426"/>
        </w:tabs>
        <w:spacing w:line="259" w:lineRule="auto"/>
        <w:ind w:left="0" w:firstLine="284"/>
        <w:jc w:val="both"/>
        <w:rPr>
          <w:b w:val="0"/>
          <w:bCs/>
        </w:rPr>
      </w:pPr>
      <w:r w:rsidRPr="00594C11">
        <w:rPr>
          <w:b w:val="0"/>
          <w:bCs/>
        </w:rPr>
        <w:t>Прачечная.</w:t>
      </w:r>
    </w:p>
    <w:p w:rsidR="00EC7E70" w:rsidRPr="00594C11" w:rsidRDefault="00EC7E70" w:rsidP="00EC7E70">
      <w:pPr>
        <w:pStyle w:val="a3"/>
        <w:numPr>
          <w:ilvl w:val="0"/>
          <w:numId w:val="18"/>
        </w:numPr>
        <w:tabs>
          <w:tab w:val="left" w:pos="426"/>
        </w:tabs>
        <w:spacing w:line="259" w:lineRule="auto"/>
        <w:ind w:left="0" w:firstLine="284"/>
        <w:jc w:val="both"/>
        <w:rPr>
          <w:b w:val="0"/>
          <w:bCs/>
        </w:rPr>
      </w:pPr>
      <w:r w:rsidRPr="00594C11">
        <w:rPr>
          <w:b w:val="0"/>
          <w:bCs/>
        </w:rPr>
        <w:t>Гладильная.</w:t>
      </w:r>
    </w:p>
    <w:p w:rsidR="00EC7E70" w:rsidRPr="00594C11" w:rsidRDefault="00EC7E70" w:rsidP="00EC7E70">
      <w:pPr>
        <w:pStyle w:val="a3"/>
        <w:numPr>
          <w:ilvl w:val="0"/>
          <w:numId w:val="18"/>
        </w:numPr>
        <w:tabs>
          <w:tab w:val="left" w:pos="426"/>
        </w:tabs>
        <w:spacing w:line="259" w:lineRule="auto"/>
        <w:ind w:left="0" w:firstLine="284"/>
        <w:jc w:val="both"/>
        <w:rPr>
          <w:b w:val="0"/>
          <w:bCs/>
        </w:rPr>
      </w:pPr>
      <w:proofErr w:type="spellStart"/>
      <w:r w:rsidRPr="00594C11">
        <w:rPr>
          <w:b w:val="0"/>
          <w:bCs/>
        </w:rPr>
        <w:t>Кастелянская</w:t>
      </w:r>
      <w:proofErr w:type="spellEnd"/>
      <w:r w:rsidRPr="00594C11">
        <w:rPr>
          <w:b w:val="0"/>
          <w:bCs/>
        </w:rPr>
        <w:t>.</w:t>
      </w:r>
    </w:p>
    <w:p w:rsidR="00EC7E70" w:rsidRPr="00594C11" w:rsidRDefault="00EC7E70" w:rsidP="00EC7E70">
      <w:pPr>
        <w:pStyle w:val="a3"/>
        <w:numPr>
          <w:ilvl w:val="0"/>
          <w:numId w:val="18"/>
        </w:numPr>
        <w:tabs>
          <w:tab w:val="left" w:pos="426"/>
        </w:tabs>
        <w:spacing w:line="259" w:lineRule="auto"/>
        <w:ind w:left="0" w:firstLine="284"/>
        <w:jc w:val="both"/>
        <w:rPr>
          <w:b w:val="0"/>
          <w:bCs/>
        </w:rPr>
      </w:pPr>
      <w:r w:rsidRPr="00594C11">
        <w:rPr>
          <w:b w:val="0"/>
          <w:bCs/>
        </w:rPr>
        <w:t>Кабинет заведующего.</w:t>
      </w:r>
    </w:p>
    <w:p w:rsidR="00EC7E70" w:rsidRPr="00594C11" w:rsidRDefault="00EC7E70" w:rsidP="00EC7E70">
      <w:pPr>
        <w:pStyle w:val="a3"/>
        <w:numPr>
          <w:ilvl w:val="0"/>
          <w:numId w:val="18"/>
        </w:numPr>
        <w:tabs>
          <w:tab w:val="left" w:pos="426"/>
        </w:tabs>
        <w:spacing w:line="259" w:lineRule="auto"/>
        <w:ind w:left="0" w:firstLine="284"/>
        <w:jc w:val="both"/>
        <w:rPr>
          <w:b w:val="0"/>
          <w:bCs/>
        </w:rPr>
      </w:pPr>
      <w:r w:rsidRPr="00594C11">
        <w:rPr>
          <w:b w:val="0"/>
          <w:bCs/>
        </w:rPr>
        <w:t>Методический кабинет.</w:t>
      </w:r>
    </w:p>
    <w:p w:rsidR="00EC7E70" w:rsidRPr="00594C11" w:rsidRDefault="00EC7E70" w:rsidP="00EC7E70">
      <w:pPr>
        <w:pStyle w:val="a3"/>
        <w:numPr>
          <w:ilvl w:val="0"/>
          <w:numId w:val="18"/>
        </w:numPr>
        <w:tabs>
          <w:tab w:val="left" w:pos="426"/>
        </w:tabs>
        <w:spacing w:line="259" w:lineRule="auto"/>
        <w:ind w:left="0" w:firstLine="284"/>
        <w:jc w:val="both"/>
        <w:rPr>
          <w:b w:val="0"/>
          <w:bCs/>
        </w:rPr>
      </w:pPr>
      <w:r w:rsidRPr="00594C11">
        <w:rPr>
          <w:b w:val="0"/>
          <w:bCs/>
        </w:rPr>
        <w:t>Кабинет завхоза.</w:t>
      </w:r>
    </w:p>
    <w:p w:rsidR="00EC7E70" w:rsidRPr="00594C11" w:rsidRDefault="00EC7E70" w:rsidP="00EC7E70">
      <w:pPr>
        <w:tabs>
          <w:tab w:val="left" w:pos="426"/>
          <w:tab w:val="left" w:pos="9781"/>
          <w:tab w:val="left" w:pos="10065"/>
        </w:tabs>
        <w:ind w:firstLine="284"/>
        <w:jc w:val="both"/>
        <w:rPr>
          <w:rFonts w:ascii="Times New Roman" w:hAnsi="Times New Roman" w:cs="Times New Roman"/>
          <w:bCs/>
          <w:sz w:val="24"/>
          <w:szCs w:val="24"/>
        </w:rPr>
      </w:pPr>
      <w:r w:rsidRPr="00594C11">
        <w:rPr>
          <w:rFonts w:ascii="Times New Roman" w:hAnsi="Times New Roman" w:cs="Times New Roman"/>
          <w:bCs/>
          <w:sz w:val="24"/>
          <w:szCs w:val="24"/>
        </w:rPr>
        <w:t>На территории детского сада расположены 2 игровые площадки, которые оборудованы теневыми навесами, спортивным и игровым инвентарем.</w:t>
      </w:r>
    </w:p>
    <w:p w:rsidR="00EC7E70" w:rsidRPr="00594C11" w:rsidRDefault="00EC7E70" w:rsidP="00EC7E70">
      <w:pPr>
        <w:tabs>
          <w:tab w:val="left" w:pos="426"/>
          <w:tab w:val="left" w:pos="9781"/>
          <w:tab w:val="left" w:pos="10065"/>
        </w:tabs>
        <w:ind w:firstLine="284"/>
        <w:jc w:val="center"/>
        <w:rPr>
          <w:rFonts w:ascii="Times New Roman" w:hAnsi="Times New Roman" w:cs="Times New Roman"/>
          <w:bCs/>
          <w:sz w:val="24"/>
          <w:szCs w:val="24"/>
        </w:rPr>
      </w:pPr>
      <w:r w:rsidRPr="00594C11">
        <w:rPr>
          <w:rFonts w:ascii="Times New Roman" w:hAnsi="Times New Roman" w:cs="Times New Roman"/>
          <w:bCs/>
          <w:sz w:val="24"/>
          <w:szCs w:val="24"/>
        </w:rPr>
        <w:t>3.2. ОБЕСПЕЧЕННОСТЬ МЕТОДИЧЕСКИМИ МАТЕРИАЛАМИ И СРЕДСТВАМИ ОБУЧЕНИЯ И ВОСПИТАНИЯ</w:t>
      </w:r>
    </w:p>
    <w:p w:rsidR="00EC7E70" w:rsidRPr="00594C11" w:rsidRDefault="00EC7E70" w:rsidP="00EC7E70">
      <w:pPr>
        <w:tabs>
          <w:tab w:val="left" w:pos="426"/>
          <w:tab w:val="left" w:pos="9781"/>
          <w:tab w:val="left" w:pos="10065"/>
        </w:tabs>
        <w:jc w:val="center"/>
        <w:rPr>
          <w:rFonts w:ascii="Times New Roman" w:hAnsi="Times New Roman" w:cs="Times New Roman"/>
          <w:bCs/>
          <w:i/>
          <w:sz w:val="24"/>
          <w:szCs w:val="24"/>
        </w:rPr>
      </w:pPr>
      <w:r w:rsidRPr="00594C11">
        <w:rPr>
          <w:rFonts w:ascii="Times New Roman" w:hAnsi="Times New Roman" w:cs="Times New Roman"/>
          <w:bCs/>
          <w:i/>
          <w:sz w:val="24"/>
          <w:szCs w:val="24"/>
        </w:rPr>
        <w:t>3.2.1. Перечень программ, методических пособий, применяемых для реализации Программы.</w:t>
      </w:r>
    </w:p>
    <w:p w:rsidR="00EC7E70" w:rsidRPr="00594C11" w:rsidRDefault="00EC7E70" w:rsidP="00EC7E70">
      <w:pPr>
        <w:tabs>
          <w:tab w:val="left" w:pos="426"/>
          <w:tab w:val="left" w:pos="9781"/>
          <w:tab w:val="left" w:pos="10065"/>
        </w:tabs>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594C11">
        <w:rPr>
          <w:rFonts w:ascii="Times New Roman" w:eastAsia="Times New Roman" w:hAnsi="Times New Roman" w:cs="Times New Roman"/>
          <w:sz w:val="24"/>
          <w:szCs w:val="24"/>
        </w:rPr>
        <w:t xml:space="preserve">Содержание образовательного процесса выстроено в соответствии с </w:t>
      </w:r>
      <w:r w:rsidRPr="00594C11">
        <w:rPr>
          <w:rFonts w:ascii="Times New Roman" w:hAnsi="Times New Roman" w:cs="Times New Roman"/>
          <w:color w:val="000000"/>
          <w:sz w:val="24"/>
          <w:szCs w:val="24"/>
          <w:lang w:eastAsia="en-US"/>
        </w:rPr>
        <w:t>примерной образовательной программой «Детство» под редакцией Бабаевой Т.И.</w:t>
      </w:r>
      <w:r w:rsidRPr="00594C11">
        <w:rPr>
          <w:rFonts w:ascii="Times New Roman" w:hAnsi="Times New Roman" w:cs="Times New Roman"/>
          <w:sz w:val="24"/>
          <w:szCs w:val="24"/>
        </w:rPr>
        <w:t xml:space="preserve">, А. Г. Гогоберидзе, О. В. Солнцевой, а также следующими </w:t>
      </w:r>
      <w:r w:rsidRPr="00594C11">
        <w:rPr>
          <w:rFonts w:ascii="Times New Roman" w:eastAsia="Times New Roman" w:hAnsi="Times New Roman" w:cs="Times New Roman"/>
          <w:sz w:val="24"/>
          <w:szCs w:val="24"/>
        </w:rPr>
        <w:t>парциальными программами:</w:t>
      </w:r>
    </w:p>
    <w:p w:rsidR="00EC7E70" w:rsidRPr="00594C11" w:rsidRDefault="00EC7E70" w:rsidP="00EC7E70">
      <w:pPr>
        <w:tabs>
          <w:tab w:val="left" w:pos="426"/>
          <w:tab w:val="left" w:pos="9781"/>
          <w:tab w:val="left" w:pos="10065"/>
        </w:tabs>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594C11">
        <w:rPr>
          <w:rFonts w:ascii="Times New Roman" w:eastAsia="Times New Roman" w:hAnsi="Times New Roman" w:cs="Times New Roman"/>
          <w:sz w:val="24"/>
          <w:szCs w:val="24"/>
        </w:rPr>
        <w:t>В образовательной области «Физическое развитие»:</w:t>
      </w:r>
    </w:p>
    <w:p w:rsidR="00EC7E70" w:rsidRPr="00594C11" w:rsidRDefault="00EC7E70" w:rsidP="00EC7E70">
      <w:pPr>
        <w:pStyle w:val="a3"/>
        <w:numPr>
          <w:ilvl w:val="0"/>
          <w:numId w:val="13"/>
        </w:numPr>
        <w:tabs>
          <w:tab w:val="left" w:pos="284"/>
          <w:tab w:val="left" w:pos="426"/>
        </w:tabs>
        <w:autoSpaceDE w:val="0"/>
        <w:autoSpaceDN w:val="0"/>
        <w:adjustRightInd w:val="0"/>
        <w:ind w:left="0" w:firstLine="284"/>
        <w:jc w:val="both"/>
        <w:rPr>
          <w:b w:val="0"/>
        </w:rPr>
      </w:pPr>
      <w:r w:rsidRPr="00594C11">
        <w:rPr>
          <w:b w:val="0"/>
        </w:rPr>
        <w:t>«Физическая культура дошкольников» Л.Д. Глазырина,</w:t>
      </w:r>
    </w:p>
    <w:p w:rsidR="00EC7E70" w:rsidRDefault="00EC7E70" w:rsidP="00EC7E70">
      <w:pPr>
        <w:pStyle w:val="a3"/>
        <w:numPr>
          <w:ilvl w:val="0"/>
          <w:numId w:val="13"/>
        </w:numPr>
        <w:tabs>
          <w:tab w:val="left" w:pos="284"/>
          <w:tab w:val="left" w:pos="426"/>
        </w:tabs>
        <w:autoSpaceDE w:val="0"/>
        <w:autoSpaceDN w:val="0"/>
        <w:adjustRightInd w:val="0"/>
        <w:ind w:left="0" w:firstLine="284"/>
        <w:jc w:val="both"/>
        <w:rPr>
          <w:b w:val="0"/>
        </w:rPr>
      </w:pPr>
      <w:r w:rsidRPr="00594C11">
        <w:rPr>
          <w:b w:val="0"/>
        </w:rPr>
        <w:t>«Физкультурные праздники в детском саду» Н.Н. Луконина.</w:t>
      </w:r>
    </w:p>
    <w:p w:rsidR="00EC7E70" w:rsidRDefault="00EC7E70" w:rsidP="00EC7E70">
      <w:pPr>
        <w:pStyle w:val="a3"/>
        <w:numPr>
          <w:ilvl w:val="0"/>
          <w:numId w:val="13"/>
        </w:numPr>
        <w:tabs>
          <w:tab w:val="left" w:pos="284"/>
          <w:tab w:val="left" w:pos="426"/>
        </w:tabs>
        <w:autoSpaceDE w:val="0"/>
        <w:autoSpaceDN w:val="0"/>
        <w:adjustRightInd w:val="0"/>
        <w:jc w:val="both"/>
        <w:rPr>
          <w:b w:val="0"/>
        </w:rPr>
      </w:pPr>
      <w:r>
        <w:rPr>
          <w:b w:val="0"/>
        </w:rPr>
        <w:t xml:space="preserve"> «</w:t>
      </w:r>
      <w:r w:rsidRPr="00594C11">
        <w:rPr>
          <w:b w:val="0"/>
        </w:rPr>
        <w:t>Плавай как мы!»</w:t>
      </w:r>
      <w:r>
        <w:rPr>
          <w:b w:val="0"/>
        </w:rPr>
        <w:t xml:space="preserve"> М.В. Рыбак</w:t>
      </w:r>
    </w:p>
    <w:p w:rsidR="00EC7E70" w:rsidRDefault="00EC7E70" w:rsidP="00EC7E70">
      <w:pPr>
        <w:pStyle w:val="a3"/>
        <w:numPr>
          <w:ilvl w:val="0"/>
          <w:numId w:val="13"/>
        </w:numPr>
        <w:tabs>
          <w:tab w:val="left" w:pos="284"/>
          <w:tab w:val="left" w:pos="426"/>
        </w:tabs>
        <w:autoSpaceDE w:val="0"/>
        <w:autoSpaceDN w:val="0"/>
        <w:adjustRightInd w:val="0"/>
        <w:jc w:val="both"/>
        <w:rPr>
          <w:b w:val="0"/>
        </w:rPr>
      </w:pPr>
      <w:r>
        <w:rPr>
          <w:b w:val="0"/>
        </w:rPr>
        <w:t xml:space="preserve">«Зелёный огонёк здоровья» М.Ю </w:t>
      </w:r>
      <w:proofErr w:type="spellStart"/>
      <w:r>
        <w:rPr>
          <w:b w:val="0"/>
        </w:rPr>
        <w:t>Картушина</w:t>
      </w:r>
      <w:proofErr w:type="spellEnd"/>
    </w:p>
    <w:p w:rsidR="00EC7E70" w:rsidRDefault="00EC7E70" w:rsidP="00EC7E70">
      <w:pPr>
        <w:pStyle w:val="a3"/>
        <w:numPr>
          <w:ilvl w:val="0"/>
          <w:numId w:val="13"/>
        </w:numPr>
        <w:tabs>
          <w:tab w:val="left" w:pos="284"/>
          <w:tab w:val="left" w:pos="426"/>
        </w:tabs>
        <w:autoSpaceDE w:val="0"/>
        <w:autoSpaceDN w:val="0"/>
        <w:adjustRightInd w:val="0"/>
        <w:jc w:val="both"/>
        <w:rPr>
          <w:b w:val="0"/>
        </w:rPr>
      </w:pPr>
      <w:r>
        <w:rPr>
          <w:b w:val="0"/>
        </w:rPr>
        <w:t xml:space="preserve">«Развивающая педагогика оздоровления» </w:t>
      </w:r>
      <w:proofErr w:type="spellStart"/>
      <w:r>
        <w:rPr>
          <w:b w:val="0"/>
        </w:rPr>
        <w:t>В.Т.Кудрявцев</w:t>
      </w:r>
      <w:proofErr w:type="spellEnd"/>
      <w:r>
        <w:rPr>
          <w:b w:val="0"/>
        </w:rPr>
        <w:t>, Б.Б. Егорова</w:t>
      </w:r>
    </w:p>
    <w:p w:rsidR="00EC7E70" w:rsidRPr="00594C11" w:rsidRDefault="00EC7E70" w:rsidP="00EC7E70">
      <w:pPr>
        <w:pStyle w:val="a3"/>
        <w:numPr>
          <w:ilvl w:val="0"/>
          <w:numId w:val="13"/>
        </w:numPr>
        <w:tabs>
          <w:tab w:val="left" w:pos="284"/>
          <w:tab w:val="left" w:pos="426"/>
        </w:tabs>
        <w:autoSpaceDE w:val="0"/>
        <w:autoSpaceDN w:val="0"/>
        <w:adjustRightInd w:val="0"/>
        <w:jc w:val="both"/>
        <w:rPr>
          <w:b w:val="0"/>
        </w:rPr>
      </w:pPr>
      <w:r>
        <w:rPr>
          <w:b w:val="0"/>
        </w:rPr>
        <w:t>Программа обучения детей плаванию в детском саду А.М. Федоров</w:t>
      </w:r>
    </w:p>
    <w:p w:rsidR="00EC7E70" w:rsidRPr="00594C11" w:rsidRDefault="00EC7E70" w:rsidP="00EC7E70">
      <w:pPr>
        <w:tabs>
          <w:tab w:val="left" w:pos="284"/>
          <w:tab w:val="left" w:pos="426"/>
        </w:tabs>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594C11">
        <w:rPr>
          <w:rFonts w:ascii="Times New Roman" w:eastAsia="Times New Roman" w:hAnsi="Times New Roman" w:cs="Times New Roman"/>
          <w:sz w:val="24"/>
          <w:szCs w:val="24"/>
        </w:rPr>
        <w:t>В образовательной области «Художественно-эстетическое развитие»:</w:t>
      </w:r>
    </w:p>
    <w:p w:rsidR="00EC7E70" w:rsidRPr="00594C11" w:rsidRDefault="00EC7E70" w:rsidP="00EC7E70">
      <w:pPr>
        <w:pStyle w:val="a3"/>
        <w:numPr>
          <w:ilvl w:val="0"/>
          <w:numId w:val="14"/>
        </w:numPr>
        <w:tabs>
          <w:tab w:val="left" w:pos="284"/>
          <w:tab w:val="left" w:pos="426"/>
        </w:tabs>
        <w:autoSpaceDE w:val="0"/>
        <w:autoSpaceDN w:val="0"/>
        <w:adjustRightInd w:val="0"/>
        <w:ind w:left="0" w:firstLine="284"/>
        <w:jc w:val="both"/>
        <w:rPr>
          <w:b w:val="0"/>
        </w:rPr>
      </w:pPr>
      <w:r w:rsidRPr="00594C11">
        <w:rPr>
          <w:b w:val="0"/>
        </w:rPr>
        <w:t xml:space="preserve">«Музыкальное воспитание в детском саду» М.Б. </w:t>
      </w:r>
      <w:proofErr w:type="spellStart"/>
      <w:r w:rsidRPr="00594C11">
        <w:rPr>
          <w:b w:val="0"/>
        </w:rPr>
        <w:t>Зацепина</w:t>
      </w:r>
      <w:proofErr w:type="spellEnd"/>
      <w:r w:rsidRPr="00594C11">
        <w:rPr>
          <w:b w:val="0"/>
        </w:rPr>
        <w:t>,</w:t>
      </w:r>
    </w:p>
    <w:p w:rsidR="00EC7E70" w:rsidRPr="00594C11" w:rsidRDefault="00EC7E70" w:rsidP="00EC7E70">
      <w:pPr>
        <w:pStyle w:val="a3"/>
        <w:numPr>
          <w:ilvl w:val="0"/>
          <w:numId w:val="14"/>
        </w:numPr>
        <w:tabs>
          <w:tab w:val="left" w:pos="284"/>
          <w:tab w:val="left" w:pos="426"/>
        </w:tabs>
        <w:autoSpaceDE w:val="0"/>
        <w:autoSpaceDN w:val="0"/>
        <w:adjustRightInd w:val="0"/>
        <w:ind w:left="0" w:firstLine="284"/>
        <w:jc w:val="both"/>
        <w:rPr>
          <w:b w:val="0"/>
        </w:rPr>
      </w:pPr>
      <w:r w:rsidRPr="00594C11">
        <w:rPr>
          <w:b w:val="0"/>
        </w:rPr>
        <w:t>«ИЗО в детском саду» Т.С. Комарова,</w:t>
      </w:r>
    </w:p>
    <w:p w:rsidR="00EC7E70" w:rsidRPr="00594C11" w:rsidRDefault="00EC7E70" w:rsidP="00EC7E70">
      <w:pPr>
        <w:pStyle w:val="a3"/>
        <w:numPr>
          <w:ilvl w:val="0"/>
          <w:numId w:val="14"/>
        </w:numPr>
        <w:tabs>
          <w:tab w:val="left" w:pos="284"/>
          <w:tab w:val="left" w:pos="426"/>
        </w:tabs>
        <w:autoSpaceDE w:val="0"/>
        <w:autoSpaceDN w:val="0"/>
        <w:adjustRightInd w:val="0"/>
        <w:spacing w:line="259" w:lineRule="auto"/>
        <w:ind w:left="0" w:firstLine="284"/>
        <w:jc w:val="both"/>
        <w:rPr>
          <w:b w:val="0"/>
        </w:rPr>
      </w:pPr>
      <w:r w:rsidRPr="00594C11">
        <w:rPr>
          <w:b w:val="0"/>
        </w:rPr>
        <w:t>«Цветные ладошки» И.А. Лыкова,</w:t>
      </w:r>
    </w:p>
    <w:p w:rsidR="00EC7E70" w:rsidRDefault="00EC7E70" w:rsidP="00EC7E70">
      <w:pPr>
        <w:pStyle w:val="a3"/>
        <w:numPr>
          <w:ilvl w:val="0"/>
          <w:numId w:val="14"/>
        </w:numPr>
        <w:tabs>
          <w:tab w:val="left" w:pos="284"/>
          <w:tab w:val="left" w:pos="426"/>
        </w:tabs>
        <w:autoSpaceDE w:val="0"/>
        <w:autoSpaceDN w:val="0"/>
        <w:adjustRightInd w:val="0"/>
        <w:spacing w:line="259" w:lineRule="auto"/>
        <w:ind w:left="0" w:firstLine="284"/>
        <w:jc w:val="both"/>
        <w:rPr>
          <w:b w:val="0"/>
        </w:rPr>
      </w:pPr>
      <w:r w:rsidRPr="00594C11">
        <w:rPr>
          <w:b w:val="0"/>
        </w:rPr>
        <w:t>«Конструирование и ручной труд» Т.С. Комарова.</w:t>
      </w:r>
    </w:p>
    <w:p w:rsidR="00EC7E70" w:rsidRPr="00594C11" w:rsidRDefault="00EC7E70" w:rsidP="00EC7E70">
      <w:pPr>
        <w:pStyle w:val="a3"/>
        <w:numPr>
          <w:ilvl w:val="0"/>
          <w:numId w:val="14"/>
        </w:numPr>
        <w:tabs>
          <w:tab w:val="left" w:pos="284"/>
          <w:tab w:val="left" w:pos="426"/>
        </w:tabs>
        <w:autoSpaceDE w:val="0"/>
        <w:autoSpaceDN w:val="0"/>
        <w:adjustRightInd w:val="0"/>
        <w:spacing w:line="259" w:lineRule="auto"/>
        <w:ind w:left="0" w:firstLine="284"/>
        <w:jc w:val="both"/>
        <w:rPr>
          <w:b w:val="0"/>
        </w:rPr>
      </w:pPr>
      <w:r>
        <w:rPr>
          <w:b w:val="0"/>
        </w:rPr>
        <w:t xml:space="preserve">«Навстречу друг другу» М.Г. </w:t>
      </w:r>
      <w:proofErr w:type="spellStart"/>
      <w:r>
        <w:rPr>
          <w:b w:val="0"/>
        </w:rPr>
        <w:t>Дрезнина</w:t>
      </w:r>
      <w:proofErr w:type="spellEnd"/>
      <w:r>
        <w:rPr>
          <w:b w:val="0"/>
        </w:rPr>
        <w:t xml:space="preserve">, О.А. </w:t>
      </w:r>
      <w:proofErr w:type="spellStart"/>
      <w:r>
        <w:rPr>
          <w:b w:val="0"/>
        </w:rPr>
        <w:t>Куревина</w:t>
      </w:r>
      <w:proofErr w:type="spellEnd"/>
    </w:p>
    <w:p w:rsidR="00EC7E70" w:rsidRPr="00594C11" w:rsidRDefault="00EC7E70" w:rsidP="00EC7E70">
      <w:pPr>
        <w:tabs>
          <w:tab w:val="left" w:pos="284"/>
          <w:tab w:val="left" w:pos="426"/>
        </w:tabs>
        <w:autoSpaceDE w:val="0"/>
        <w:autoSpaceDN w:val="0"/>
        <w:adjustRightInd w:val="0"/>
        <w:ind w:firstLine="284"/>
        <w:jc w:val="both"/>
        <w:rPr>
          <w:rFonts w:ascii="Times New Roman" w:eastAsia="Times New Roman" w:hAnsi="Times New Roman" w:cs="Times New Roman"/>
          <w:sz w:val="24"/>
          <w:szCs w:val="24"/>
        </w:rPr>
      </w:pPr>
      <w:r w:rsidRPr="00594C11">
        <w:rPr>
          <w:rFonts w:ascii="Times New Roman" w:eastAsia="Times New Roman" w:hAnsi="Times New Roman" w:cs="Times New Roman"/>
          <w:sz w:val="24"/>
          <w:szCs w:val="24"/>
        </w:rPr>
        <w:t>В образовательной области «Познавательное развитие»:</w:t>
      </w:r>
    </w:p>
    <w:p w:rsidR="00EC7E70" w:rsidRPr="00594C11" w:rsidRDefault="00EC7E70" w:rsidP="00EC7E70">
      <w:pPr>
        <w:pStyle w:val="a3"/>
        <w:numPr>
          <w:ilvl w:val="0"/>
          <w:numId w:val="15"/>
        </w:numPr>
        <w:tabs>
          <w:tab w:val="left" w:pos="284"/>
          <w:tab w:val="left" w:pos="426"/>
        </w:tabs>
        <w:autoSpaceDE w:val="0"/>
        <w:autoSpaceDN w:val="0"/>
        <w:adjustRightInd w:val="0"/>
        <w:spacing w:line="259" w:lineRule="auto"/>
        <w:ind w:left="0" w:firstLine="284"/>
        <w:jc w:val="both"/>
        <w:rPr>
          <w:b w:val="0"/>
        </w:rPr>
      </w:pPr>
      <w:r w:rsidRPr="00594C11">
        <w:rPr>
          <w:b w:val="0"/>
        </w:rPr>
        <w:lastRenderedPageBreak/>
        <w:t>«Безопасность для дошкольного возраста» Н.А. Авдеева,</w:t>
      </w:r>
    </w:p>
    <w:p w:rsidR="00EC7E70" w:rsidRPr="00594C11" w:rsidRDefault="00EC7E70" w:rsidP="00EC7E70">
      <w:pPr>
        <w:pStyle w:val="a3"/>
        <w:numPr>
          <w:ilvl w:val="0"/>
          <w:numId w:val="15"/>
        </w:numPr>
        <w:tabs>
          <w:tab w:val="left" w:pos="284"/>
          <w:tab w:val="left" w:pos="426"/>
        </w:tabs>
        <w:autoSpaceDE w:val="0"/>
        <w:autoSpaceDN w:val="0"/>
        <w:adjustRightInd w:val="0"/>
        <w:spacing w:line="259" w:lineRule="auto"/>
        <w:ind w:left="0" w:firstLine="284"/>
        <w:jc w:val="both"/>
        <w:rPr>
          <w:b w:val="0"/>
        </w:rPr>
      </w:pPr>
      <w:r w:rsidRPr="00594C11">
        <w:rPr>
          <w:b w:val="0"/>
        </w:rPr>
        <w:t>«Мой мир» С.А. Козлова,</w:t>
      </w:r>
    </w:p>
    <w:p w:rsidR="00EC7E70" w:rsidRPr="00594C11" w:rsidRDefault="00EC7E70" w:rsidP="00EC7E70">
      <w:pPr>
        <w:pStyle w:val="a3"/>
        <w:numPr>
          <w:ilvl w:val="0"/>
          <w:numId w:val="15"/>
        </w:numPr>
        <w:tabs>
          <w:tab w:val="left" w:pos="284"/>
          <w:tab w:val="left" w:pos="426"/>
        </w:tabs>
        <w:autoSpaceDE w:val="0"/>
        <w:autoSpaceDN w:val="0"/>
        <w:adjustRightInd w:val="0"/>
        <w:spacing w:line="259" w:lineRule="auto"/>
        <w:ind w:left="0" w:firstLine="284"/>
        <w:jc w:val="both"/>
        <w:rPr>
          <w:b w:val="0"/>
        </w:rPr>
      </w:pPr>
      <w:r>
        <w:rPr>
          <w:b w:val="0"/>
        </w:rPr>
        <w:t>«</w:t>
      </w:r>
      <w:r w:rsidRPr="00594C11">
        <w:rPr>
          <w:b w:val="0"/>
        </w:rPr>
        <w:t>» С.Н. Николаева,</w:t>
      </w:r>
    </w:p>
    <w:p w:rsidR="00EC7E70" w:rsidRPr="00594C11" w:rsidRDefault="00EC7E70" w:rsidP="00EC7E70">
      <w:pPr>
        <w:pStyle w:val="a3"/>
        <w:numPr>
          <w:ilvl w:val="0"/>
          <w:numId w:val="15"/>
        </w:numPr>
        <w:tabs>
          <w:tab w:val="left" w:pos="284"/>
          <w:tab w:val="left" w:pos="426"/>
        </w:tabs>
        <w:autoSpaceDE w:val="0"/>
        <w:autoSpaceDN w:val="0"/>
        <w:adjustRightInd w:val="0"/>
        <w:spacing w:line="259" w:lineRule="auto"/>
        <w:ind w:left="0" w:firstLine="284"/>
        <w:jc w:val="both"/>
        <w:rPr>
          <w:b w:val="0"/>
        </w:rPr>
      </w:pPr>
      <w:r w:rsidRPr="00594C11">
        <w:rPr>
          <w:b w:val="0"/>
        </w:rPr>
        <w:t>«Математика от трех до семи» З.А. Михайлова,</w:t>
      </w:r>
    </w:p>
    <w:p w:rsidR="00EC7E70" w:rsidRDefault="00EC7E70" w:rsidP="00EC7E70">
      <w:pPr>
        <w:pStyle w:val="a3"/>
        <w:numPr>
          <w:ilvl w:val="0"/>
          <w:numId w:val="15"/>
        </w:numPr>
        <w:tabs>
          <w:tab w:val="left" w:pos="284"/>
          <w:tab w:val="left" w:pos="426"/>
        </w:tabs>
        <w:autoSpaceDE w:val="0"/>
        <w:autoSpaceDN w:val="0"/>
        <w:adjustRightInd w:val="0"/>
        <w:spacing w:line="259" w:lineRule="auto"/>
        <w:ind w:left="0" w:firstLine="284"/>
        <w:jc w:val="both"/>
        <w:rPr>
          <w:b w:val="0"/>
        </w:rPr>
      </w:pPr>
      <w:r>
        <w:rPr>
          <w:b w:val="0"/>
        </w:rPr>
        <w:t>«Наш дом – природа» Н.А. Рыжова</w:t>
      </w:r>
    </w:p>
    <w:p w:rsidR="00EC7E70" w:rsidRPr="00594C11" w:rsidRDefault="00EC7E70" w:rsidP="00EC7E70">
      <w:pPr>
        <w:pStyle w:val="a3"/>
        <w:numPr>
          <w:ilvl w:val="0"/>
          <w:numId w:val="15"/>
        </w:numPr>
        <w:tabs>
          <w:tab w:val="left" w:pos="284"/>
          <w:tab w:val="left" w:pos="426"/>
        </w:tabs>
        <w:autoSpaceDE w:val="0"/>
        <w:autoSpaceDN w:val="0"/>
        <w:adjustRightInd w:val="0"/>
        <w:spacing w:line="259" w:lineRule="auto"/>
        <w:ind w:left="0" w:firstLine="284"/>
        <w:jc w:val="both"/>
        <w:rPr>
          <w:b w:val="0"/>
        </w:rPr>
      </w:pPr>
      <w:r>
        <w:rPr>
          <w:b w:val="0"/>
        </w:rPr>
        <w:t xml:space="preserve">«Мир вокруг нас» </w:t>
      </w:r>
      <w:proofErr w:type="spellStart"/>
      <w:r>
        <w:rPr>
          <w:b w:val="0"/>
        </w:rPr>
        <w:t>Т.и</w:t>
      </w:r>
      <w:proofErr w:type="spellEnd"/>
      <w:r>
        <w:rPr>
          <w:b w:val="0"/>
        </w:rPr>
        <w:t>. Попова</w:t>
      </w:r>
    </w:p>
    <w:p w:rsidR="00EC7E70" w:rsidRPr="00594C11" w:rsidRDefault="00EC7E70" w:rsidP="00EC7E70">
      <w:pPr>
        <w:tabs>
          <w:tab w:val="left" w:pos="284"/>
          <w:tab w:val="left" w:pos="426"/>
        </w:tabs>
        <w:autoSpaceDE w:val="0"/>
        <w:autoSpaceDN w:val="0"/>
        <w:adjustRightInd w:val="0"/>
        <w:ind w:firstLine="284"/>
        <w:jc w:val="both"/>
        <w:rPr>
          <w:rFonts w:ascii="Times New Roman" w:eastAsia="Times New Roman" w:hAnsi="Times New Roman" w:cs="Times New Roman"/>
          <w:sz w:val="24"/>
          <w:szCs w:val="24"/>
        </w:rPr>
      </w:pPr>
      <w:r w:rsidRPr="00594C11">
        <w:rPr>
          <w:rFonts w:ascii="Times New Roman" w:eastAsia="Times New Roman" w:hAnsi="Times New Roman" w:cs="Times New Roman"/>
          <w:sz w:val="24"/>
          <w:szCs w:val="24"/>
        </w:rPr>
        <w:t>В образовательной области «Речевое развитие»:</w:t>
      </w:r>
    </w:p>
    <w:p w:rsidR="00EC7E70" w:rsidRPr="00594C11" w:rsidRDefault="00EC7E70" w:rsidP="00EC7E70">
      <w:pPr>
        <w:pStyle w:val="a3"/>
        <w:numPr>
          <w:ilvl w:val="0"/>
          <w:numId w:val="16"/>
        </w:numPr>
        <w:tabs>
          <w:tab w:val="left" w:pos="284"/>
          <w:tab w:val="left" w:pos="426"/>
        </w:tabs>
        <w:autoSpaceDE w:val="0"/>
        <w:autoSpaceDN w:val="0"/>
        <w:adjustRightInd w:val="0"/>
        <w:spacing w:line="259" w:lineRule="auto"/>
        <w:ind w:left="0" w:firstLine="284"/>
        <w:jc w:val="both"/>
        <w:rPr>
          <w:b w:val="0"/>
        </w:rPr>
      </w:pPr>
      <w:r w:rsidRPr="00594C11">
        <w:rPr>
          <w:b w:val="0"/>
        </w:rPr>
        <w:t xml:space="preserve">«Развитие речи» В.Н. </w:t>
      </w:r>
      <w:proofErr w:type="spellStart"/>
      <w:r w:rsidRPr="00594C11">
        <w:rPr>
          <w:b w:val="0"/>
        </w:rPr>
        <w:t>Волчкова</w:t>
      </w:r>
      <w:proofErr w:type="spellEnd"/>
      <w:r w:rsidRPr="00594C11">
        <w:rPr>
          <w:b w:val="0"/>
        </w:rPr>
        <w:t>,</w:t>
      </w:r>
    </w:p>
    <w:p w:rsidR="00EC7E70" w:rsidRPr="00594C11" w:rsidRDefault="00EC7E70" w:rsidP="00EC7E70">
      <w:pPr>
        <w:pStyle w:val="12"/>
        <w:numPr>
          <w:ilvl w:val="0"/>
          <w:numId w:val="16"/>
        </w:numPr>
        <w:tabs>
          <w:tab w:val="left" w:pos="284"/>
          <w:tab w:val="left" w:pos="426"/>
          <w:tab w:val="left" w:pos="504"/>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Pr="00594C11">
        <w:rPr>
          <w:rFonts w:ascii="Times New Roman" w:hAnsi="Times New Roman"/>
          <w:sz w:val="24"/>
          <w:szCs w:val="24"/>
        </w:rPr>
        <w:t xml:space="preserve">«Формирование коммуникативных навыков и умений у детей 3 – 7 лет» Ю. В. Поляковой. </w:t>
      </w:r>
    </w:p>
    <w:p w:rsidR="00EC7E70" w:rsidRPr="00594C11" w:rsidRDefault="00EC7E70" w:rsidP="00EC7E70">
      <w:pPr>
        <w:tabs>
          <w:tab w:val="left" w:pos="284"/>
          <w:tab w:val="left" w:pos="426"/>
        </w:tabs>
        <w:autoSpaceDE w:val="0"/>
        <w:autoSpaceDN w:val="0"/>
        <w:adjustRightInd w:val="0"/>
        <w:ind w:firstLine="284"/>
        <w:jc w:val="both"/>
        <w:rPr>
          <w:rFonts w:ascii="Times New Roman" w:eastAsia="Times New Roman" w:hAnsi="Times New Roman" w:cs="Times New Roman"/>
          <w:sz w:val="24"/>
          <w:szCs w:val="24"/>
        </w:rPr>
      </w:pPr>
      <w:r w:rsidRPr="00594C11">
        <w:rPr>
          <w:rFonts w:ascii="Times New Roman" w:eastAsia="Times New Roman" w:hAnsi="Times New Roman" w:cs="Times New Roman"/>
          <w:sz w:val="24"/>
          <w:szCs w:val="24"/>
        </w:rPr>
        <w:t>В образовательной области «Социально-коммуникативное развитие»:</w:t>
      </w:r>
    </w:p>
    <w:p w:rsidR="00EC7E70" w:rsidRPr="00594C11" w:rsidRDefault="00EC7E70" w:rsidP="00EC7E70">
      <w:pPr>
        <w:pStyle w:val="a3"/>
        <w:numPr>
          <w:ilvl w:val="0"/>
          <w:numId w:val="17"/>
        </w:numPr>
        <w:tabs>
          <w:tab w:val="left" w:pos="284"/>
          <w:tab w:val="left" w:pos="426"/>
        </w:tabs>
        <w:autoSpaceDE w:val="0"/>
        <w:autoSpaceDN w:val="0"/>
        <w:adjustRightInd w:val="0"/>
        <w:spacing w:line="259" w:lineRule="auto"/>
        <w:ind w:left="0" w:firstLine="284"/>
        <w:jc w:val="both"/>
        <w:rPr>
          <w:b w:val="0"/>
        </w:rPr>
      </w:pPr>
      <w:r w:rsidRPr="00594C11">
        <w:rPr>
          <w:b w:val="0"/>
        </w:rPr>
        <w:t>«Приобщение детей к истокам народной культуры» О.А. Князева,</w:t>
      </w:r>
    </w:p>
    <w:p w:rsidR="00EC7E70" w:rsidRPr="00594C11" w:rsidRDefault="00EC7E70" w:rsidP="00EC7E70">
      <w:pPr>
        <w:pStyle w:val="a3"/>
        <w:numPr>
          <w:ilvl w:val="0"/>
          <w:numId w:val="17"/>
        </w:numPr>
        <w:tabs>
          <w:tab w:val="left" w:pos="284"/>
          <w:tab w:val="left" w:pos="426"/>
        </w:tabs>
        <w:autoSpaceDE w:val="0"/>
        <w:autoSpaceDN w:val="0"/>
        <w:adjustRightInd w:val="0"/>
        <w:spacing w:line="259" w:lineRule="auto"/>
        <w:ind w:left="0" w:firstLine="284"/>
        <w:jc w:val="both"/>
        <w:rPr>
          <w:b w:val="0"/>
        </w:rPr>
      </w:pPr>
      <w:r>
        <w:rPr>
          <w:b w:val="0"/>
        </w:rPr>
        <w:t>«Мой мир</w:t>
      </w:r>
      <w:r w:rsidRPr="00594C11">
        <w:rPr>
          <w:b w:val="0"/>
        </w:rPr>
        <w:t>» С.А. Козлова,</w:t>
      </w:r>
    </w:p>
    <w:p w:rsidR="00EC7E70" w:rsidRPr="00594C11" w:rsidRDefault="00EC7E70" w:rsidP="00EC7E70">
      <w:pPr>
        <w:pStyle w:val="a3"/>
        <w:numPr>
          <w:ilvl w:val="0"/>
          <w:numId w:val="17"/>
        </w:numPr>
        <w:tabs>
          <w:tab w:val="left" w:pos="284"/>
          <w:tab w:val="left" w:pos="426"/>
        </w:tabs>
        <w:autoSpaceDE w:val="0"/>
        <w:autoSpaceDN w:val="0"/>
        <w:adjustRightInd w:val="0"/>
        <w:spacing w:line="259" w:lineRule="auto"/>
        <w:ind w:left="0" w:firstLine="284"/>
        <w:jc w:val="both"/>
        <w:rPr>
          <w:b w:val="0"/>
        </w:rPr>
      </w:pPr>
      <w:r w:rsidRPr="00594C11">
        <w:rPr>
          <w:b w:val="0"/>
        </w:rPr>
        <w:t>«Патриотическое воспитание в детском саду» Е.Ю. Александрова,</w:t>
      </w:r>
    </w:p>
    <w:p w:rsidR="00EC7E70" w:rsidRPr="00594C11" w:rsidRDefault="00EC7E70" w:rsidP="00EC7E70">
      <w:pPr>
        <w:pStyle w:val="12"/>
        <w:numPr>
          <w:ilvl w:val="0"/>
          <w:numId w:val="17"/>
        </w:numPr>
        <w:tabs>
          <w:tab w:val="left" w:pos="284"/>
          <w:tab w:val="left" w:pos="426"/>
          <w:tab w:val="left" w:pos="504"/>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Pr="00594C11">
        <w:rPr>
          <w:rFonts w:ascii="Times New Roman" w:hAnsi="Times New Roman"/>
          <w:sz w:val="24"/>
          <w:szCs w:val="24"/>
        </w:rPr>
        <w:t xml:space="preserve">«Воспитание в детском саду. Организация и методика работы по формированию волевых и нравственных качеств у детей 3 – 7 лет» Л. В. </w:t>
      </w:r>
      <w:proofErr w:type="spellStart"/>
      <w:r w:rsidRPr="00594C11">
        <w:rPr>
          <w:rFonts w:ascii="Times New Roman" w:hAnsi="Times New Roman"/>
          <w:sz w:val="24"/>
          <w:szCs w:val="24"/>
        </w:rPr>
        <w:t>Ладыгиной</w:t>
      </w:r>
      <w:proofErr w:type="spellEnd"/>
      <w:r w:rsidRPr="00594C11">
        <w:rPr>
          <w:rFonts w:ascii="Times New Roman" w:hAnsi="Times New Roman"/>
          <w:sz w:val="24"/>
          <w:szCs w:val="24"/>
        </w:rPr>
        <w:t>,</w:t>
      </w:r>
    </w:p>
    <w:p w:rsidR="00EC7E70" w:rsidRPr="00594C11" w:rsidRDefault="00EC7E70" w:rsidP="00EC7E70">
      <w:pPr>
        <w:pStyle w:val="12"/>
        <w:numPr>
          <w:ilvl w:val="0"/>
          <w:numId w:val="17"/>
        </w:numPr>
        <w:tabs>
          <w:tab w:val="left" w:pos="284"/>
          <w:tab w:val="left" w:pos="426"/>
          <w:tab w:val="left" w:pos="504"/>
        </w:tabs>
        <w:spacing w:after="0" w:line="240" w:lineRule="auto"/>
        <w:ind w:left="0" w:firstLine="284"/>
        <w:jc w:val="both"/>
        <w:rPr>
          <w:rFonts w:ascii="Times New Roman" w:hAnsi="Times New Roman"/>
          <w:sz w:val="24"/>
          <w:szCs w:val="24"/>
        </w:rPr>
      </w:pPr>
      <w:r w:rsidRPr="00594C11">
        <w:rPr>
          <w:rFonts w:ascii="Times New Roman" w:hAnsi="Times New Roman"/>
          <w:sz w:val="24"/>
          <w:szCs w:val="24"/>
        </w:rPr>
        <w:t xml:space="preserve">«Дидактические игры для развития навыков сотрудничества у детей 4 – 6  лет «Вместе веселее» Е. В. Рылеевой, </w:t>
      </w:r>
    </w:p>
    <w:p w:rsidR="00EC7E70" w:rsidRPr="00594C11" w:rsidRDefault="00EC7E70" w:rsidP="00EC7E70">
      <w:pPr>
        <w:numPr>
          <w:ilvl w:val="0"/>
          <w:numId w:val="17"/>
        </w:numPr>
        <w:tabs>
          <w:tab w:val="left" w:pos="284"/>
          <w:tab w:val="left" w:pos="426"/>
        </w:tabs>
        <w:spacing w:after="0" w:line="240" w:lineRule="auto"/>
        <w:ind w:left="0" w:firstLine="284"/>
        <w:jc w:val="both"/>
        <w:rPr>
          <w:rFonts w:ascii="Times New Roman" w:hAnsi="Times New Roman" w:cs="Times New Roman"/>
          <w:sz w:val="24"/>
          <w:szCs w:val="24"/>
        </w:rPr>
      </w:pPr>
      <w:r w:rsidRPr="00594C11">
        <w:rPr>
          <w:rFonts w:ascii="Times New Roman" w:hAnsi="Times New Roman" w:cs="Times New Roman"/>
          <w:sz w:val="24"/>
          <w:szCs w:val="24"/>
        </w:rPr>
        <w:t xml:space="preserve">«Формирование опыта духовно-нравственного поведения детей 4-7 лет» Э. А. </w:t>
      </w:r>
      <w:proofErr w:type="spellStart"/>
      <w:r w:rsidRPr="00594C11">
        <w:rPr>
          <w:rFonts w:ascii="Times New Roman" w:hAnsi="Times New Roman" w:cs="Times New Roman"/>
          <w:sz w:val="24"/>
          <w:szCs w:val="24"/>
        </w:rPr>
        <w:t>Халикова</w:t>
      </w:r>
      <w:proofErr w:type="spellEnd"/>
      <w:r w:rsidRPr="00594C11">
        <w:rPr>
          <w:rFonts w:ascii="Times New Roman" w:hAnsi="Times New Roman" w:cs="Times New Roman"/>
          <w:sz w:val="24"/>
          <w:szCs w:val="24"/>
        </w:rPr>
        <w:t>.</w:t>
      </w:r>
    </w:p>
    <w:p w:rsidR="00EC7E70" w:rsidRPr="00594C11" w:rsidRDefault="00EC7E70" w:rsidP="00EC7E70">
      <w:pPr>
        <w:tabs>
          <w:tab w:val="left" w:pos="426"/>
          <w:tab w:val="left" w:pos="9781"/>
          <w:tab w:val="left" w:pos="10065"/>
        </w:tabs>
        <w:ind w:firstLine="284"/>
        <w:rPr>
          <w:rFonts w:ascii="Times New Roman" w:hAnsi="Times New Roman" w:cs="Times New Roman"/>
          <w:bCs/>
          <w:sz w:val="24"/>
          <w:szCs w:val="24"/>
        </w:rPr>
      </w:pPr>
    </w:p>
    <w:p w:rsidR="00EC7E70" w:rsidRPr="00C01AC2" w:rsidRDefault="00EC7E70" w:rsidP="00EC7E70">
      <w:pPr>
        <w:tabs>
          <w:tab w:val="left" w:pos="426"/>
          <w:tab w:val="left" w:pos="9781"/>
          <w:tab w:val="left" w:pos="10065"/>
        </w:tabs>
        <w:ind w:firstLine="284"/>
        <w:rPr>
          <w:rFonts w:ascii="Times New Roman" w:hAnsi="Times New Roman" w:cs="Times New Roman"/>
          <w:b/>
          <w:bCs/>
          <w:i/>
          <w:sz w:val="24"/>
          <w:szCs w:val="24"/>
        </w:rPr>
      </w:pPr>
      <w:r w:rsidRPr="00C01AC2">
        <w:rPr>
          <w:rFonts w:ascii="Times New Roman" w:hAnsi="Times New Roman" w:cs="Times New Roman"/>
          <w:b/>
          <w:bCs/>
          <w:i/>
          <w:sz w:val="24"/>
          <w:szCs w:val="24"/>
        </w:rPr>
        <w:t>3.2.2. Обеспеченность образовательно</w:t>
      </w:r>
      <w:r>
        <w:rPr>
          <w:rFonts w:ascii="Times New Roman" w:hAnsi="Times New Roman" w:cs="Times New Roman"/>
          <w:b/>
          <w:bCs/>
          <w:i/>
          <w:sz w:val="24"/>
          <w:szCs w:val="24"/>
        </w:rPr>
        <w:t>го процесса средствами обучения</w:t>
      </w:r>
    </w:p>
    <w:tbl>
      <w:tblPr>
        <w:tblStyle w:val="a7"/>
        <w:tblW w:w="0" w:type="auto"/>
        <w:jc w:val="center"/>
        <w:tblInd w:w="-4576" w:type="dxa"/>
        <w:tblLook w:val="04A0" w:firstRow="1" w:lastRow="0" w:firstColumn="1" w:lastColumn="0" w:noHBand="0" w:noVBand="1"/>
      </w:tblPr>
      <w:tblGrid>
        <w:gridCol w:w="2261"/>
        <w:gridCol w:w="6662"/>
        <w:gridCol w:w="2969"/>
      </w:tblGrid>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Наименование оборудования</w:t>
            </w:r>
          </w:p>
        </w:tc>
        <w:tc>
          <w:tcPr>
            <w:tcW w:w="2969" w:type="dxa"/>
          </w:tcPr>
          <w:p w:rsidR="00EC7E70" w:rsidRPr="00594C11" w:rsidRDefault="00EC7E70" w:rsidP="002D2DC8">
            <w:pPr>
              <w:tabs>
                <w:tab w:val="left" w:pos="426"/>
                <w:tab w:val="left" w:pos="9781"/>
                <w:tab w:val="left" w:pos="10065"/>
              </w:tabs>
              <w:ind w:firstLine="62"/>
              <w:jc w:val="both"/>
              <w:rPr>
                <w:rFonts w:ascii="Times New Roman" w:hAnsi="Times New Roman" w:cs="Times New Roman"/>
                <w:bCs/>
                <w:sz w:val="24"/>
                <w:szCs w:val="24"/>
              </w:rPr>
            </w:pPr>
            <w:r w:rsidRPr="00594C11">
              <w:rPr>
                <w:rFonts w:ascii="Times New Roman" w:hAnsi="Times New Roman" w:cs="Times New Roman"/>
                <w:bCs/>
                <w:sz w:val="24"/>
                <w:szCs w:val="24"/>
              </w:rPr>
              <w:t>Кол-во</w:t>
            </w:r>
          </w:p>
        </w:tc>
      </w:tr>
      <w:tr w:rsidR="00EC7E70" w:rsidRPr="00594C11" w:rsidTr="002D2DC8">
        <w:trPr>
          <w:jc w:val="center"/>
        </w:trPr>
        <w:tc>
          <w:tcPr>
            <w:tcW w:w="11892" w:type="dxa"/>
            <w:gridSpan w:val="3"/>
          </w:tcPr>
          <w:p w:rsidR="00EC7E70" w:rsidRPr="00594C11" w:rsidRDefault="00EC7E70" w:rsidP="002D2DC8">
            <w:pPr>
              <w:tabs>
                <w:tab w:val="left" w:pos="426"/>
                <w:tab w:val="left" w:pos="9781"/>
                <w:tab w:val="left" w:pos="10065"/>
              </w:tabs>
              <w:ind w:firstLine="62"/>
              <w:jc w:val="both"/>
              <w:rPr>
                <w:rFonts w:ascii="Times New Roman" w:hAnsi="Times New Roman" w:cs="Times New Roman"/>
                <w:bCs/>
                <w:sz w:val="24"/>
                <w:szCs w:val="24"/>
              </w:rPr>
            </w:pPr>
            <w:r w:rsidRPr="00594C11">
              <w:rPr>
                <w:rFonts w:ascii="Times New Roman" w:hAnsi="Times New Roman" w:cs="Times New Roman"/>
                <w:bCs/>
                <w:sz w:val="24"/>
                <w:szCs w:val="24"/>
              </w:rPr>
              <w:t>Предметно-материальные средства</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1</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Объемные изображения (муляжи овощей, фруктов)</w:t>
            </w:r>
          </w:p>
        </w:tc>
        <w:tc>
          <w:tcPr>
            <w:tcW w:w="2969" w:type="dxa"/>
          </w:tcPr>
          <w:p w:rsidR="00EC7E70" w:rsidRPr="00594C11" w:rsidRDefault="00EC7E70" w:rsidP="002D2DC8">
            <w:pPr>
              <w:tabs>
                <w:tab w:val="left" w:pos="426"/>
                <w:tab w:val="left" w:pos="9781"/>
                <w:tab w:val="left" w:pos="10065"/>
              </w:tabs>
              <w:ind w:firstLine="62"/>
              <w:jc w:val="both"/>
              <w:rPr>
                <w:rFonts w:ascii="Times New Roman" w:hAnsi="Times New Roman" w:cs="Times New Roman"/>
                <w:bCs/>
                <w:sz w:val="24"/>
                <w:szCs w:val="24"/>
              </w:rPr>
            </w:pPr>
            <w:r w:rsidRPr="00594C11">
              <w:rPr>
                <w:rFonts w:ascii="Times New Roman" w:hAnsi="Times New Roman" w:cs="Times New Roman"/>
                <w:bCs/>
                <w:sz w:val="24"/>
                <w:szCs w:val="24"/>
              </w:rPr>
              <w:t>2 набора</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2</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Серии картин по темам</w:t>
            </w:r>
          </w:p>
        </w:tc>
        <w:tc>
          <w:tcPr>
            <w:tcW w:w="2969" w:type="dxa"/>
          </w:tcPr>
          <w:p w:rsidR="00EC7E70" w:rsidRPr="00594C11" w:rsidRDefault="00EC7E70" w:rsidP="002D2DC8">
            <w:pPr>
              <w:tabs>
                <w:tab w:val="left" w:pos="426"/>
                <w:tab w:val="left" w:pos="9781"/>
                <w:tab w:val="left" w:pos="10065"/>
              </w:tabs>
              <w:ind w:firstLine="62"/>
              <w:jc w:val="both"/>
              <w:rPr>
                <w:rFonts w:ascii="Times New Roman" w:hAnsi="Times New Roman" w:cs="Times New Roman"/>
                <w:bCs/>
                <w:sz w:val="24"/>
                <w:szCs w:val="24"/>
              </w:rPr>
            </w:pPr>
            <w:r>
              <w:rPr>
                <w:rFonts w:ascii="Times New Roman" w:hAnsi="Times New Roman" w:cs="Times New Roman"/>
                <w:bCs/>
                <w:sz w:val="24"/>
                <w:szCs w:val="24"/>
              </w:rPr>
              <w:t>35</w:t>
            </w:r>
            <w:r w:rsidRPr="00594C11">
              <w:rPr>
                <w:rFonts w:ascii="Times New Roman" w:hAnsi="Times New Roman" w:cs="Times New Roman"/>
                <w:bCs/>
                <w:sz w:val="24"/>
                <w:szCs w:val="24"/>
              </w:rPr>
              <w:t>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3</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Предметные картинки</w:t>
            </w:r>
          </w:p>
        </w:tc>
        <w:tc>
          <w:tcPr>
            <w:tcW w:w="2969" w:type="dxa"/>
          </w:tcPr>
          <w:p w:rsidR="00EC7E70" w:rsidRPr="00594C11" w:rsidRDefault="00EC7E70" w:rsidP="002D2DC8">
            <w:pPr>
              <w:tabs>
                <w:tab w:val="left" w:pos="426"/>
                <w:tab w:val="left" w:pos="9781"/>
                <w:tab w:val="left" w:pos="10065"/>
              </w:tabs>
              <w:ind w:firstLine="62"/>
              <w:jc w:val="both"/>
              <w:rPr>
                <w:rFonts w:ascii="Times New Roman" w:hAnsi="Times New Roman" w:cs="Times New Roman"/>
                <w:bCs/>
                <w:sz w:val="24"/>
                <w:szCs w:val="24"/>
              </w:rPr>
            </w:pPr>
            <w:r w:rsidRPr="00594C11">
              <w:rPr>
                <w:rFonts w:ascii="Times New Roman" w:hAnsi="Times New Roman" w:cs="Times New Roman"/>
                <w:bCs/>
                <w:sz w:val="24"/>
                <w:szCs w:val="24"/>
              </w:rPr>
              <w:t>15 наборов</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4</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Справочники, атласы, энциклопедии</w:t>
            </w:r>
          </w:p>
        </w:tc>
        <w:tc>
          <w:tcPr>
            <w:tcW w:w="2969" w:type="dxa"/>
          </w:tcPr>
          <w:p w:rsidR="00EC7E70" w:rsidRPr="00594C11" w:rsidRDefault="00EC7E70" w:rsidP="002D2DC8">
            <w:pPr>
              <w:tabs>
                <w:tab w:val="left" w:pos="426"/>
                <w:tab w:val="left" w:pos="9781"/>
                <w:tab w:val="left" w:pos="10065"/>
              </w:tabs>
              <w:ind w:firstLine="62"/>
              <w:jc w:val="both"/>
              <w:rPr>
                <w:rFonts w:ascii="Times New Roman" w:hAnsi="Times New Roman" w:cs="Times New Roman"/>
                <w:bCs/>
                <w:sz w:val="24"/>
                <w:szCs w:val="24"/>
              </w:rPr>
            </w:pPr>
            <w:r w:rsidRPr="00594C11">
              <w:rPr>
                <w:rFonts w:ascii="Times New Roman" w:hAnsi="Times New Roman" w:cs="Times New Roman"/>
                <w:bCs/>
                <w:sz w:val="24"/>
                <w:szCs w:val="24"/>
              </w:rPr>
              <w:t>5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5</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Карты, схемы, плакаты</w:t>
            </w:r>
          </w:p>
        </w:tc>
        <w:tc>
          <w:tcPr>
            <w:tcW w:w="2969" w:type="dxa"/>
          </w:tcPr>
          <w:p w:rsidR="00EC7E70" w:rsidRPr="00594C11" w:rsidRDefault="00EC7E70" w:rsidP="002D2DC8">
            <w:pPr>
              <w:tabs>
                <w:tab w:val="left" w:pos="426"/>
                <w:tab w:val="left" w:pos="9781"/>
                <w:tab w:val="left" w:pos="10065"/>
              </w:tabs>
              <w:ind w:firstLine="62"/>
              <w:jc w:val="both"/>
              <w:rPr>
                <w:rFonts w:ascii="Times New Roman" w:hAnsi="Times New Roman" w:cs="Times New Roman"/>
                <w:bCs/>
                <w:sz w:val="24"/>
                <w:szCs w:val="24"/>
              </w:rPr>
            </w:pPr>
            <w:r w:rsidRPr="00594C11">
              <w:rPr>
                <w:rFonts w:ascii="Times New Roman" w:hAnsi="Times New Roman" w:cs="Times New Roman"/>
                <w:bCs/>
                <w:sz w:val="24"/>
                <w:szCs w:val="24"/>
              </w:rPr>
              <w:t>6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6</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Дидактические игры различной направленности</w:t>
            </w:r>
          </w:p>
        </w:tc>
        <w:tc>
          <w:tcPr>
            <w:tcW w:w="2969" w:type="dxa"/>
          </w:tcPr>
          <w:p w:rsidR="00EC7E70" w:rsidRPr="00594C11" w:rsidRDefault="00EC7E70" w:rsidP="002D2DC8">
            <w:pPr>
              <w:tabs>
                <w:tab w:val="left" w:pos="426"/>
                <w:tab w:val="left" w:pos="9781"/>
                <w:tab w:val="left" w:pos="10065"/>
              </w:tabs>
              <w:ind w:firstLine="62"/>
              <w:jc w:val="both"/>
              <w:rPr>
                <w:rFonts w:ascii="Times New Roman" w:hAnsi="Times New Roman" w:cs="Times New Roman"/>
                <w:bCs/>
                <w:sz w:val="24"/>
                <w:szCs w:val="24"/>
              </w:rPr>
            </w:pPr>
            <w:r w:rsidRPr="00594C11">
              <w:rPr>
                <w:rFonts w:ascii="Times New Roman" w:hAnsi="Times New Roman" w:cs="Times New Roman"/>
                <w:bCs/>
                <w:sz w:val="24"/>
                <w:szCs w:val="24"/>
              </w:rPr>
              <w:t>40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7</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Конструкторы</w:t>
            </w:r>
          </w:p>
        </w:tc>
        <w:tc>
          <w:tcPr>
            <w:tcW w:w="2969" w:type="dxa"/>
          </w:tcPr>
          <w:p w:rsidR="00EC7E70" w:rsidRPr="00594C11" w:rsidRDefault="00EC7E70" w:rsidP="002D2DC8">
            <w:pPr>
              <w:tabs>
                <w:tab w:val="left" w:pos="426"/>
                <w:tab w:val="left" w:pos="9781"/>
                <w:tab w:val="left" w:pos="10065"/>
              </w:tabs>
              <w:ind w:firstLine="62"/>
              <w:jc w:val="both"/>
              <w:rPr>
                <w:rFonts w:ascii="Times New Roman" w:hAnsi="Times New Roman" w:cs="Times New Roman"/>
                <w:bCs/>
                <w:sz w:val="24"/>
                <w:szCs w:val="24"/>
              </w:rPr>
            </w:pPr>
            <w:r w:rsidRPr="00594C11">
              <w:rPr>
                <w:rFonts w:ascii="Times New Roman" w:hAnsi="Times New Roman" w:cs="Times New Roman"/>
                <w:bCs/>
                <w:sz w:val="24"/>
                <w:szCs w:val="24"/>
              </w:rPr>
              <w:t>10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8</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Демонстрационный плоскостной материал</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10 наборов</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9</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Раздаточный материал</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10 наборов</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10</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Спортивное оборудование</w:t>
            </w:r>
          </w:p>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proofErr w:type="spellStart"/>
            <w:r w:rsidRPr="00594C11">
              <w:rPr>
                <w:rFonts w:ascii="Times New Roman" w:hAnsi="Times New Roman" w:cs="Times New Roman"/>
                <w:bCs/>
                <w:sz w:val="24"/>
                <w:szCs w:val="24"/>
              </w:rPr>
              <w:t>кольцеброс</w:t>
            </w:r>
            <w:proofErr w:type="spellEnd"/>
          </w:p>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 xml:space="preserve"> гимнастические скамейки</w:t>
            </w:r>
          </w:p>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скакалки</w:t>
            </w:r>
          </w:p>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коврики</w:t>
            </w:r>
          </w:p>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мячи</w:t>
            </w:r>
          </w:p>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lastRenderedPageBreak/>
              <w:t>кегли</w:t>
            </w:r>
          </w:p>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обручи в комплекте</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p>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1 шт.</w:t>
            </w:r>
          </w:p>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Pr>
                <w:rFonts w:ascii="Times New Roman" w:hAnsi="Times New Roman" w:cs="Times New Roman"/>
                <w:bCs/>
                <w:sz w:val="24"/>
                <w:szCs w:val="24"/>
              </w:rPr>
              <w:t>3</w:t>
            </w:r>
            <w:r w:rsidRPr="00594C11">
              <w:rPr>
                <w:rFonts w:ascii="Times New Roman" w:hAnsi="Times New Roman" w:cs="Times New Roman"/>
                <w:bCs/>
                <w:sz w:val="24"/>
                <w:szCs w:val="24"/>
              </w:rPr>
              <w:t xml:space="preserve"> шт.</w:t>
            </w:r>
          </w:p>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Pr>
                <w:rFonts w:ascii="Times New Roman" w:hAnsi="Times New Roman" w:cs="Times New Roman"/>
                <w:bCs/>
                <w:sz w:val="24"/>
                <w:szCs w:val="24"/>
              </w:rPr>
              <w:t>5</w:t>
            </w:r>
            <w:r w:rsidRPr="00594C11">
              <w:rPr>
                <w:rFonts w:ascii="Times New Roman" w:hAnsi="Times New Roman" w:cs="Times New Roman"/>
                <w:bCs/>
                <w:sz w:val="24"/>
                <w:szCs w:val="24"/>
              </w:rPr>
              <w:t>шт.</w:t>
            </w:r>
          </w:p>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25 шт.</w:t>
            </w:r>
          </w:p>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25 шт.</w:t>
            </w:r>
          </w:p>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lastRenderedPageBreak/>
              <w:t>20 шт.</w:t>
            </w:r>
          </w:p>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5 наборов</w:t>
            </w:r>
          </w:p>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15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lastRenderedPageBreak/>
              <w:t>11</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 xml:space="preserve">Наборы для </w:t>
            </w:r>
            <w:proofErr w:type="spellStart"/>
            <w:r w:rsidRPr="00594C11">
              <w:rPr>
                <w:rFonts w:ascii="Times New Roman" w:hAnsi="Times New Roman" w:cs="Times New Roman"/>
                <w:bCs/>
                <w:sz w:val="24"/>
                <w:szCs w:val="24"/>
              </w:rPr>
              <w:t>изодеятельности</w:t>
            </w:r>
            <w:proofErr w:type="spellEnd"/>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по 25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12</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Природный материал для ручного труда</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по 25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13</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Хрестоматии для чтения</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Pr>
                <w:rFonts w:ascii="Times New Roman" w:hAnsi="Times New Roman" w:cs="Times New Roman"/>
                <w:bCs/>
                <w:sz w:val="24"/>
                <w:szCs w:val="24"/>
              </w:rPr>
              <w:t>5</w:t>
            </w:r>
            <w:r w:rsidRPr="00594C11">
              <w:rPr>
                <w:rFonts w:ascii="Times New Roman" w:hAnsi="Times New Roman" w:cs="Times New Roman"/>
                <w:bCs/>
                <w:sz w:val="24"/>
                <w:szCs w:val="24"/>
              </w:rPr>
              <w:t xml:space="preserve"> шт.</w:t>
            </w:r>
          </w:p>
        </w:tc>
      </w:tr>
      <w:tr w:rsidR="00EC7E70" w:rsidRPr="00594C11" w:rsidTr="002D2DC8">
        <w:trPr>
          <w:jc w:val="center"/>
        </w:trPr>
        <w:tc>
          <w:tcPr>
            <w:tcW w:w="11892" w:type="dxa"/>
            <w:gridSpan w:val="3"/>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Технические средства</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1</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Телевизор</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Pr>
                <w:rFonts w:ascii="Times New Roman" w:hAnsi="Times New Roman" w:cs="Times New Roman"/>
                <w:bCs/>
                <w:sz w:val="24"/>
                <w:szCs w:val="24"/>
              </w:rPr>
              <w:t>3</w:t>
            </w:r>
            <w:r w:rsidRPr="00594C11">
              <w:rPr>
                <w:rFonts w:ascii="Times New Roman" w:hAnsi="Times New Roman" w:cs="Times New Roman"/>
                <w:bCs/>
                <w:sz w:val="24"/>
                <w:szCs w:val="24"/>
              </w:rPr>
              <w:t xml:space="preserve">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2</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Музыкальный центр</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2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3</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Компьютер</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Pr>
                <w:rFonts w:ascii="Times New Roman" w:hAnsi="Times New Roman" w:cs="Times New Roman"/>
                <w:bCs/>
                <w:sz w:val="24"/>
                <w:szCs w:val="24"/>
              </w:rPr>
              <w:t>4</w:t>
            </w:r>
            <w:r w:rsidRPr="00594C11">
              <w:rPr>
                <w:rFonts w:ascii="Times New Roman" w:hAnsi="Times New Roman" w:cs="Times New Roman"/>
                <w:bCs/>
                <w:sz w:val="24"/>
                <w:szCs w:val="24"/>
              </w:rPr>
              <w:t xml:space="preserve">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4</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Принтер</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Pr>
                <w:rFonts w:ascii="Times New Roman" w:hAnsi="Times New Roman" w:cs="Times New Roman"/>
                <w:bCs/>
                <w:sz w:val="24"/>
                <w:szCs w:val="24"/>
              </w:rPr>
              <w:t>4</w:t>
            </w:r>
            <w:r w:rsidRPr="00594C11">
              <w:rPr>
                <w:rFonts w:ascii="Times New Roman" w:hAnsi="Times New Roman" w:cs="Times New Roman"/>
                <w:bCs/>
                <w:sz w:val="24"/>
                <w:szCs w:val="24"/>
              </w:rPr>
              <w:t xml:space="preserve">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5</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Сканер</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Pr>
                <w:rFonts w:ascii="Times New Roman" w:hAnsi="Times New Roman" w:cs="Times New Roman"/>
                <w:bCs/>
                <w:sz w:val="24"/>
                <w:szCs w:val="24"/>
              </w:rPr>
              <w:t>2</w:t>
            </w:r>
            <w:r w:rsidRPr="00594C11">
              <w:rPr>
                <w:rFonts w:ascii="Times New Roman" w:hAnsi="Times New Roman" w:cs="Times New Roman"/>
                <w:bCs/>
                <w:sz w:val="24"/>
                <w:szCs w:val="24"/>
              </w:rPr>
              <w:t xml:space="preserve">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r w:rsidRPr="00594C11">
              <w:rPr>
                <w:rFonts w:ascii="Times New Roman" w:hAnsi="Times New Roman" w:cs="Times New Roman"/>
                <w:bCs/>
                <w:sz w:val="24"/>
                <w:szCs w:val="24"/>
              </w:rPr>
              <w:t>6</w:t>
            </w: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r w:rsidRPr="00594C11">
              <w:rPr>
                <w:rFonts w:ascii="Times New Roman" w:hAnsi="Times New Roman" w:cs="Times New Roman"/>
                <w:bCs/>
                <w:sz w:val="24"/>
                <w:szCs w:val="24"/>
              </w:rPr>
              <w:t>Копир</w:t>
            </w: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r w:rsidRPr="00594C11">
              <w:rPr>
                <w:rFonts w:ascii="Times New Roman" w:hAnsi="Times New Roman" w:cs="Times New Roman"/>
                <w:bCs/>
                <w:sz w:val="24"/>
                <w:szCs w:val="24"/>
              </w:rPr>
              <w:t>1 шт.</w:t>
            </w:r>
          </w:p>
        </w:tc>
      </w:tr>
      <w:tr w:rsidR="00EC7E70" w:rsidRPr="00594C11" w:rsidTr="002D2DC8">
        <w:trPr>
          <w:jc w:val="center"/>
        </w:trPr>
        <w:tc>
          <w:tcPr>
            <w:tcW w:w="2261" w:type="dxa"/>
          </w:tcPr>
          <w:p w:rsidR="00EC7E70" w:rsidRPr="00594C11" w:rsidRDefault="00EC7E70" w:rsidP="002D2DC8">
            <w:pPr>
              <w:tabs>
                <w:tab w:val="left" w:pos="426"/>
                <w:tab w:val="left" w:pos="9781"/>
                <w:tab w:val="left" w:pos="10065"/>
              </w:tabs>
              <w:jc w:val="both"/>
              <w:rPr>
                <w:rFonts w:ascii="Times New Roman" w:hAnsi="Times New Roman" w:cs="Times New Roman"/>
                <w:bCs/>
                <w:sz w:val="24"/>
                <w:szCs w:val="24"/>
              </w:rPr>
            </w:pPr>
          </w:p>
        </w:tc>
        <w:tc>
          <w:tcPr>
            <w:tcW w:w="6662" w:type="dxa"/>
          </w:tcPr>
          <w:p w:rsidR="00EC7E70" w:rsidRPr="00594C11" w:rsidRDefault="00EC7E70" w:rsidP="002D2DC8">
            <w:pPr>
              <w:tabs>
                <w:tab w:val="left" w:pos="426"/>
                <w:tab w:val="left" w:pos="9781"/>
                <w:tab w:val="left" w:pos="10065"/>
              </w:tabs>
              <w:ind w:firstLine="36"/>
              <w:jc w:val="both"/>
              <w:rPr>
                <w:rFonts w:ascii="Times New Roman" w:hAnsi="Times New Roman" w:cs="Times New Roman"/>
                <w:bCs/>
                <w:sz w:val="24"/>
                <w:szCs w:val="24"/>
              </w:rPr>
            </w:pPr>
          </w:p>
        </w:tc>
        <w:tc>
          <w:tcPr>
            <w:tcW w:w="2969" w:type="dxa"/>
          </w:tcPr>
          <w:p w:rsidR="00EC7E70" w:rsidRPr="00594C11" w:rsidRDefault="00EC7E70" w:rsidP="002D2DC8">
            <w:pPr>
              <w:tabs>
                <w:tab w:val="left" w:pos="426"/>
                <w:tab w:val="left" w:pos="9781"/>
                <w:tab w:val="left" w:pos="10065"/>
              </w:tabs>
              <w:ind w:firstLine="62"/>
              <w:jc w:val="center"/>
              <w:rPr>
                <w:rFonts w:ascii="Times New Roman" w:hAnsi="Times New Roman" w:cs="Times New Roman"/>
                <w:bCs/>
                <w:sz w:val="24"/>
                <w:szCs w:val="24"/>
              </w:rPr>
            </w:pPr>
          </w:p>
        </w:tc>
      </w:tr>
    </w:tbl>
    <w:p w:rsidR="00EC7E70" w:rsidRPr="00594C11" w:rsidRDefault="00EC7E70" w:rsidP="00EC7E70">
      <w:pPr>
        <w:tabs>
          <w:tab w:val="left" w:pos="426"/>
          <w:tab w:val="left" w:pos="9781"/>
          <w:tab w:val="left" w:pos="10065"/>
        </w:tabs>
        <w:jc w:val="both"/>
        <w:rPr>
          <w:rFonts w:ascii="Times New Roman" w:hAnsi="Times New Roman" w:cs="Times New Roman"/>
          <w:bCs/>
          <w:sz w:val="24"/>
          <w:szCs w:val="24"/>
        </w:rPr>
      </w:pPr>
    </w:p>
    <w:p w:rsidR="00EC7E70" w:rsidRDefault="00EC7E70" w:rsidP="00EC7E70">
      <w:pPr>
        <w:tabs>
          <w:tab w:val="left" w:pos="426"/>
          <w:tab w:val="left" w:pos="9781"/>
          <w:tab w:val="left" w:pos="10065"/>
        </w:tabs>
        <w:ind w:firstLine="284"/>
        <w:jc w:val="center"/>
        <w:rPr>
          <w:rFonts w:ascii="Times New Roman" w:hAnsi="Times New Roman" w:cs="Times New Roman"/>
          <w:bCs/>
          <w:i/>
          <w:sz w:val="24"/>
          <w:szCs w:val="24"/>
        </w:rPr>
      </w:pPr>
    </w:p>
    <w:p w:rsidR="00107A41" w:rsidRDefault="00107A41" w:rsidP="00EC7E70">
      <w:pPr>
        <w:tabs>
          <w:tab w:val="left" w:pos="426"/>
          <w:tab w:val="left" w:pos="9781"/>
          <w:tab w:val="left" w:pos="10065"/>
        </w:tabs>
        <w:ind w:firstLine="284"/>
        <w:jc w:val="center"/>
        <w:rPr>
          <w:rFonts w:ascii="Times New Roman" w:hAnsi="Times New Roman" w:cs="Times New Roman"/>
          <w:bCs/>
          <w:i/>
          <w:sz w:val="24"/>
          <w:szCs w:val="24"/>
        </w:rPr>
      </w:pPr>
    </w:p>
    <w:p w:rsidR="00107A41" w:rsidRDefault="00107A41" w:rsidP="00EC7E70">
      <w:pPr>
        <w:tabs>
          <w:tab w:val="left" w:pos="426"/>
          <w:tab w:val="left" w:pos="9781"/>
          <w:tab w:val="left" w:pos="10065"/>
        </w:tabs>
        <w:ind w:firstLine="284"/>
        <w:jc w:val="center"/>
        <w:rPr>
          <w:rFonts w:ascii="Times New Roman" w:hAnsi="Times New Roman" w:cs="Times New Roman"/>
          <w:bCs/>
          <w:i/>
          <w:sz w:val="24"/>
          <w:szCs w:val="24"/>
        </w:rPr>
      </w:pPr>
    </w:p>
    <w:p w:rsidR="00107A41" w:rsidRDefault="00107A41" w:rsidP="00EC7E70">
      <w:pPr>
        <w:tabs>
          <w:tab w:val="left" w:pos="426"/>
          <w:tab w:val="left" w:pos="9781"/>
          <w:tab w:val="left" w:pos="10065"/>
        </w:tabs>
        <w:ind w:firstLine="284"/>
        <w:jc w:val="center"/>
        <w:rPr>
          <w:rFonts w:ascii="Times New Roman" w:hAnsi="Times New Roman" w:cs="Times New Roman"/>
          <w:bCs/>
          <w:i/>
          <w:sz w:val="24"/>
          <w:szCs w:val="24"/>
        </w:rPr>
      </w:pPr>
    </w:p>
    <w:p w:rsidR="00107A41" w:rsidRDefault="00107A41" w:rsidP="00EC7E70">
      <w:pPr>
        <w:tabs>
          <w:tab w:val="left" w:pos="426"/>
          <w:tab w:val="left" w:pos="9781"/>
          <w:tab w:val="left" w:pos="10065"/>
        </w:tabs>
        <w:ind w:firstLine="284"/>
        <w:jc w:val="center"/>
        <w:rPr>
          <w:rFonts w:ascii="Times New Roman" w:hAnsi="Times New Roman" w:cs="Times New Roman"/>
          <w:bCs/>
          <w:i/>
          <w:sz w:val="24"/>
          <w:szCs w:val="24"/>
        </w:rPr>
      </w:pPr>
    </w:p>
    <w:p w:rsidR="00107A41" w:rsidRDefault="00107A41" w:rsidP="00EC7E70">
      <w:pPr>
        <w:tabs>
          <w:tab w:val="left" w:pos="426"/>
          <w:tab w:val="left" w:pos="9781"/>
          <w:tab w:val="left" w:pos="10065"/>
        </w:tabs>
        <w:ind w:firstLine="284"/>
        <w:jc w:val="center"/>
        <w:rPr>
          <w:rFonts w:ascii="Times New Roman" w:hAnsi="Times New Roman" w:cs="Times New Roman"/>
          <w:bCs/>
          <w:i/>
          <w:sz w:val="24"/>
          <w:szCs w:val="24"/>
        </w:rPr>
      </w:pPr>
    </w:p>
    <w:p w:rsidR="00107A41" w:rsidRDefault="00107A41" w:rsidP="00EC7E70">
      <w:pPr>
        <w:tabs>
          <w:tab w:val="left" w:pos="426"/>
          <w:tab w:val="left" w:pos="9781"/>
          <w:tab w:val="left" w:pos="10065"/>
        </w:tabs>
        <w:ind w:firstLine="284"/>
        <w:jc w:val="center"/>
        <w:rPr>
          <w:rFonts w:ascii="Times New Roman" w:hAnsi="Times New Roman" w:cs="Times New Roman"/>
          <w:bCs/>
          <w:i/>
          <w:sz w:val="24"/>
          <w:szCs w:val="24"/>
        </w:rPr>
      </w:pPr>
    </w:p>
    <w:p w:rsidR="00EC7E70" w:rsidRDefault="00EC7E70" w:rsidP="00EC7E70">
      <w:pPr>
        <w:tabs>
          <w:tab w:val="left" w:pos="426"/>
          <w:tab w:val="left" w:pos="9781"/>
          <w:tab w:val="left" w:pos="10065"/>
        </w:tabs>
        <w:ind w:firstLine="284"/>
        <w:jc w:val="center"/>
        <w:rPr>
          <w:rFonts w:ascii="Times New Roman" w:hAnsi="Times New Roman" w:cs="Times New Roman"/>
          <w:bCs/>
          <w:i/>
          <w:sz w:val="24"/>
          <w:szCs w:val="24"/>
        </w:rPr>
      </w:pPr>
    </w:p>
    <w:p w:rsidR="00EC7E70" w:rsidRDefault="00EC7E70" w:rsidP="00EC7E70">
      <w:pPr>
        <w:tabs>
          <w:tab w:val="left" w:pos="426"/>
          <w:tab w:val="left" w:pos="9781"/>
          <w:tab w:val="left" w:pos="10065"/>
        </w:tabs>
        <w:ind w:firstLine="284"/>
        <w:jc w:val="center"/>
        <w:rPr>
          <w:rFonts w:ascii="Times New Roman" w:hAnsi="Times New Roman" w:cs="Times New Roman"/>
          <w:bCs/>
          <w:i/>
          <w:sz w:val="24"/>
          <w:szCs w:val="24"/>
        </w:rPr>
      </w:pPr>
    </w:p>
    <w:p w:rsidR="00EC7E70" w:rsidRDefault="00EC7E70" w:rsidP="00EC7E70">
      <w:pPr>
        <w:tabs>
          <w:tab w:val="left" w:pos="426"/>
          <w:tab w:val="left" w:pos="9781"/>
          <w:tab w:val="left" w:pos="10065"/>
        </w:tabs>
        <w:ind w:firstLine="284"/>
        <w:jc w:val="center"/>
        <w:rPr>
          <w:rFonts w:ascii="Times New Roman" w:hAnsi="Times New Roman" w:cs="Times New Roman"/>
          <w:bCs/>
          <w:i/>
          <w:sz w:val="24"/>
          <w:szCs w:val="24"/>
        </w:rPr>
      </w:pPr>
    </w:p>
    <w:p w:rsidR="00EC7E70" w:rsidRDefault="00EC7E70" w:rsidP="00EC7E70">
      <w:pPr>
        <w:tabs>
          <w:tab w:val="left" w:pos="426"/>
          <w:tab w:val="left" w:pos="9781"/>
          <w:tab w:val="left" w:pos="10065"/>
        </w:tabs>
        <w:ind w:firstLine="284"/>
        <w:jc w:val="center"/>
        <w:rPr>
          <w:rFonts w:ascii="Times New Roman" w:hAnsi="Times New Roman" w:cs="Times New Roman"/>
          <w:bCs/>
          <w:i/>
          <w:sz w:val="24"/>
          <w:szCs w:val="24"/>
        </w:rPr>
      </w:pPr>
    </w:p>
    <w:p w:rsidR="00EC7E70" w:rsidRDefault="00EC7E70" w:rsidP="00EC7E70">
      <w:pPr>
        <w:tabs>
          <w:tab w:val="left" w:pos="426"/>
          <w:tab w:val="left" w:pos="9781"/>
          <w:tab w:val="left" w:pos="10065"/>
        </w:tabs>
        <w:ind w:firstLine="284"/>
        <w:jc w:val="center"/>
        <w:rPr>
          <w:rFonts w:ascii="Times New Roman" w:hAnsi="Times New Roman" w:cs="Times New Roman"/>
          <w:bCs/>
          <w:i/>
          <w:sz w:val="24"/>
          <w:szCs w:val="24"/>
        </w:rPr>
      </w:pPr>
    </w:p>
    <w:p w:rsidR="00EC7E70" w:rsidRDefault="00EC7E70" w:rsidP="00EC7E70">
      <w:pPr>
        <w:tabs>
          <w:tab w:val="left" w:pos="426"/>
          <w:tab w:val="left" w:pos="9781"/>
          <w:tab w:val="left" w:pos="10065"/>
        </w:tabs>
        <w:ind w:firstLine="284"/>
        <w:jc w:val="center"/>
        <w:rPr>
          <w:rFonts w:ascii="Times New Roman" w:hAnsi="Times New Roman" w:cs="Times New Roman"/>
          <w:bCs/>
          <w:i/>
          <w:sz w:val="24"/>
          <w:szCs w:val="24"/>
        </w:rPr>
      </w:pPr>
    </w:p>
    <w:p w:rsidR="00EC7E70" w:rsidRDefault="00EC7E70" w:rsidP="00EC7E70">
      <w:pPr>
        <w:tabs>
          <w:tab w:val="left" w:pos="426"/>
          <w:tab w:val="left" w:pos="9781"/>
          <w:tab w:val="left" w:pos="10065"/>
        </w:tabs>
        <w:ind w:firstLine="284"/>
        <w:jc w:val="center"/>
        <w:rPr>
          <w:rFonts w:ascii="Times New Roman" w:hAnsi="Times New Roman" w:cs="Times New Roman"/>
          <w:bCs/>
          <w:i/>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МЕТОДИЧЕСКОЕ ОБЕСПЕЧЕНИЕ ПРОГРАММЫ. СРЕДСТВА ОБУЧЕНИЯ И ВОСПИТАНИЯ. </w:t>
      </w:r>
    </w:p>
    <w:p w:rsidR="00EC7E70" w:rsidRPr="00114427" w:rsidRDefault="00EC7E70" w:rsidP="00EC7E70">
      <w:pPr>
        <w:spacing w:after="0" w:line="240" w:lineRule="auto"/>
        <w:jc w:val="both"/>
        <w:rPr>
          <w:rFonts w:ascii="Times New Roman" w:hAnsi="Times New Roman" w:cs="Times New Roman"/>
          <w:sz w:val="24"/>
          <w:szCs w:val="24"/>
        </w:rPr>
      </w:pPr>
    </w:p>
    <w:tbl>
      <w:tblPr>
        <w:tblW w:w="15675"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5"/>
        <w:gridCol w:w="13820"/>
      </w:tblGrid>
      <w:tr w:rsidR="00EC7E70" w:rsidRPr="0026736A" w:rsidTr="002D2DC8">
        <w:trPr>
          <w:trHeight w:val="262"/>
          <w:jc w:val="center"/>
        </w:trPr>
        <w:tc>
          <w:tcPr>
            <w:tcW w:w="1855" w:type="dxa"/>
            <w:tcBorders>
              <w:top w:val="single" w:sz="4" w:space="0" w:color="000000"/>
              <w:left w:val="single" w:sz="4" w:space="0" w:color="000000"/>
              <w:right w:val="single" w:sz="4" w:space="0" w:color="000000"/>
            </w:tcBorders>
          </w:tcPr>
          <w:p w:rsidR="00EC7E70" w:rsidRPr="0026736A" w:rsidRDefault="00EC7E70" w:rsidP="002D2DC8">
            <w:pPr>
              <w:spacing w:after="0"/>
              <w:jc w:val="both"/>
              <w:rPr>
                <w:rFonts w:ascii="Times New Roman" w:eastAsia="Times New Roman" w:hAnsi="Times New Roman" w:cs="Times New Roman"/>
                <w:spacing w:val="-1"/>
                <w:sz w:val="24"/>
                <w:szCs w:val="28"/>
              </w:rPr>
            </w:pPr>
            <w:r w:rsidRPr="0026736A">
              <w:rPr>
                <w:rFonts w:ascii="Times New Roman" w:eastAsia="Times New Roman" w:hAnsi="Times New Roman" w:cs="Times New Roman"/>
                <w:spacing w:val="-1"/>
                <w:sz w:val="24"/>
                <w:szCs w:val="28"/>
              </w:rPr>
              <w:t>Перечень программ и технологий</w:t>
            </w:r>
          </w:p>
        </w:tc>
        <w:tc>
          <w:tcPr>
            <w:tcW w:w="13820" w:type="dxa"/>
            <w:tcBorders>
              <w:top w:val="single" w:sz="4" w:space="0" w:color="000000"/>
              <w:left w:val="single" w:sz="4" w:space="0" w:color="000000"/>
              <w:right w:val="single" w:sz="4" w:space="0" w:color="000000"/>
            </w:tcBorders>
          </w:tcPr>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114427">
              <w:rPr>
                <w:rFonts w:ascii="Times New Roman" w:hAnsi="Times New Roman" w:cs="Times New Roman"/>
                <w:sz w:val="24"/>
                <w:szCs w:val="24"/>
              </w:rPr>
              <w:t xml:space="preserve">Бабаева Т.И., </w:t>
            </w:r>
            <w:proofErr w:type="spellStart"/>
            <w:r w:rsidRPr="00114427">
              <w:rPr>
                <w:rFonts w:ascii="Times New Roman" w:hAnsi="Times New Roman" w:cs="Times New Roman"/>
                <w:sz w:val="24"/>
                <w:szCs w:val="24"/>
              </w:rPr>
              <w:t>Римашевская</w:t>
            </w:r>
            <w:proofErr w:type="spellEnd"/>
            <w:r w:rsidRPr="00114427">
              <w:rPr>
                <w:rFonts w:ascii="Times New Roman" w:hAnsi="Times New Roman" w:cs="Times New Roman"/>
                <w:sz w:val="24"/>
                <w:szCs w:val="24"/>
              </w:rPr>
              <w:t xml:space="preserve"> Л.С. Как развивать сотрудничество и взаимоотношения дошкольников в детском саду. Игровые ситуации, игры, этюды. – СПб.: Детство-Пресс, 2012.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114427">
              <w:rPr>
                <w:rFonts w:ascii="Times New Roman" w:hAnsi="Times New Roman" w:cs="Times New Roman"/>
                <w:sz w:val="24"/>
                <w:szCs w:val="24"/>
              </w:rPr>
              <w:t xml:space="preserve">Вербенец А.М., Солнцева О.В., </w:t>
            </w:r>
            <w:proofErr w:type="spellStart"/>
            <w:r w:rsidRPr="00114427">
              <w:rPr>
                <w:rFonts w:ascii="Times New Roman" w:hAnsi="Times New Roman" w:cs="Times New Roman"/>
                <w:sz w:val="24"/>
                <w:szCs w:val="24"/>
              </w:rPr>
              <w:t>Сомкова</w:t>
            </w:r>
            <w:proofErr w:type="spellEnd"/>
            <w:r w:rsidRPr="00114427">
              <w:rPr>
                <w:rFonts w:ascii="Times New Roman" w:hAnsi="Times New Roman" w:cs="Times New Roman"/>
                <w:sz w:val="24"/>
                <w:szCs w:val="24"/>
              </w:rPr>
              <w:t xml:space="preserve"> О.Н. 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w:t>
            </w:r>
            <w:proofErr w:type="spellStart"/>
            <w:r w:rsidRPr="00114427">
              <w:rPr>
                <w:rFonts w:ascii="Times New Roman" w:hAnsi="Times New Roman" w:cs="Times New Roman"/>
                <w:sz w:val="24"/>
                <w:szCs w:val="24"/>
              </w:rPr>
              <w:t>Научн</w:t>
            </w:r>
            <w:proofErr w:type="spellEnd"/>
            <w:r w:rsidRPr="00114427">
              <w:rPr>
                <w:rFonts w:ascii="Times New Roman" w:hAnsi="Times New Roman" w:cs="Times New Roman"/>
                <w:sz w:val="24"/>
                <w:szCs w:val="24"/>
              </w:rPr>
              <w:t xml:space="preserve">. ред. А.Г. Гогоберидзе. – СПб.: Детство-Пресс, 2013.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114427">
              <w:rPr>
                <w:rFonts w:ascii="Times New Roman" w:hAnsi="Times New Roman" w:cs="Times New Roman"/>
                <w:sz w:val="24"/>
                <w:szCs w:val="24"/>
              </w:rPr>
              <w:t xml:space="preserve">Дошкольник 4-5 лет. Как работать по программе «Детство». // Сост. и ред. Т.И. Бабаева, М.В. </w:t>
            </w:r>
            <w:proofErr w:type="spellStart"/>
            <w:r w:rsidRPr="00114427">
              <w:rPr>
                <w:rFonts w:ascii="Times New Roman" w:hAnsi="Times New Roman" w:cs="Times New Roman"/>
                <w:sz w:val="24"/>
                <w:szCs w:val="24"/>
              </w:rPr>
              <w:t>Крулехт</w:t>
            </w:r>
            <w:proofErr w:type="spellEnd"/>
            <w:r w:rsidRPr="00114427">
              <w:rPr>
                <w:rFonts w:ascii="Times New Roman" w:hAnsi="Times New Roman" w:cs="Times New Roman"/>
                <w:sz w:val="24"/>
                <w:szCs w:val="24"/>
              </w:rPr>
              <w:t xml:space="preserve">, З.А. Михайлова. – СПб.: Детство-Пресс, 2010.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114427">
              <w:rPr>
                <w:rFonts w:ascii="Times New Roman" w:hAnsi="Times New Roman" w:cs="Times New Roman"/>
                <w:sz w:val="24"/>
                <w:szCs w:val="24"/>
              </w:rPr>
              <w:t xml:space="preserve">Дошкольник 5-7 лет в детском саду. Как работать по программе «Детство». / Сост. и ред. </w:t>
            </w:r>
            <w:proofErr w:type="spellStart"/>
            <w:r w:rsidRPr="00114427">
              <w:rPr>
                <w:rFonts w:ascii="Times New Roman" w:hAnsi="Times New Roman" w:cs="Times New Roman"/>
                <w:sz w:val="24"/>
                <w:szCs w:val="24"/>
              </w:rPr>
              <w:t>А.Г.Гогоберидзе</w:t>
            </w:r>
            <w:proofErr w:type="spellEnd"/>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Т.И.Бабаева</w:t>
            </w:r>
            <w:proofErr w:type="spellEnd"/>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З.А.Михайлова</w:t>
            </w:r>
            <w:proofErr w:type="spellEnd"/>
            <w:r w:rsidRPr="00114427">
              <w:rPr>
                <w:rFonts w:ascii="Times New Roman" w:hAnsi="Times New Roman" w:cs="Times New Roman"/>
                <w:sz w:val="24"/>
                <w:szCs w:val="24"/>
              </w:rPr>
              <w:t xml:space="preserve">. – СПб.: Детство-Пресс, 2010.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114427">
              <w:rPr>
                <w:rFonts w:ascii="Times New Roman" w:hAnsi="Times New Roman" w:cs="Times New Roman"/>
                <w:sz w:val="24"/>
                <w:szCs w:val="24"/>
              </w:rPr>
              <w:t xml:space="preserve">Деркунская В.А., Проектная деятельность дошкольников. Учебно-методическое пособие. – СПб.: Детство-Пресс, 2013.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114427">
              <w:rPr>
                <w:rFonts w:ascii="Times New Roman" w:hAnsi="Times New Roman" w:cs="Times New Roman"/>
                <w:sz w:val="24"/>
                <w:szCs w:val="24"/>
              </w:rPr>
              <w:t xml:space="preserve">Игра и дошкольник. Развитие детей старшего дошкольного возраста в игровой деятельности. Сборник. / Науч. ред. </w:t>
            </w:r>
            <w:proofErr w:type="spellStart"/>
            <w:r w:rsidRPr="00114427">
              <w:rPr>
                <w:rFonts w:ascii="Times New Roman" w:hAnsi="Times New Roman" w:cs="Times New Roman"/>
                <w:sz w:val="24"/>
                <w:szCs w:val="24"/>
              </w:rPr>
              <w:t>Т.И.Бабаева</w:t>
            </w:r>
            <w:proofErr w:type="spellEnd"/>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З.А.Михайлова</w:t>
            </w:r>
            <w:proofErr w:type="spellEnd"/>
            <w:r w:rsidRPr="00114427">
              <w:rPr>
                <w:rFonts w:ascii="Times New Roman" w:hAnsi="Times New Roman" w:cs="Times New Roman"/>
                <w:sz w:val="24"/>
                <w:szCs w:val="24"/>
              </w:rPr>
              <w:t xml:space="preserve">. – СПб.: Детство-Пресс, 2007.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114427">
              <w:rPr>
                <w:rFonts w:ascii="Times New Roman" w:hAnsi="Times New Roman" w:cs="Times New Roman"/>
                <w:sz w:val="24"/>
                <w:szCs w:val="24"/>
              </w:rPr>
              <w:t xml:space="preserve">Методические советы к программе «Детство». // Отв. ред. Т.И. Бабаева, З.А. Михайлова. – СПб.: Детство-Пресс, 2010.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114427">
              <w:rPr>
                <w:rFonts w:ascii="Times New Roman" w:hAnsi="Times New Roman" w:cs="Times New Roman"/>
                <w:sz w:val="24"/>
                <w:szCs w:val="24"/>
              </w:rPr>
              <w:t xml:space="preserve">Михайлова З.А., Бабаева Т.И., Кларина Л.М., Серова 3.А., Развитие познавательно-исследовательских умений у старших дошкольников. – СПб.: Детство-Пресс, 2012.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114427">
              <w:rPr>
                <w:rFonts w:ascii="Times New Roman" w:hAnsi="Times New Roman" w:cs="Times New Roman"/>
                <w:sz w:val="24"/>
                <w:szCs w:val="24"/>
              </w:rPr>
              <w:t xml:space="preserve">Михайлова З.А., Игровые задачи для дошкольников. Учебно-методическое пособие. – СПб.: Детство-Пресс, 2009.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114427">
              <w:rPr>
                <w:rFonts w:ascii="Times New Roman" w:hAnsi="Times New Roman" w:cs="Times New Roman"/>
                <w:sz w:val="24"/>
                <w:szCs w:val="24"/>
              </w:rPr>
              <w:t xml:space="preserve">Михайлова З.А., Иоффе Э.Н., Математика от трех до семи. Учебно-методическое пособие. – СПб.: Детство-Пресс, 2009.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Pr="00114427">
              <w:rPr>
                <w:rFonts w:ascii="Times New Roman" w:hAnsi="Times New Roman" w:cs="Times New Roman"/>
                <w:sz w:val="24"/>
                <w:szCs w:val="24"/>
              </w:rPr>
              <w:t xml:space="preserve">Михайлова З.А., Сумина И.В., </w:t>
            </w:r>
            <w:proofErr w:type="spellStart"/>
            <w:r w:rsidRPr="00114427">
              <w:rPr>
                <w:rFonts w:ascii="Times New Roman" w:hAnsi="Times New Roman" w:cs="Times New Roman"/>
                <w:sz w:val="24"/>
                <w:szCs w:val="24"/>
              </w:rPr>
              <w:t>Челпашкина</w:t>
            </w:r>
            <w:proofErr w:type="spellEnd"/>
            <w:r w:rsidRPr="00114427">
              <w:rPr>
                <w:rFonts w:ascii="Times New Roman" w:hAnsi="Times New Roman" w:cs="Times New Roman"/>
                <w:sz w:val="24"/>
                <w:szCs w:val="24"/>
              </w:rPr>
              <w:t xml:space="preserve"> И.Н. Первые шаги в математику.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Pr="00114427">
              <w:rPr>
                <w:rFonts w:ascii="Times New Roman" w:hAnsi="Times New Roman" w:cs="Times New Roman"/>
                <w:sz w:val="24"/>
                <w:szCs w:val="24"/>
              </w:rPr>
              <w:t xml:space="preserve">Проблемно-игровые ситуации для детей 4-5 лет. СПб.: – Детство-Пресс, 2009.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Pr="00114427">
              <w:rPr>
                <w:rFonts w:ascii="Times New Roman" w:hAnsi="Times New Roman" w:cs="Times New Roman"/>
                <w:sz w:val="24"/>
                <w:szCs w:val="24"/>
              </w:rPr>
              <w:t xml:space="preserve">Проблемно-игровые ситуации для детей 5-6 лет. – СПб.: Детство-Пресс, 2009.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114427">
              <w:rPr>
                <w:rFonts w:ascii="Times New Roman" w:hAnsi="Times New Roman" w:cs="Times New Roman"/>
                <w:sz w:val="24"/>
                <w:szCs w:val="24"/>
              </w:rPr>
              <w:t xml:space="preserve">Младший дошкольник в детском саду. Как работать по программе «Детство». </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Pr="00114427">
              <w:rPr>
                <w:rFonts w:ascii="Times New Roman" w:hAnsi="Times New Roman" w:cs="Times New Roman"/>
                <w:sz w:val="24"/>
                <w:szCs w:val="24"/>
              </w:rPr>
              <w:t xml:space="preserve">Учебно-методическое пособие. / Сост. и ред. Т.И. Бабаева, М.В. </w:t>
            </w:r>
            <w:proofErr w:type="spellStart"/>
            <w:r w:rsidRPr="00114427">
              <w:rPr>
                <w:rFonts w:ascii="Times New Roman" w:hAnsi="Times New Roman" w:cs="Times New Roman"/>
                <w:sz w:val="24"/>
                <w:szCs w:val="24"/>
              </w:rPr>
              <w:t>Крулехт</w:t>
            </w:r>
            <w:proofErr w:type="spellEnd"/>
            <w:r w:rsidRPr="00114427">
              <w:rPr>
                <w:rFonts w:ascii="Times New Roman" w:hAnsi="Times New Roman" w:cs="Times New Roman"/>
                <w:sz w:val="24"/>
                <w:szCs w:val="24"/>
              </w:rPr>
              <w:t xml:space="preserve">, З.А. Михайлова. – СПб.: Детство-Пресс, 2010. </w:t>
            </w:r>
          </w:p>
          <w:p w:rsidR="00EC7E70" w:rsidRPr="00A13F35" w:rsidRDefault="00EC7E70" w:rsidP="002D2DC8">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16.</w:t>
            </w:r>
            <w:r w:rsidRPr="00114427">
              <w:rPr>
                <w:rFonts w:ascii="Times New Roman" w:hAnsi="Times New Roman" w:cs="Times New Roman"/>
                <w:sz w:val="24"/>
                <w:szCs w:val="24"/>
              </w:rPr>
              <w:t xml:space="preserve">Мониторинг в детском саду Научно-методическое пособие. / </w:t>
            </w:r>
            <w:proofErr w:type="spellStart"/>
            <w:r w:rsidRPr="00114427">
              <w:rPr>
                <w:rFonts w:ascii="Times New Roman" w:hAnsi="Times New Roman" w:cs="Times New Roman"/>
                <w:sz w:val="24"/>
                <w:szCs w:val="24"/>
              </w:rPr>
              <w:t>Научн</w:t>
            </w:r>
            <w:proofErr w:type="spellEnd"/>
            <w:r w:rsidRPr="00114427">
              <w:rPr>
                <w:rFonts w:ascii="Times New Roman" w:hAnsi="Times New Roman" w:cs="Times New Roman"/>
                <w:sz w:val="24"/>
                <w:szCs w:val="24"/>
              </w:rPr>
              <w:t xml:space="preserve">. ред. А.Г. Гогоберидзе. – СПб.: Детство-Пресс, 2011. 234 </w:t>
            </w:r>
          </w:p>
        </w:tc>
      </w:tr>
    </w:tbl>
    <w:p w:rsidR="00EC7E70" w:rsidRPr="0026736A" w:rsidRDefault="00EC7E70" w:rsidP="00EC7E70">
      <w:pPr>
        <w:spacing w:after="0"/>
        <w:ind w:firstLine="284"/>
        <w:rPr>
          <w:rFonts w:ascii="Times New Roman" w:eastAsia="Times New Roman" w:hAnsi="Times New Roman" w:cs="Times New Roman"/>
          <w:b/>
          <w:spacing w:val="-1"/>
          <w:sz w:val="24"/>
          <w:szCs w:val="28"/>
        </w:rPr>
      </w:pPr>
      <w:r w:rsidRPr="0026736A">
        <w:rPr>
          <w:rFonts w:ascii="Times New Roman" w:hAnsi="Times New Roman"/>
          <w:b/>
          <w:spacing w:val="-1"/>
          <w:sz w:val="24"/>
          <w:szCs w:val="28"/>
        </w:rPr>
        <w:t>О</w:t>
      </w:r>
      <w:r w:rsidRPr="0026736A">
        <w:rPr>
          <w:rFonts w:ascii="Times New Roman" w:eastAsia="Times New Roman" w:hAnsi="Times New Roman" w:cs="Times New Roman"/>
          <w:b/>
          <w:spacing w:val="-1"/>
          <w:sz w:val="24"/>
          <w:szCs w:val="28"/>
        </w:rPr>
        <w:t>бразовательн</w:t>
      </w:r>
      <w:r w:rsidRPr="0026736A">
        <w:rPr>
          <w:rFonts w:ascii="Times New Roman" w:hAnsi="Times New Roman"/>
          <w:b/>
          <w:spacing w:val="-1"/>
          <w:sz w:val="24"/>
          <w:szCs w:val="28"/>
        </w:rPr>
        <w:t>ая</w:t>
      </w:r>
      <w:r>
        <w:rPr>
          <w:rFonts w:ascii="Times New Roman" w:hAnsi="Times New Roman"/>
          <w:b/>
          <w:spacing w:val="-1"/>
          <w:sz w:val="24"/>
          <w:szCs w:val="28"/>
        </w:rPr>
        <w:t xml:space="preserve"> область</w:t>
      </w:r>
      <w:r w:rsidRPr="0026736A">
        <w:rPr>
          <w:rFonts w:ascii="Times New Roman" w:eastAsia="Times New Roman" w:hAnsi="Times New Roman" w:cs="Times New Roman"/>
          <w:b/>
          <w:spacing w:val="-1"/>
          <w:sz w:val="24"/>
          <w:szCs w:val="28"/>
        </w:rPr>
        <w:t xml:space="preserve"> «Физическая культура».</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xml:space="preserve">     Цель: формирование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EC7E70" w:rsidRPr="0026736A" w:rsidRDefault="00EC7E70" w:rsidP="00EC7E70">
      <w:pPr>
        <w:spacing w:after="0"/>
        <w:contextualSpacing/>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развитие физических качеств (скоростных, силовых, гибкости, выносливости и координации);</w:t>
      </w:r>
    </w:p>
    <w:p w:rsidR="00EC7E70" w:rsidRPr="0026736A" w:rsidRDefault="00EC7E70" w:rsidP="00EC7E70">
      <w:pPr>
        <w:spacing w:after="0"/>
        <w:contextualSpacing/>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накопление и обогащение двигательного опыта детей (овладение основными движениями);</w:t>
      </w:r>
    </w:p>
    <w:p w:rsidR="00EC7E70" w:rsidRDefault="00EC7E70" w:rsidP="00EC7E70">
      <w:pPr>
        <w:spacing w:after="0"/>
        <w:contextualSpacing/>
        <w:jc w:val="both"/>
        <w:rPr>
          <w:rFonts w:ascii="Times New Roman" w:hAnsi="Times New Roman"/>
          <w:sz w:val="24"/>
          <w:szCs w:val="28"/>
        </w:rPr>
      </w:pPr>
      <w:r w:rsidRPr="0026736A">
        <w:rPr>
          <w:rFonts w:ascii="Times New Roman" w:eastAsia="Times New Roman" w:hAnsi="Times New Roman" w:cs="Times New Roman"/>
          <w:sz w:val="24"/>
          <w:szCs w:val="28"/>
        </w:rPr>
        <w:t>– формирование у воспитанников  потребности в двигательной активности</w:t>
      </w:r>
      <w:r>
        <w:rPr>
          <w:rFonts w:ascii="Times New Roman" w:hAnsi="Times New Roman"/>
          <w:sz w:val="24"/>
          <w:szCs w:val="28"/>
        </w:rPr>
        <w:t xml:space="preserve"> и физическом совершенствовании;</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сохранение и укрепление физического и психического здоровья детей;</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воспитание культурно-гигиенических навыков;</w:t>
      </w:r>
    </w:p>
    <w:p w:rsidR="00EC7E70"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формирование начальных представлений о здоровом образе жизни.</w:t>
      </w:r>
    </w:p>
    <w:p w:rsidR="00107A41" w:rsidRDefault="00107A41" w:rsidP="00EC7E70">
      <w:pPr>
        <w:spacing w:after="0"/>
        <w:jc w:val="both"/>
        <w:rPr>
          <w:rFonts w:ascii="Times New Roman" w:eastAsia="Times New Roman" w:hAnsi="Times New Roman" w:cs="Times New Roman"/>
          <w:sz w:val="24"/>
          <w:szCs w:val="28"/>
        </w:rPr>
      </w:pPr>
    </w:p>
    <w:p w:rsidR="00107A41" w:rsidRPr="0026736A" w:rsidRDefault="00107A41" w:rsidP="00EC7E70">
      <w:pPr>
        <w:spacing w:after="0"/>
        <w:jc w:val="both"/>
        <w:rPr>
          <w:rFonts w:ascii="Times New Roman" w:eastAsia="Times New Roman" w:hAnsi="Times New Roman" w:cs="Times New Roman"/>
          <w:sz w:val="24"/>
          <w:szCs w:val="28"/>
        </w:rPr>
      </w:pPr>
    </w:p>
    <w:p w:rsidR="00EC7E70" w:rsidRPr="0026736A" w:rsidRDefault="00EC7E70" w:rsidP="00EC7E70">
      <w:pPr>
        <w:spacing w:after="0"/>
        <w:contextualSpacing/>
        <w:jc w:val="both"/>
        <w:rPr>
          <w:rFonts w:ascii="Times New Roman" w:eastAsia="Times New Roman" w:hAnsi="Times New Roman" w:cs="Times New Roman"/>
          <w:sz w:val="14"/>
          <w:szCs w:val="28"/>
        </w:rPr>
      </w:pPr>
    </w:p>
    <w:tbl>
      <w:tblPr>
        <w:tblW w:w="15533"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5"/>
        <w:gridCol w:w="13678"/>
      </w:tblGrid>
      <w:tr w:rsidR="00EC7E70" w:rsidRPr="0026736A" w:rsidTr="002D2DC8">
        <w:trPr>
          <w:trHeight w:val="262"/>
          <w:jc w:val="center"/>
        </w:trPr>
        <w:tc>
          <w:tcPr>
            <w:tcW w:w="1855" w:type="dxa"/>
            <w:tcBorders>
              <w:top w:val="single" w:sz="4" w:space="0" w:color="000000"/>
              <w:left w:val="single" w:sz="4" w:space="0" w:color="000000"/>
              <w:right w:val="single" w:sz="4" w:space="0" w:color="000000"/>
            </w:tcBorders>
          </w:tcPr>
          <w:p w:rsidR="00EC7E70" w:rsidRPr="0026736A" w:rsidRDefault="00EC7E70" w:rsidP="002D2DC8">
            <w:pPr>
              <w:spacing w:after="0"/>
              <w:jc w:val="both"/>
              <w:rPr>
                <w:rFonts w:ascii="Times New Roman" w:eastAsia="Times New Roman" w:hAnsi="Times New Roman" w:cs="Times New Roman"/>
                <w:spacing w:val="-1"/>
                <w:sz w:val="24"/>
                <w:szCs w:val="28"/>
              </w:rPr>
            </w:pPr>
            <w:r w:rsidRPr="0026736A">
              <w:rPr>
                <w:rFonts w:ascii="Times New Roman" w:eastAsia="Times New Roman" w:hAnsi="Times New Roman" w:cs="Times New Roman"/>
                <w:spacing w:val="-1"/>
                <w:sz w:val="24"/>
                <w:szCs w:val="28"/>
              </w:rPr>
              <w:lastRenderedPageBreak/>
              <w:t>Перечень программ и технологий</w:t>
            </w:r>
          </w:p>
        </w:tc>
        <w:tc>
          <w:tcPr>
            <w:tcW w:w="13678" w:type="dxa"/>
            <w:tcBorders>
              <w:top w:val="single" w:sz="4" w:space="0" w:color="000000"/>
              <w:left w:val="single" w:sz="4" w:space="0" w:color="000000"/>
              <w:right w:val="single" w:sz="4" w:space="0" w:color="000000"/>
            </w:tcBorders>
          </w:tcPr>
          <w:p w:rsidR="00EC7E70" w:rsidRPr="0026736A" w:rsidRDefault="00EC7E70" w:rsidP="002D2DC8">
            <w:pPr>
              <w:shd w:val="clear" w:color="auto" w:fill="FFFFFF"/>
              <w:spacing w:after="0"/>
              <w:jc w:val="both"/>
              <w:rPr>
                <w:rFonts w:ascii="Times New Roman" w:eastAsia="Times New Roman" w:hAnsi="Times New Roman" w:cs="Times New Roman"/>
                <w:spacing w:val="-1"/>
                <w:sz w:val="24"/>
                <w:szCs w:val="24"/>
              </w:rPr>
            </w:pPr>
            <w:r w:rsidRPr="0026736A">
              <w:rPr>
                <w:rFonts w:ascii="Times New Roman" w:eastAsia="Times New Roman" w:hAnsi="Times New Roman" w:cs="Times New Roman"/>
                <w:spacing w:val="-1"/>
                <w:sz w:val="24"/>
                <w:szCs w:val="28"/>
              </w:rPr>
              <w:t>1</w:t>
            </w:r>
            <w:r w:rsidRPr="0026736A">
              <w:rPr>
                <w:rFonts w:ascii="Times New Roman" w:eastAsia="Times New Roman" w:hAnsi="Times New Roman" w:cs="Times New Roman"/>
                <w:spacing w:val="-1"/>
                <w:sz w:val="24"/>
                <w:szCs w:val="24"/>
              </w:rPr>
              <w:t xml:space="preserve">. </w:t>
            </w:r>
            <w:proofErr w:type="spellStart"/>
            <w:r w:rsidRPr="0026736A">
              <w:rPr>
                <w:rFonts w:ascii="Times New Roman" w:eastAsia="Times New Roman" w:hAnsi="Times New Roman" w:cs="Times New Roman"/>
                <w:spacing w:val="-1"/>
                <w:sz w:val="24"/>
                <w:szCs w:val="24"/>
              </w:rPr>
              <w:t>Синкевич</w:t>
            </w:r>
            <w:proofErr w:type="spellEnd"/>
            <w:r w:rsidRPr="0026736A">
              <w:rPr>
                <w:rFonts w:ascii="Times New Roman" w:eastAsia="Times New Roman" w:hAnsi="Times New Roman" w:cs="Times New Roman"/>
                <w:spacing w:val="-1"/>
                <w:sz w:val="24"/>
                <w:szCs w:val="24"/>
              </w:rPr>
              <w:t xml:space="preserve"> Е.А. «Физкультура для малышей» -</w:t>
            </w:r>
            <w:r w:rsidRPr="0026736A">
              <w:rPr>
                <w:rFonts w:ascii="Times New Roman" w:eastAsia="Times New Roman" w:hAnsi="Times New Roman" w:cs="Times New Roman"/>
                <w:sz w:val="24"/>
                <w:szCs w:val="24"/>
              </w:rPr>
              <w:t>СПб.: ДЕТСТВО</w:t>
            </w:r>
            <w:r w:rsidRPr="0026736A">
              <w:rPr>
                <w:rFonts w:ascii="Times New Roman" w:eastAsia="Times New Roman" w:hAnsi="Times New Roman" w:cs="Times New Roman"/>
                <w:spacing w:val="-1"/>
                <w:sz w:val="24"/>
                <w:szCs w:val="24"/>
              </w:rPr>
              <w:t xml:space="preserve"> -ПРЕСС, 1999.</w:t>
            </w:r>
          </w:p>
          <w:p w:rsidR="00EC7E70" w:rsidRPr="0026736A" w:rsidRDefault="00EC7E70" w:rsidP="002D2DC8">
            <w:pPr>
              <w:shd w:val="clear" w:color="auto" w:fill="FFFFFF"/>
              <w:spacing w:after="0"/>
              <w:jc w:val="both"/>
              <w:rPr>
                <w:rFonts w:ascii="Times New Roman" w:hAnsi="Times New Roman"/>
                <w:spacing w:val="-1"/>
                <w:sz w:val="24"/>
                <w:szCs w:val="24"/>
              </w:rPr>
            </w:pPr>
            <w:r w:rsidRPr="0026736A">
              <w:rPr>
                <w:rFonts w:ascii="Times New Roman" w:eastAsia="Times New Roman" w:hAnsi="Times New Roman" w:cs="Times New Roman"/>
                <w:spacing w:val="-1"/>
                <w:sz w:val="24"/>
                <w:szCs w:val="24"/>
              </w:rPr>
              <w:t xml:space="preserve">2. Сивачева «Физкультура-это радость!»- </w:t>
            </w:r>
            <w:r w:rsidRPr="0026736A">
              <w:rPr>
                <w:rFonts w:ascii="Times New Roman" w:eastAsia="Times New Roman" w:hAnsi="Times New Roman" w:cs="Times New Roman"/>
                <w:sz w:val="24"/>
                <w:szCs w:val="24"/>
              </w:rPr>
              <w:t>СПб.: ДЕТСТВО</w:t>
            </w:r>
            <w:r w:rsidRPr="0026736A">
              <w:rPr>
                <w:rFonts w:ascii="Times New Roman" w:eastAsia="Times New Roman" w:hAnsi="Times New Roman" w:cs="Times New Roman"/>
                <w:spacing w:val="-1"/>
                <w:sz w:val="24"/>
                <w:szCs w:val="24"/>
              </w:rPr>
              <w:t xml:space="preserve"> -ПРЕСС, 2002.</w:t>
            </w:r>
          </w:p>
          <w:p w:rsidR="00EC7E70" w:rsidRPr="0026736A" w:rsidRDefault="00EC7E70" w:rsidP="002D2DC8">
            <w:pPr>
              <w:shd w:val="clear" w:color="auto" w:fill="FFFFFF"/>
              <w:spacing w:after="0"/>
              <w:jc w:val="both"/>
              <w:rPr>
                <w:rFonts w:ascii="Times New Roman" w:hAnsi="Times New Roman"/>
                <w:spacing w:val="-1"/>
                <w:sz w:val="24"/>
                <w:szCs w:val="24"/>
              </w:rPr>
            </w:pPr>
            <w:r w:rsidRPr="0026736A">
              <w:rPr>
                <w:rFonts w:ascii="Times New Roman" w:hAnsi="Times New Roman"/>
                <w:sz w:val="24"/>
                <w:szCs w:val="24"/>
              </w:rPr>
              <w:t>3</w:t>
            </w:r>
            <w:r w:rsidRPr="0026736A">
              <w:rPr>
                <w:rFonts w:ascii="Times New Roman" w:eastAsia="Times New Roman" w:hAnsi="Times New Roman" w:cs="Times New Roman"/>
                <w:sz w:val="24"/>
                <w:szCs w:val="24"/>
              </w:rPr>
              <w:t xml:space="preserve">. </w:t>
            </w:r>
            <w:r w:rsidRPr="0026736A">
              <w:rPr>
                <w:rFonts w:ascii="Times New Roman" w:eastAsia="Times New Roman" w:hAnsi="Times New Roman" w:cs="Times New Roman"/>
                <w:spacing w:val="-1"/>
                <w:sz w:val="24"/>
                <w:szCs w:val="24"/>
              </w:rPr>
              <w:t xml:space="preserve"> </w:t>
            </w:r>
            <w:proofErr w:type="spellStart"/>
            <w:r w:rsidRPr="0026736A">
              <w:rPr>
                <w:rFonts w:ascii="Times New Roman" w:eastAsia="Times New Roman" w:hAnsi="Times New Roman" w:cs="Times New Roman"/>
                <w:spacing w:val="-1"/>
                <w:sz w:val="24"/>
                <w:szCs w:val="24"/>
              </w:rPr>
              <w:t>Фирилева</w:t>
            </w:r>
            <w:proofErr w:type="spellEnd"/>
            <w:r w:rsidRPr="0026736A">
              <w:rPr>
                <w:rFonts w:ascii="Times New Roman" w:eastAsia="Times New Roman" w:hAnsi="Times New Roman" w:cs="Times New Roman"/>
                <w:spacing w:val="-1"/>
                <w:sz w:val="24"/>
                <w:szCs w:val="24"/>
              </w:rPr>
              <w:t xml:space="preserve"> Ж.Е. «</w:t>
            </w:r>
            <w:proofErr w:type="spellStart"/>
            <w:r w:rsidRPr="0026736A">
              <w:rPr>
                <w:rFonts w:ascii="Times New Roman" w:eastAsia="Times New Roman" w:hAnsi="Times New Roman" w:cs="Times New Roman"/>
                <w:spacing w:val="-1"/>
                <w:sz w:val="24"/>
                <w:szCs w:val="24"/>
              </w:rPr>
              <w:t>Са</w:t>
            </w:r>
            <w:proofErr w:type="spellEnd"/>
            <w:r w:rsidRPr="0026736A">
              <w:rPr>
                <w:rFonts w:ascii="Times New Roman" w:eastAsia="Times New Roman" w:hAnsi="Times New Roman" w:cs="Times New Roman"/>
                <w:spacing w:val="-1"/>
                <w:sz w:val="24"/>
                <w:szCs w:val="24"/>
              </w:rPr>
              <w:t>-фи-</w:t>
            </w:r>
            <w:proofErr w:type="spellStart"/>
            <w:r w:rsidRPr="0026736A">
              <w:rPr>
                <w:rFonts w:ascii="Times New Roman" w:eastAsia="Times New Roman" w:hAnsi="Times New Roman" w:cs="Times New Roman"/>
                <w:spacing w:val="-1"/>
                <w:sz w:val="24"/>
                <w:szCs w:val="24"/>
              </w:rPr>
              <w:t>дансе</w:t>
            </w:r>
            <w:proofErr w:type="spellEnd"/>
            <w:r w:rsidRPr="0026736A">
              <w:rPr>
                <w:rFonts w:ascii="Times New Roman" w:eastAsia="Times New Roman" w:hAnsi="Times New Roman" w:cs="Times New Roman"/>
                <w:spacing w:val="-1"/>
                <w:sz w:val="24"/>
                <w:szCs w:val="24"/>
              </w:rPr>
              <w:t>» -</w:t>
            </w:r>
            <w:r w:rsidRPr="0026736A">
              <w:rPr>
                <w:rFonts w:ascii="Times New Roman" w:eastAsia="Times New Roman" w:hAnsi="Times New Roman" w:cs="Times New Roman"/>
                <w:sz w:val="24"/>
                <w:szCs w:val="24"/>
              </w:rPr>
              <w:t>СПб.: ДЕТСТВО</w:t>
            </w:r>
            <w:r w:rsidRPr="0026736A">
              <w:rPr>
                <w:rFonts w:ascii="Times New Roman" w:eastAsia="Times New Roman" w:hAnsi="Times New Roman" w:cs="Times New Roman"/>
                <w:spacing w:val="-1"/>
                <w:sz w:val="24"/>
                <w:szCs w:val="24"/>
              </w:rPr>
              <w:t xml:space="preserve"> -ПРЕСС, 2006.</w:t>
            </w:r>
          </w:p>
          <w:p w:rsidR="00EC7E70" w:rsidRPr="0026736A" w:rsidRDefault="00EC7E70" w:rsidP="002D2DC8">
            <w:pPr>
              <w:shd w:val="clear" w:color="auto" w:fill="FFFFFF"/>
              <w:spacing w:after="0"/>
              <w:jc w:val="both"/>
              <w:rPr>
                <w:rFonts w:ascii="Times New Roman" w:eastAsia="Times New Roman" w:hAnsi="Times New Roman" w:cs="Times New Roman"/>
                <w:sz w:val="24"/>
                <w:szCs w:val="24"/>
              </w:rPr>
            </w:pPr>
            <w:r>
              <w:rPr>
                <w:rFonts w:ascii="Times New Roman" w:hAnsi="Times New Roman"/>
                <w:bCs/>
                <w:iCs/>
                <w:sz w:val="24"/>
                <w:szCs w:val="24"/>
              </w:rPr>
              <w:t>4</w:t>
            </w:r>
            <w:r w:rsidRPr="0026736A">
              <w:rPr>
                <w:rFonts w:ascii="Times New Roman" w:eastAsia="Times New Roman" w:hAnsi="Times New Roman" w:cs="Times New Roman"/>
                <w:bCs/>
                <w:iCs/>
                <w:sz w:val="24"/>
                <w:szCs w:val="24"/>
              </w:rPr>
              <w:t>. Яковлев Т.С. «</w:t>
            </w:r>
            <w:proofErr w:type="spellStart"/>
            <w:r w:rsidRPr="0026736A">
              <w:rPr>
                <w:rFonts w:ascii="Times New Roman" w:eastAsia="Times New Roman" w:hAnsi="Times New Roman" w:cs="Times New Roman"/>
                <w:bCs/>
                <w:iCs/>
                <w:sz w:val="24"/>
                <w:szCs w:val="24"/>
              </w:rPr>
              <w:t>Здоровьесберегающие</w:t>
            </w:r>
            <w:proofErr w:type="spellEnd"/>
            <w:r w:rsidRPr="0026736A">
              <w:rPr>
                <w:rFonts w:ascii="Times New Roman" w:eastAsia="Times New Roman" w:hAnsi="Times New Roman" w:cs="Times New Roman"/>
                <w:bCs/>
                <w:iCs/>
                <w:sz w:val="24"/>
                <w:szCs w:val="24"/>
              </w:rPr>
              <w:t xml:space="preserve"> технологии воспитания в детском саду» -М.: Школьная пресса, 2006.</w:t>
            </w:r>
          </w:p>
          <w:p w:rsidR="00EC7E70" w:rsidRPr="0026736A" w:rsidRDefault="00EC7E70" w:rsidP="002D2DC8">
            <w:pPr>
              <w:shd w:val="clear" w:color="auto" w:fill="FFFFFF"/>
              <w:spacing w:after="0"/>
              <w:jc w:val="both"/>
              <w:rPr>
                <w:rFonts w:ascii="Times New Roman" w:eastAsia="Times New Roman" w:hAnsi="Times New Roman" w:cs="Times New Roman"/>
                <w:sz w:val="24"/>
                <w:szCs w:val="24"/>
              </w:rPr>
            </w:pPr>
            <w:r>
              <w:rPr>
                <w:rFonts w:ascii="Times New Roman" w:hAnsi="Times New Roman"/>
                <w:sz w:val="24"/>
                <w:szCs w:val="24"/>
              </w:rPr>
              <w:t>5</w:t>
            </w:r>
            <w:r w:rsidRPr="0026736A">
              <w:rPr>
                <w:rFonts w:ascii="Times New Roman" w:eastAsia="Times New Roman" w:hAnsi="Times New Roman" w:cs="Times New Roman"/>
                <w:sz w:val="24"/>
                <w:szCs w:val="24"/>
              </w:rPr>
              <w:t xml:space="preserve">. </w:t>
            </w:r>
            <w:proofErr w:type="spellStart"/>
            <w:r w:rsidRPr="0026736A">
              <w:rPr>
                <w:rFonts w:ascii="Times New Roman" w:eastAsia="Times New Roman" w:hAnsi="Times New Roman" w:cs="Times New Roman"/>
                <w:sz w:val="24"/>
                <w:szCs w:val="24"/>
              </w:rPr>
              <w:t>Сигимова</w:t>
            </w:r>
            <w:proofErr w:type="spellEnd"/>
            <w:r w:rsidRPr="0026736A">
              <w:rPr>
                <w:rFonts w:ascii="Times New Roman" w:eastAsia="Times New Roman" w:hAnsi="Times New Roman" w:cs="Times New Roman"/>
                <w:sz w:val="24"/>
                <w:szCs w:val="24"/>
              </w:rPr>
              <w:t xml:space="preserve"> М.Н. «Формирование представлений о себе у старших дошкольников» -Волгоград: Учитель, 2009.</w:t>
            </w:r>
          </w:p>
          <w:p w:rsidR="00EC7E70" w:rsidRPr="0026736A" w:rsidRDefault="00EC7E70" w:rsidP="002D2DC8">
            <w:pPr>
              <w:shd w:val="clear" w:color="auto" w:fill="FFFFFF"/>
              <w:spacing w:after="0"/>
              <w:jc w:val="both"/>
              <w:rPr>
                <w:rFonts w:ascii="Times New Roman" w:eastAsia="Times New Roman" w:hAnsi="Times New Roman" w:cs="Times New Roman"/>
                <w:sz w:val="24"/>
                <w:szCs w:val="24"/>
              </w:rPr>
            </w:pPr>
            <w:r>
              <w:rPr>
                <w:rFonts w:ascii="Times New Roman" w:hAnsi="Times New Roman"/>
                <w:sz w:val="24"/>
                <w:szCs w:val="24"/>
              </w:rPr>
              <w:t>6</w:t>
            </w:r>
            <w:r w:rsidRPr="0026736A">
              <w:rPr>
                <w:rFonts w:ascii="Times New Roman" w:eastAsia="Times New Roman" w:hAnsi="Times New Roman" w:cs="Times New Roman"/>
                <w:sz w:val="24"/>
                <w:szCs w:val="24"/>
              </w:rPr>
              <w:t xml:space="preserve">. Крылова Н.И. « </w:t>
            </w:r>
            <w:proofErr w:type="spellStart"/>
            <w:r w:rsidRPr="0026736A">
              <w:rPr>
                <w:rFonts w:ascii="Times New Roman" w:eastAsia="Times New Roman" w:hAnsi="Times New Roman" w:cs="Times New Roman"/>
                <w:sz w:val="24"/>
                <w:szCs w:val="24"/>
              </w:rPr>
              <w:t>Здоровьесберегающее</w:t>
            </w:r>
            <w:proofErr w:type="spellEnd"/>
            <w:r w:rsidRPr="0026736A">
              <w:rPr>
                <w:rFonts w:ascii="Times New Roman" w:eastAsia="Times New Roman" w:hAnsi="Times New Roman" w:cs="Times New Roman"/>
                <w:sz w:val="24"/>
                <w:szCs w:val="24"/>
              </w:rPr>
              <w:t xml:space="preserve"> пространство образовательного учреждения» -Волгоград: Учитель, 2009.</w:t>
            </w:r>
          </w:p>
          <w:p w:rsidR="00EC7E70" w:rsidRPr="0026736A" w:rsidRDefault="00EC7E70" w:rsidP="002D2DC8">
            <w:pPr>
              <w:shd w:val="clear" w:color="auto" w:fill="FFFFFF"/>
              <w:spacing w:after="0"/>
              <w:jc w:val="both"/>
              <w:rPr>
                <w:rFonts w:ascii="Times New Roman" w:eastAsia="Times New Roman" w:hAnsi="Times New Roman" w:cs="Times New Roman"/>
                <w:sz w:val="24"/>
                <w:szCs w:val="24"/>
              </w:rPr>
            </w:pPr>
            <w:r>
              <w:rPr>
                <w:rFonts w:ascii="Times New Roman" w:hAnsi="Times New Roman"/>
                <w:sz w:val="24"/>
                <w:szCs w:val="24"/>
              </w:rPr>
              <w:t>7</w:t>
            </w:r>
            <w:r w:rsidRPr="0026736A">
              <w:rPr>
                <w:rFonts w:ascii="Times New Roman" w:eastAsia="Times New Roman" w:hAnsi="Times New Roman" w:cs="Times New Roman"/>
                <w:sz w:val="24"/>
                <w:szCs w:val="24"/>
              </w:rPr>
              <w:t xml:space="preserve">. </w:t>
            </w:r>
            <w:proofErr w:type="spellStart"/>
            <w:r w:rsidRPr="0026736A">
              <w:rPr>
                <w:rFonts w:ascii="Times New Roman" w:eastAsia="Times New Roman" w:hAnsi="Times New Roman" w:cs="Times New Roman"/>
                <w:sz w:val="24"/>
                <w:szCs w:val="24"/>
              </w:rPr>
              <w:t>Пензулаева</w:t>
            </w:r>
            <w:proofErr w:type="spellEnd"/>
            <w:r w:rsidRPr="0026736A">
              <w:rPr>
                <w:rFonts w:ascii="Times New Roman" w:eastAsia="Times New Roman" w:hAnsi="Times New Roman" w:cs="Times New Roman"/>
                <w:sz w:val="24"/>
                <w:szCs w:val="24"/>
              </w:rPr>
              <w:t xml:space="preserve"> Л.И. «Оздоровительная гимнастика для детей» 3-7 лет.- М., Мозаика-Синтез, 2009.</w:t>
            </w:r>
          </w:p>
          <w:p w:rsidR="00EC7E70" w:rsidRPr="0026736A" w:rsidRDefault="00EC7E70" w:rsidP="002D2DC8">
            <w:pPr>
              <w:shd w:val="clear" w:color="auto" w:fill="FFFFFF"/>
              <w:spacing w:after="0"/>
              <w:jc w:val="both"/>
              <w:rPr>
                <w:rFonts w:ascii="Times New Roman" w:eastAsia="Times New Roman" w:hAnsi="Times New Roman" w:cs="Times New Roman"/>
                <w:spacing w:val="-1"/>
                <w:sz w:val="24"/>
                <w:szCs w:val="24"/>
              </w:rPr>
            </w:pPr>
            <w:r>
              <w:rPr>
                <w:rFonts w:ascii="Times New Roman" w:hAnsi="Times New Roman"/>
                <w:sz w:val="24"/>
                <w:szCs w:val="24"/>
              </w:rPr>
              <w:t>8</w:t>
            </w:r>
            <w:r w:rsidRPr="0026736A">
              <w:rPr>
                <w:rFonts w:ascii="Times New Roman" w:eastAsia="Times New Roman" w:hAnsi="Times New Roman" w:cs="Times New Roman"/>
                <w:sz w:val="24"/>
                <w:szCs w:val="24"/>
              </w:rPr>
              <w:t>. Бочкарева О.И. «Система работы по формированию здорового образа жизни. Подготовительная группа» -Волгоград: Учитель, 2010.</w:t>
            </w:r>
          </w:p>
          <w:p w:rsidR="00EC7E70" w:rsidRPr="0026736A" w:rsidRDefault="00EC7E70" w:rsidP="002D2DC8">
            <w:pPr>
              <w:shd w:val="clear" w:color="auto" w:fill="FFFFFF"/>
              <w:spacing w:after="0"/>
              <w:jc w:val="both"/>
              <w:rPr>
                <w:rFonts w:ascii="Times New Roman" w:eastAsia="Times New Roman" w:hAnsi="Times New Roman" w:cs="Times New Roman"/>
                <w:spacing w:val="-1"/>
                <w:sz w:val="24"/>
                <w:szCs w:val="24"/>
              </w:rPr>
            </w:pPr>
            <w:r>
              <w:rPr>
                <w:rFonts w:ascii="Times New Roman" w:hAnsi="Times New Roman"/>
                <w:spacing w:val="-1"/>
                <w:sz w:val="24"/>
                <w:szCs w:val="24"/>
              </w:rPr>
              <w:t>9</w:t>
            </w:r>
            <w:r w:rsidRPr="0026736A">
              <w:rPr>
                <w:rFonts w:ascii="Times New Roman" w:hAnsi="Times New Roman"/>
                <w:spacing w:val="-1"/>
                <w:sz w:val="24"/>
                <w:szCs w:val="24"/>
              </w:rPr>
              <w:t>.</w:t>
            </w:r>
            <w:r w:rsidRPr="0026736A">
              <w:rPr>
                <w:rFonts w:ascii="Times New Roman" w:eastAsia="Times New Roman" w:hAnsi="Times New Roman" w:cs="Times New Roman"/>
                <w:spacing w:val="-1"/>
                <w:sz w:val="24"/>
                <w:szCs w:val="24"/>
              </w:rPr>
              <w:t>Пензулаева Л.И. Физкультурные занятия в детском саду. Вторая младшая группа. Средняя группа. Старшая группа.- М.: Мозаика-Синтез, 2009.</w:t>
            </w:r>
          </w:p>
          <w:p w:rsidR="00EC7E70" w:rsidRPr="0026736A" w:rsidRDefault="00EC7E70" w:rsidP="002D2DC8">
            <w:pPr>
              <w:shd w:val="clear" w:color="auto" w:fill="FFFFFF"/>
              <w:spacing w:after="0"/>
              <w:jc w:val="both"/>
              <w:rPr>
                <w:rFonts w:ascii="Times New Roman" w:eastAsia="Times New Roman" w:hAnsi="Times New Roman" w:cs="Times New Roman"/>
                <w:spacing w:val="-1"/>
                <w:sz w:val="24"/>
                <w:szCs w:val="24"/>
              </w:rPr>
            </w:pPr>
            <w:r>
              <w:rPr>
                <w:rFonts w:ascii="Times New Roman" w:hAnsi="Times New Roman"/>
                <w:spacing w:val="-1"/>
                <w:sz w:val="24"/>
                <w:szCs w:val="24"/>
              </w:rPr>
              <w:t>10</w:t>
            </w:r>
            <w:r w:rsidRPr="0026736A">
              <w:rPr>
                <w:rFonts w:ascii="Times New Roman" w:eastAsia="Times New Roman" w:hAnsi="Times New Roman" w:cs="Times New Roman"/>
                <w:spacing w:val="-1"/>
                <w:sz w:val="24"/>
                <w:szCs w:val="24"/>
              </w:rPr>
              <w:t>. Сидорова Т.Б. «Познавательные физкультурные занятия» -Волгоград: Учитель, 2011.</w:t>
            </w:r>
          </w:p>
          <w:p w:rsidR="00EC7E70" w:rsidRPr="0026736A" w:rsidRDefault="00EC7E70" w:rsidP="002D2DC8">
            <w:pPr>
              <w:shd w:val="clear" w:color="auto" w:fill="FFFFFF"/>
              <w:spacing w:after="0"/>
              <w:jc w:val="both"/>
              <w:rPr>
                <w:rFonts w:ascii="Times New Roman" w:eastAsia="Times New Roman" w:hAnsi="Times New Roman" w:cs="Times New Roman"/>
                <w:spacing w:val="-1"/>
                <w:sz w:val="24"/>
                <w:szCs w:val="24"/>
              </w:rPr>
            </w:pPr>
            <w:r>
              <w:rPr>
                <w:rFonts w:ascii="Times New Roman" w:hAnsi="Times New Roman"/>
                <w:spacing w:val="-1"/>
                <w:sz w:val="24"/>
                <w:szCs w:val="24"/>
              </w:rPr>
              <w:t>11</w:t>
            </w:r>
            <w:r w:rsidRPr="0026736A">
              <w:rPr>
                <w:rFonts w:ascii="Times New Roman" w:eastAsia="Times New Roman" w:hAnsi="Times New Roman" w:cs="Times New Roman"/>
                <w:spacing w:val="-1"/>
                <w:sz w:val="24"/>
                <w:szCs w:val="24"/>
              </w:rPr>
              <w:t xml:space="preserve">. </w:t>
            </w:r>
            <w:r w:rsidRPr="0026736A">
              <w:rPr>
                <w:rFonts w:ascii="Times New Roman" w:eastAsia="Times New Roman" w:hAnsi="Times New Roman" w:cs="Times New Roman"/>
                <w:sz w:val="24"/>
                <w:szCs w:val="24"/>
              </w:rPr>
              <w:t>Подольская Е.И. «Необычные физкультурные занятия для дошкольников» -Волгоград: Учитель, 2011.</w:t>
            </w:r>
          </w:p>
          <w:p w:rsidR="00EC7E70" w:rsidRPr="0026736A" w:rsidRDefault="00EC7E70" w:rsidP="002D2DC8">
            <w:pPr>
              <w:shd w:val="clear" w:color="auto" w:fill="FFFFFF"/>
              <w:spacing w:after="0"/>
              <w:jc w:val="both"/>
              <w:rPr>
                <w:rFonts w:ascii="Times New Roman" w:eastAsia="Times New Roman" w:hAnsi="Times New Roman" w:cs="Times New Roman"/>
                <w:spacing w:val="-1"/>
                <w:sz w:val="24"/>
                <w:szCs w:val="24"/>
              </w:rPr>
            </w:pPr>
            <w:r>
              <w:rPr>
                <w:rFonts w:ascii="Times New Roman" w:hAnsi="Times New Roman"/>
                <w:spacing w:val="-1"/>
                <w:sz w:val="24"/>
                <w:szCs w:val="24"/>
              </w:rPr>
              <w:t>12</w:t>
            </w:r>
            <w:r w:rsidRPr="0026736A">
              <w:rPr>
                <w:rFonts w:ascii="Times New Roman" w:hAnsi="Times New Roman"/>
                <w:spacing w:val="-1"/>
                <w:sz w:val="24"/>
                <w:szCs w:val="24"/>
              </w:rPr>
              <w:t>.</w:t>
            </w:r>
            <w:r w:rsidRPr="0026736A">
              <w:rPr>
                <w:rFonts w:ascii="Times New Roman" w:eastAsia="Times New Roman" w:hAnsi="Times New Roman" w:cs="Times New Roman"/>
                <w:spacing w:val="-1"/>
                <w:sz w:val="24"/>
                <w:szCs w:val="24"/>
              </w:rPr>
              <w:t xml:space="preserve">Грядкина Т.С. Образовательная область «Физическая культура» - </w:t>
            </w:r>
            <w:r w:rsidRPr="0026736A">
              <w:rPr>
                <w:rFonts w:ascii="Times New Roman" w:eastAsia="Times New Roman" w:hAnsi="Times New Roman" w:cs="Times New Roman"/>
                <w:sz w:val="24"/>
                <w:szCs w:val="24"/>
              </w:rPr>
              <w:t>СПб.: ДЕТСТВО</w:t>
            </w:r>
            <w:r w:rsidRPr="0026736A">
              <w:rPr>
                <w:rFonts w:ascii="Times New Roman" w:eastAsia="Times New Roman" w:hAnsi="Times New Roman" w:cs="Times New Roman"/>
                <w:spacing w:val="-1"/>
                <w:sz w:val="24"/>
                <w:szCs w:val="24"/>
              </w:rPr>
              <w:t xml:space="preserve"> -ПРЕСС, 2012.</w:t>
            </w:r>
          </w:p>
          <w:p w:rsidR="00EC7E70" w:rsidRPr="0026736A" w:rsidRDefault="00EC7E70" w:rsidP="002D2DC8">
            <w:pPr>
              <w:shd w:val="clear" w:color="auto" w:fill="FFFFFF"/>
              <w:spacing w:after="0"/>
              <w:jc w:val="both"/>
              <w:rPr>
                <w:rFonts w:ascii="Times New Roman" w:eastAsia="Times New Roman" w:hAnsi="Times New Roman" w:cs="Times New Roman"/>
                <w:spacing w:val="-1"/>
                <w:sz w:val="24"/>
                <w:szCs w:val="24"/>
              </w:rPr>
            </w:pPr>
            <w:r>
              <w:rPr>
                <w:rFonts w:ascii="Times New Roman" w:hAnsi="Times New Roman"/>
                <w:spacing w:val="-1"/>
                <w:sz w:val="24"/>
                <w:szCs w:val="24"/>
              </w:rPr>
              <w:t>13</w:t>
            </w:r>
            <w:r w:rsidRPr="0026736A">
              <w:rPr>
                <w:rFonts w:ascii="Times New Roman" w:eastAsia="Times New Roman" w:hAnsi="Times New Roman" w:cs="Times New Roman"/>
                <w:spacing w:val="-1"/>
                <w:sz w:val="24"/>
                <w:szCs w:val="24"/>
              </w:rPr>
              <w:t xml:space="preserve">. </w:t>
            </w:r>
            <w:proofErr w:type="spellStart"/>
            <w:r w:rsidRPr="0026736A">
              <w:rPr>
                <w:rFonts w:ascii="Times New Roman" w:eastAsia="Times New Roman" w:hAnsi="Times New Roman" w:cs="Times New Roman"/>
                <w:spacing w:val="-1"/>
                <w:sz w:val="24"/>
                <w:szCs w:val="24"/>
              </w:rPr>
              <w:t>Мелехина</w:t>
            </w:r>
            <w:proofErr w:type="spellEnd"/>
            <w:r w:rsidRPr="0026736A">
              <w:rPr>
                <w:rFonts w:ascii="Times New Roman" w:eastAsia="Times New Roman" w:hAnsi="Times New Roman" w:cs="Times New Roman"/>
                <w:spacing w:val="-1"/>
                <w:sz w:val="24"/>
                <w:szCs w:val="24"/>
              </w:rPr>
              <w:t xml:space="preserve"> Н.А. «Нетрадиционные подходы к физическому воспитанию детей в ДОУ»-</w:t>
            </w:r>
            <w:r w:rsidRPr="0026736A">
              <w:rPr>
                <w:rFonts w:ascii="Times New Roman" w:eastAsia="Times New Roman" w:hAnsi="Times New Roman" w:cs="Times New Roman"/>
                <w:sz w:val="24"/>
                <w:szCs w:val="24"/>
              </w:rPr>
              <w:t>СПб.: ДЕТСТВО</w:t>
            </w:r>
            <w:r w:rsidRPr="0026736A">
              <w:rPr>
                <w:rFonts w:ascii="Times New Roman" w:eastAsia="Times New Roman" w:hAnsi="Times New Roman" w:cs="Times New Roman"/>
                <w:spacing w:val="-1"/>
                <w:sz w:val="24"/>
                <w:szCs w:val="24"/>
              </w:rPr>
              <w:t xml:space="preserve"> -ПРЕСС, 2012 .</w:t>
            </w:r>
          </w:p>
          <w:p w:rsidR="00EC7E70" w:rsidRPr="0026736A" w:rsidRDefault="00EC7E70" w:rsidP="002D2DC8">
            <w:pPr>
              <w:shd w:val="clear" w:color="auto" w:fill="FFFFFF"/>
              <w:spacing w:after="0"/>
              <w:jc w:val="both"/>
              <w:rPr>
                <w:rFonts w:ascii="Times New Roman" w:eastAsia="Times New Roman" w:hAnsi="Times New Roman" w:cs="Times New Roman"/>
                <w:spacing w:val="-1"/>
                <w:sz w:val="24"/>
                <w:szCs w:val="28"/>
              </w:rPr>
            </w:pPr>
            <w:r>
              <w:rPr>
                <w:rFonts w:ascii="Times New Roman" w:hAnsi="Times New Roman"/>
                <w:spacing w:val="-1"/>
                <w:sz w:val="24"/>
                <w:szCs w:val="24"/>
              </w:rPr>
              <w:t>14</w:t>
            </w:r>
            <w:r w:rsidRPr="0026736A">
              <w:rPr>
                <w:rFonts w:ascii="Times New Roman" w:eastAsia="Times New Roman" w:hAnsi="Times New Roman" w:cs="Times New Roman"/>
                <w:spacing w:val="-1"/>
                <w:sz w:val="24"/>
                <w:szCs w:val="24"/>
              </w:rPr>
              <w:t>. Сучкова И.М. «Развернутое</w:t>
            </w:r>
            <w:r w:rsidRPr="0026736A">
              <w:rPr>
                <w:rFonts w:ascii="Times New Roman" w:eastAsia="Times New Roman" w:hAnsi="Times New Roman" w:cs="Times New Roman"/>
                <w:spacing w:val="-1"/>
                <w:sz w:val="24"/>
                <w:szCs w:val="28"/>
              </w:rPr>
              <w:t xml:space="preserve"> планирование в ДОУ по программе «Детс</w:t>
            </w:r>
            <w:r>
              <w:rPr>
                <w:rFonts w:ascii="Times New Roman" w:eastAsia="Times New Roman" w:hAnsi="Times New Roman" w:cs="Times New Roman"/>
                <w:spacing w:val="-1"/>
                <w:sz w:val="24"/>
                <w:szCs w:val="28"/>
              </w:rPr>
              <w:t>т</w:t>
            </w:r>
            <w:r w:rsidRPr="0026736A">
              <w:rPr>
                <w:rFonts w:ascii="Times New Roman" w:eastAsia="Times New Roman" w:hAnsi="Times New Roman" w:cs="Times New Roman"/>
                <w:spacing w:val="-1"/>
                <w:sz w:val="24"/>
                <w:szCs w:val="28"/>
              </w:rPr>
              <w:t>во» -</w:t>
            </w:r>
            <w:r w:rsidRPr="0026736A">
              <w:rPr>
                <w:rFonts w:ascii="Times New Roman" w:eastAsia="Times New Roman" w:hAnsi="Times New Roman" w:cs="Times New Roman"/>
                <w:sz w:val="24"/>
                <w:szCs w:val="28"/>
              </w:rPr>
              <w:t>СПб.: ДЕТСТВО</w:t>
            </w:r>
            <w:r w:rsidRPr="0026736A">
              <w:rPr>
                <w:rFonts w:ascii="Times New Roman" w:eastAsia="Times New Roman" w:hAnsi="Times New Roman" w:cs="Times New Roman"/>
                <w:spacing w:val="-1"/>
                <w:sz w:val="24"/>
                <w:szCs w:val="28"/>
              </w:rPr>
              <w:t xml:space="preserve"> -ПРЕСС, 2012.</w:t>
            </w:r>
          </w:p>
          <w:p w:rsidR="00EC7E70" w:rsidRDefault="00EC7E70" w:rsidP="002D2DC8">
            <w:pPr>
              <w:shd w:val="clear" w:color="auto" w:fill="FFFFFF"/>
              <w:spacing w:after="0"/>
              <w:jc w:val="both"/>
              <w:rPr>
                <w:rFonts w:ascii="Times New Roman" w:eastAsia="Times New Roman" w:hAnsi="Times New Roman" w:cs="Times New Roman"/>
                <w:sz w:val="24"/>
                <w:szCs w:val="28"/>
              </w:rPr>
            </w:pPr>
            <w:r>
              <w:rPr>
                <w:rFonts w:ascii="Times New Roman" w:hAnsi="Times New Roman"/>
                <w:sz w:val="24"/>
                <w:szCs w:val="28"/>
              </w:rPr>
              <w:t>15</w:t>
            </w:r>
            <w:r w:rsidRPr="0026736A">
              <w:rPr>
                <w:rFonts w:ascii="Times New Roman" w:eastAsia="Times New Roman" w:hAnsi="Times New Roman" w:cs="Times New Roman"/>
                <w:sz w:val="24"/>
                <w:szCs w:val="28"/>
              </w:rPr>
              <w:t>. Подольская Е.И. «Спортивные занятия на открытом воздухе» -Волгоград: Учитель, 2013.</w:t>
            </w:r>
          </w:p>
          <w:p w:rsidR="00EC7E70" w:rsidRDefault="00EC7E70" w:rsidP="002D2DC8">
            <w:pPr>
              <w:shd w:val="clear" w:color="auto" w:fill="FFFFFF"/>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16. «Система обучения плаванию для детей дошкольного возраста» А.А. </w:t>
            </w:r>
            <w:proofErr w:type="spellStart"/>
            <w:r>
              <w:rPr>
                <w:rFonts w:ascii="Times New Roman" w:eastAsia="Times New Roman" w:hAnsi="Times New Roman" w:cs="Times New Roman"/>
                <w:sz w:val="24"/>
                <w:szCs w:val="28"/>
              </w:rPr>
              <w:t>Чеменова</w:t>
            </w:r>
            <w:proofErr w:type="spellEnd"/>
            <w:r>
              <w:rPr>
                <w:rFonts w:ascii="Times New Roman" w:eastAsia="Times New Roman" w:hAnsi="Times New Roman" w:cs="Times New Roman"/>
                <w:sz w:val="24"/>
                <w:szCs w:val="28"/>
              </w:rPr>
              <w:t xml:space="preserve">, Т.В. </w:t>
            </w:r>
            <w:proofErr w:type="spellStart"/>
            <w:r>
              <w:rPr>
                <w:rFonts w:ascii="Times New Roman" w:eastAsia="Times New Roman" w:hAnsi="Times New Roman" w:cs="Times New Roman"/>
                <w:sz w:val="24"/>
                <w:szCs w:val="28"/>
              </w:rPr>
              <w:t>Столмакова</w:t>
            </w:r>
            <w:proofErr w:type="spellEnd"/>
          </w:p>
          <w:p w:rsidR="00EC7E70" w:rsidRDefault="00EC7E70" w:rsidP="002D2DC8">
            <w:pPr>
              <w:shd w:val="clear" w:color="auto" w:fill="FFFFFF"/>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17. «Обучение плаванию в детском </w:t>
            </w:r>
            <w:proofErr w:type="spellStart"/>
            <w:r>
              <w:rPr>
                <w:rFonts w:ascii="Times New Roman" w:eastAsia="Times New Roman" w:hAnsi="Times New Roman" w:cs="Times New Roman"/>
                <w:sz w:val="24"/>
                <w:szCs w:val="28"/>
              </w:rPr>
              <w:t>саду»Т</w:t>
            </w:r>
            <w:proofErr w:type="spellEnd"/>
            <w:r>
              <w:rPr>
                <w:rFonts w:ascii="Times New Roman" w:eastAsia="Times New Roman" w:hAnsi="Times New Roman" w:cs="Times New Roman"/>
                <w:sz w:val="24"/>
                <w:szCs w:val="28"/>
              </w:rPr>
              <w:t>. И. Осокина, Е.А. Тимофеева</w:t>
            </w:r>
          </w:p>
          <w:p w:rsidR="00EC7E70" w:rsidRDefault="00EC7E70" w:rsidP="002D2DC8">
            <w:pPr>
              <w:shd w:val="clear" w:color="auto" w:fill="FFFFFF"/>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18. «Как научить детей плавать» Т.И. Осокина</w:t>
            </w:r>
          </w:p>
          <w:p w:rsidR="00EC7E70" w:rsidRPr="0026736A" w:rsidRDefault="00EC7E70" w:rsidP="002D2DC8">
            <w:pPr>
              <w:shd w:val="clear" w:color="auto" w:fill="FFFFFF"/>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19. «плавай как мы!» М. Рыбак</w:t>
            </w:r>
          </w:p>
        </w:tc>
      </w:tr>
    </w:tbl>
    <w:p w:rsidR="00EC7E70" w:rsidRPr="0026736A" w:rsidRDefault="00EC7E70" w:rsidP="00EC7E70">
      <w:pPr>
        <w:shd w:val="clear" w:color="auto" w:fill="FFFFFF"/>
        <w:spacing w:after="0"/>
        <w:jc w:val="center"/>
        <w:rPr>
          <w:rFonts w:ascii="Times New Roman" w:eastAsia="Times New Roman" w:hAnsi="Times New Roman" w:cs="Times New Roman"/>
          <w:b/>
          <w:spacing w:val="-1"/>
          <w:sz w:val="24"/>
          <w:szCs w:val="28"/>
        </w:rPr>
      </w:pPr>
    </w:p>
    <w:p w:rsidR="00EC7E70" w:rsidRPr="0026736A" w:rsidRDefault="00EC7E70" w:rsidP="00EC7E70">
      <w:pPr>
        <w:shd w:val="clear" w:color="auto" w:fill="FFFFFF"/>
        <w:spacing w:after="0"/>
        <w:jc w:val="both"/>
        <w:rPr>
          <w:rFonts w:ascii="Times New Roman" w:eastAsia="Times New Roman" w:hAnsi="Times New Roman" w:cs="Times New Roman"/>
          <w:b/>
          <w:spacing w:val="-1"/>
          <w:sz w:val="24"/>
          <w:szCs w:val="28"/>
        </w:rPr>
      </w:pPr>
      <w:r w:rsidRPr="0026736A">
        <w:rPr>
          <w:rFonts w:ascii="Times New Roman" w:hAnsi="Times New Roman"/>
          <w:b/>
          <w:spacing w:val="-1"/>
          <w:sz w:val="24"/>
          <w:szCs w:val="28"/>
        </w:rPr>
        <w:t>О</w:t>
      </w:r>
      <w:r w:rsidRPr="0026736A">
        <w:rPr>
          <w:rFonts w:ascii="Times New Roman" w:eastAsia="Times New Roman" w:hAnsi="Times New Roman" w:cs="Times New Roman"/>
          <w:b/>
          <w:spacing w:val="-1"/>
          <w:sz w:val="24"/>
          <w:szCs w:val="28"/>
        </w:rPr>
        <w:t>бразовательн</w:t>
      </w:r>
      <w:r w:rsidRPr="0026736A">
        <w:rPr>
          <w:rFonts w:ascii="Times New Roman" w:hAnsi="Times New Roman"/>
          <w:b/>
          <w:spacing w:val="-1"/>
          <w:sz w:val="24"/>
          <w:szCs w:val="28"/>
        </w:rPr>
        <w:t>ая</w:t>
      </w:r>
      <w:r w:rsidRPr="0026736A">
        <w:rPr>
          <w:rFonts w:ascii="Times New Roman" w:eastAsia="Times New Roman" w:hAnsi="Times New Roman" w:cs="Times New Roman"/>
          <w:b/>
          <w:spacing w:val="-1"/>
          <w:sz w:val="24"/>
          <w:szCs w:val="28"/>
        </w:rPr>
        <w:t xml:space="preserve"> област</w:t>
      </w:r>
      <w:r w:rsidRPr="0026736A">
        <w:rPr>
          <w:rFonts w:ascii="Times New Roman" w:hAnsi="Times New Roman"/>
          <w:b/>
          <w:spacing w:val="-1"/>
          <w:sz w:val="24"/>
          <w:szCs w:val="28"/>
        </w:rPr>
        <w:t>ь</w:t>
      </w:r>
      <w:r w:rsidRPr="0026736A">
        <w:rPr>
          <w:rFonts w:ascii="Times New Roman" w:eastAsia="Times New Roman" w:hAnsi="Times New Roman" w:cs="Times New Roman"/>
          <w:b/>
          <w:spacing w:val="-1"/>
          <w:sz w:val="24"/>
          <w:szCs w:val="28"/>
        </w:rPr>
        <w:t xml:space="preserve">  «Социал</w:t>
      </w:r>
      <w:r w:rsidRPr="0026736A">
        <w:rPr>
          <w:rFonts w:ascii="Times New Roman" w:hAnsi="Times New Roman"/>
          <w:b/>
          <w:spacing w:val="-1"/>
          <w:sz w:val="24"/>
          <w:szCs w:val="28"/>
        </w:rPr>
        <w:t>ьно-коммуникативное развитие»</w:t>
      </w:r>
      <w:r w:rsidRPr="0026736A">
        <w:rPr>
          <w:rFonts w:ascii="Times New Roman" w:eastAsia="Times New Roman" w:hAnsi="Times New Roman" w:cs="Times New Roman"/>
          <w:b/>
          <w:spacing w:val="-1"/>
          <w:sz w:val="24"/>
          <w:szCs w:val="28"/>
        </w:rPr>
        <w:t>.</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Цель: освоение первоначальных представлений социального характера и включение детей в систему социальных отношений через решение следующих задач:</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развитие игровой деятельности детей;</w:t>
      </w:r>
    </w:p>
    <w:p w:rsidR="00EC7E70" w:rsidRPr="0026736A" w:rsidRDefault="00EC7E70" w:rsidP="00EC7E70">
      <w:pPr>
        <w:pStyle w:val="31"/>
        <w:spacing w:after="0" w:line="276" w:lineRule="auto"/>
        <w:contextualSpacing/>
        <w:jc w:val="both"/>
        <w:rPr>
          <w:bCs/>
          <w:sz w:val="24"/>
          <w:szCs w:val="28"/>
        </w:rPr>
      </w:pPr>
      <w:r w:rsidRPr="0026736A">
        <w:rPr>
          <w:bCs/>
          <w:iCs/>
          <w:sz w:val="24"/>
          <w:szCs w:val="28"/>
        </w:rPr>
        <w:t>– приобщение к элементарным общепринятым  нормам и правилам взаимоотношения со сверстниками и взрослыми</w:t>
      </w:r>
      <w:r w:rsidRPr="0026736A">
        <w:rPr>
          <w:bCs/>
          <w:sz w:val="24"/>
          <w:szCs w:val="28"/>
        </w:rPr>
        <w:t xml:space="preserve"> (в     том числе моральным);</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формирование гендерной, семейной, гражданской принадлежности, патриотических чувств, чувства принадлежности к    мировому сообществу</w:t>
      </w:r>
      <w:r>
        <w:rPr>
          <w:rFonts w:ascii="Times New Roman" w:hAnsi="Times New Roman"/>
          <w:sz w:val="24"/>
          <w:szCs w:val="28"/>
        </w:rPr>
        <w:t>;</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формирование представлений об опасных  для человека и окружающего мира природы ситуациях и способах    поведения в них;</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приобщение к  правилам безопасного для человека и окружающего мира природы поведения;</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передачу детям знаний о правилах безопасности дорожного движения в качестве пешехода и пассажира транспортного    средства;</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формирование осторожного и осмотрительного отношения к потенциально опасным для человека и окружающего    мира природы ситуациям</w:t>
      </w:r>
      <w:r>
        <w:rPr>
          <w:rFonts w:ascii="Times New Roman" w:hAnsi="Times New Roman"/>
          <w:sz w:val="24"/>
          <w:szCs w:val="28"/>
        </w:rPr>
        <w:t>;</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развитие трудовой деятельности;</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воспитание ценностного отношения к собственному труду, труду других людей и его результатам;</w:t>
      </w:r>
    </w:p>
    <w:p w:rsidR="00EC7E70" w:rsidRPr="0026736A" w:rsidRDefault="00EC7E70" w:rsidP="00EC7E70">
      <w:pPr>
        <w:spacing w:after="0"/>
        <w:jc w:val="both"/>
        <w:rPr>
          <w:rFonts w:ascii="Times New Roman" w:eastAsia="Times New Roman" w:hAnsi="Times New Roman" w:cs="Times New Roman"/>
          <w:sz w:val="24"/>
          <w:szCs w:val="28"/>
        </w:rPr>
      </w:pPr>
      <w:r w:rsidRPr="0026736A">
        <w:rPr>
          <w:rFonts w:ascii="Times New Roman" w:eastAsia="Times New Roman" w:hAnsi="Times New Roman" w:cs="Times New Roman"/>
          <w:sz w:val="24"/>
          <w:szCs w:val="28"/>
        </w:rPr>
        <w:t>– формирование первичных представлений о труде взрослых, его роли в обществе и жизни каждого человека.</w:t>
      </w:r>
    </w:p>
    <w:p w:rsidR="00EC7E70" w:rsidRPr="0026736A" w:rsidRDefault="00EC7E70" w:rsidP="00EC7E70">
      <w:pPr>
        <w:spacing w:after="0"/>
        <w:jc w:val="both"/>
        <w:rPr>
          <w:rFonts w:ascii="Times New Roman" w:eastAsia="Times New Roman" w:hAnsi="Times New Roman" w:cs="Times New Roman"/>
          <w:sz w:val="24"/>
          <w:szCs w:val="28"/>
        </w:rPr>
      </w:pPr>
    </w:p>
    <w:tbl>
      <w:tblPr>
        <w:tblW w:w="1545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3608"/>
      </w:tblGrid>
      <w:tr w:rsidR="00EC7E70" w:rsidRPr="00C764AE" w:rsidTr="002D2DC8">
        <w:trPr>
          <w:trHeight w:val="1408"/>
        </w:trPr>
        <w:tc>
          <w:tcPr>
            <w:tcW w:w="1843" w:type="dxa"/>
            <w:tcBorders>
              <w:top w:val="single" w:sz="4" w:space="0" w:color="000000"/>
              <w:left w:val="single" w:sz="4" w:space="0" w:color="000000"/>
              <w:right w:val="single" w:sz="4" w:space="0" w:color="000000"/>
            </w:tcBorders>
          </w:tcPr>
          <w:p w:rsidR="00EC7E70" w:rsidRPr="00C764AE" w:rsidRDefault="00EC7E70" w:rsidP="002D2DC8">
            <w:pPr>
              <w:spacing w:after="0"/>
              <w:jc w:val="both"/>
              <w:rPr>
                <w:rFonts w:ascii="Times New Roman" w:eastAsia="Times New Roman" w:hAnsi="Times New Roman" w:cs="Times New Roman"/>
                <w:spacing w:val="-1"/>
                <w:szCs w:val="28"/>
              </w:rPr>
            </w:pPr>
            <w:r w:rsidRPr="00C764AE">
              <w:rPr>
                <w:rFonts w:ascii="Times New Roman" w:eastAsia="Times New Roman" w:hAnsi="Times New Roman" w:cs="Times New Roman"/>
                <w:spacing w:val="-1"/>
                <w:szCs w:val="28"/>
              </w:rPr>
              <w:t>Перечень программ и технологий</w:t>
            </w:r>
          </w:p>
          <w:p w:rsidR="00EC7E70" w:rsidRPr="00C764AE" w:rsidRDefault="00EC7E70" w:rsidP="002D2DC8">
            <w:pPr>
              <w:spacing w:after="0"/>
              <w:jc w:val="both"/>
              <w:rPr>
                <w:rFonts w:ascii="Times New Roman" w:eastAsia="Times New Roman" w:hAnsi="Times New Roman" w:cs="Times New Roman"/>
                <w:spacing w:val="-1"/>
                <w:szCs w:val="28"/>
              </w:rPr>
            </w:pPr>
          </w:p>
          <w:p w:rsidR="00EC7E70" w:rsidRPr="00C764AE" w:rsidRDefault="00EC7E70" w:rsidP="002D2DC8">
            <w:pPr>
              <w:spacing w:after="0"/>
              <w:jc w:val="both"/>
              <w:rPr>
                <w:rFonts w:ascii="Times New Roman" w:eastAsia="Times New Roman" w:hAnsi="Times New Roman" w:cs="Times New Roman"/>
                <w:spacing w:val="-1"/>
                <w:szCs w:val="28"/>
              </w:rPr>
            </w:pPr>
          </w:p>
          <w:p w:rsidR="00EC7E70" w:rsidRPr="00C764AE" w:rsidRDefault="00EC7E70" w:rsidP="002D2DC8">
            <w:pPr>
              <w:spacing w:after="0"/>
              <w:jc w:val="both"/>
              <w:rPr>
                <w:rFonts w:ascii="Times New Roman" w:eastAsia="Times New Roman" w:hAnsi="Times New Roman" w:cs="Times New Roman"/>
                <w:spacing w:val="-1"/>
                <w:szCs w:val="28"/>
              </w:rPr>
            </w:pPr>
          </w:p>
          <w:p w:rsidR="00EC7E70" w:rsidRPr="00C764AE" w:rsidRDefault="00EC7E70" w:rsidP="002D2DC8">
            <w:pPr>
              <w:tabs>
                <w:tab w:val="left" w:pos="2835"/>
                <w:tab w:val="left" w:pos="3261"/>
              </w:tabs>
              <w:spacing w:after="0"/>
              <w:jc w:val="both"/>
              <w:rPr>
                <w:rFonts w:ascii="Times New Roman" w:eastAsia="Times New Roman" w:hAnsi="Times New Roman" w:cs="Times New Roman"/>
                <w:spacing w:val="-1"/>
                <w:szCs w:val="28"/>
              </w:rPr>
            </w:pPr>
          </w:p>
        </w:tc>
        <w:tc>
          <w:tcPr>
            <w:tcW w:w="13608" w:type="dxa"/>
            <w:tcBorders>
              <w:top w:val="single" w:sz="4" w:space="0" w:color="000000"/>
              <w:left w:val="single" w:sz="4" w:space="0" w:color="000000"/>
              <w:right w:val="single" w:sz="4" w:space="0" w:color="000000"/>
            </w:tcBorders>
          </w:tcPr>
          <w:p w:rsidR="00EC7E70" w:rsidRPr="00C764AE" w:rsidRDefault="00EC7E70" w:rsidP="002D2DC8">
            <w:pPr>
              <w:shd w:val="clear" w:color="auto" w:fill="FFFFFF"/>
              <w:spacing w:after="0"/>
              <w:jc w:val="both"/>
              <w:rPr>
                <w:rFonts w:ascii="Times New Roman" w:eastAsia="Times New Roman" w:hAnsi="Times New Roman" w:cs="Times New Roman"/>
                <w:spacing w:val="-1"/>
                <w:szCs w:val="28"/>
              </w:rPr>
            </w:pPr>
            <w:r w:rsidRPr="00C764AE">
              <w:rPr>
                <w:rFonts w:ascii="Times New Roman" w:eastAsia="Times New Roman" w:hAnsi="Times New Roman" w:cs="Times New Roman"/>
                <w:spacing w:val="-1"/>
                <w:szCs w:val="28"/>
              </w:rPr>
              <w:t xml:space="preserve">1. </w:t>
            </w:r>
            <w:r w:rsidRPr="00C764AE">
              <w:rPr>
                <w:rStyle w:val="22"/>
                <w:rFonts w:eastAsiaTheme="minorEastAsia"/>
                <w:i w:val="0"/>
                <w:sz w:val="22"/>
                <w:szCs w:val="28"/>
              </w:rPr>
              <w:t>Козлова С. А.</w:t>
            </w:r>
            <w:r w:rsidRPr="00C764AE">
              <w:rPr>
                <w:rFonts w:ascii="Times New Roman" w:eastAsia="Times New Roman" w:hAnsi="Times New Roman" w:cs="Times New Roman"/>
                <w:szCs w:val="28"/>
              </w:rPr>
              <w:t xml:space="preserve"> «Мой мир: приобщение ребенка к социальному миру»  - М. : </w:t>
            </w:r>
            <w:proofErr w:type="spellStart"/>
            <w:r w:rsidRPr="00C764AE">
              <w:rPr>
                <w:rFonts w:ascii="Times New Roman" w:eastAsia="Times New Roman" w:hAnsi="Times New Roman" w:cs="Times New Roman"/>
                <w:szCs w:val="28"/>
              </w:rPr>
              <w:t>Линка</w:t>
            </w:r>
            <w:proofErr w:type="spellEnd"/>
            <w:r w:rsidRPr="00C764AE">
              <w:rPr>
                <w:rFonts w:ascii="Times New Roman" w:eastAsia="Times New Roman" w:hAnsi="Times New Roman" w:cs="Times New Roman"/>
                <w:szCs w:val="28"/>
              </w:rPr>
              <w:t xml:space="preserve">- </w:t>
            </w:r>
            <w:proofErr w:type="spellStart"/>
            <w:r w:rsidRPr="00C764AE">
              <w:rPr>
                <w:rFonts w:ascii="Times New Roman" w:eastAsia="Times New Roman" w:hAnsi="Times New Roman" w:cs="Times New Roman"/>
                <w:szCs w:val="28"/>
              </w:rPr>
              <w:t>ресс</w:t>
            </w:r>
            <w:proofErr w:type="spellEnd"/>
            <w:r w:rsidRPr="00C764AE">
              <w:rPr>
                <w:rFonts w:ascii="Times New Roman" w:eastAsia="Times New Roman" w:hAnsi="Times New Roman" w:cs="Times New Roman"/>
                <w:szCs w:val="28"/>
              </w:rPr>
              <w:t>, 2000.</w:t>
            </w:r>
          </w:p>
          <w:p w:rsidR="00EC7E70" w:rsidRPr="00C764AE" w:rsidRDefault="00EC7E70" w:rsidP="002D2DC8">
            <w:pPr>
              <w:shd w:val="clear" w:color="auto" w:fill="FFFFFF"/>
              <w:spacing w:after="0"/>
              <w:jc w:val="both"/>
              <w:rPr>
                <w:rFonts w:ascii="Calibri" w:eastAsia="Times New Roman" w:hAnsi="Calibri" w:cs="Times New Roman"/>
                <w:color w:val="00B050"/>
                <w:szCs w:val="28"/>
              </w:rPr>
            </w:pPr>
            <w:r w:rsidRPr="00C764AE">
              <w:rPr>
                <w:rFonts w:ascii="Times New Roman" w:eastAsia="Times New Roman" w:hAnsi="Times New Roman" w:cs="Times New Roman"/>
                <w:spacing w:val="-1"/>
                <w:szCs w:val="28"/>
              </w:rPr>
              <w:t xml:space="preserve">2. Алешина Н.В. «Ознакомление дошкольников с окружающей и социальной действительностью – средняя </w:t>
            </w:r>
            <w:proofErr w:type="spellStart"/>
            <w:r w:rsidRPr="00C764AE">
              <w:rPr>
                <w:rFonts w:ascii="Times New Roman" w:eastAsia="Times New Roman" w:hAnsi="Times New Roman" w:cs="Times New Roman"/>
                <w:spacing w:val="-1"/>
                <w:szCs w:val="28"/>
              </w:rPr>
              <w:t>группа:конспекты</w:t>
            </w:r>
            <w:proofErr w:type="spellEnd"/>
            <w:r w:rsidRPr="00C764AE">
              <w:rPr>
                <w:rFonts w:ascii="Times New Roman" w:eastAsia="Times New Roman" w:hAnsi="Times New Roman" w:cs="Times New Roman"/>
                <w:spacing w:val="-1"/>
                <w:szCs w:val="28"/>
              </w:rPr>
              <w:t xml:space="preserve"> занятий»  -</w:t>
            </w:r>
            <w:r w:rsidRPr="00C764AE">
              <w:rPr>
                <w:rFonts w:ascii="Times New Roman" w:eastAsia="Times New Roman" w:hAnsi="Times New Roman" w:cs="Times New Roman"/>
                <w:szCs w:val="28"/>
              </w:rPr>
              <w:t>М.: ООО «</w:t>
            </w:r>
            <w:proofErr w:type="spellStart"/>
            <w:r w:rsidRPr="00C764AE">
              <w:rPr>
                <w:rFonts w:ascii="Times New Roman" w:eastAsia="Times New Roman" w:hAnsi="Times New Roman" w:cs="Times New Roman"/>
                <w:szCs w:val="28"/>
              </w:rPr>
              <w:t>ЭлизеТрэйдинг</w:t>
            </w:r>
            <w:proofErr w:type="spellEnd"/>
            <w:r w:rsidRPr="00C764AE">
              <w:rPr>
                <w:rFonts w:ascii="Times New Roman" w:eastAsia="Times New Roman" w:hAnsi="Times New Roman" w:cs="Times New Roman"/>
                <w:szCs w:val="28"/>
              </w:rPr>
              <w:t>», 2002.</w:t>
            </w:r>
          </w:p>
          <w:p w:rsidR="00EC7E70" w:rsidRPr="00C764AE" w:rsidRDefault="00EC7E70" w:rsidP="002D2DC8">
            <w:pPr>
              <w:shd w:val="clear" w:color="auto" w:fill="FFFFFF"/>
              <w:tabs>
                <w:tab w:val="left" w:pos="1100"/>
              </w:tabs>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3</w:t>
            </w:r>
            <w:r w:rsidRPr="00C764AE">
              <w:rPr>
                <w:rFonts w:ascii="Times New Roman" w:eastAsia="Times New Roman" w:hAnsi="Times New Roman" w:cs="Times New Roman"/>
                <w:i/>
                <w:szCs w:val="28"/>
              </w:rPr>
              <w:t xml:space="preserve">. </w:t>
            </w:r>
            <w:r w:rsidRPr="00C764AE">
              <w:rPr>
                <w:rStyle w:val="22"/>
                <w:rFonts w:eastAsiaTheme="minorEastAsia"/>
                <w:i w:val="0"/>
                <w:sz w:val="22"/>
                <w:szCs w:val="28"/>
              </w:rPr>
              <w:t>Белоусова Л. Е.</w:t>
            </w:r>
            <w:r w:rsidRPr="00C764AE">
              <w:rPr>
                <w:rFonts w:ascii="Times New Roman" w:eastAsia="Times New Roman" w:hAnsi="Times New Roman" w:cs="Times New Roman"/>
                <w:szCs w:val="28"/>
              </w:rPr>
              <w:t xml:space="preserve"> «Раз, два, три, четыре, пять - начинаем мы играть! Игры и занятия: метод, пособие для воспитателей»- СПб.: Детство-Пресс, 2003.</w:t>
            </w:r>
          </w:p>
          <w:p w:rsidR="00EC7E70" w:rsidRPr="00C764AE" w:rsidRDefault="00EC7E70" w:rsidP="002D2DC8">
            <w:pPr>
              <w:shd w:val="clear" w:color="auto" w:fill="FFFFFF"/>
              <w:tabs>
                <w:tab w:val="left" w:pos="1100"/>
              </w:tabs>
              <w:spacing w:after="0"/>
              <w:jc w:val="both"/>
              <w:rPr>
                <w:rFonts w:ascii="Times New Roman" w:eastAsia="Times New Roman" w:hAnsi="Times New Roman" w:cs="Times New Roman"/>
                <w:szCs w:val="28"/>
              </w:rPr>
            </w:pPr>
            <w:r w:rsidRPr="00C764AE">
              <w:rPr>
                <w:rStyle w:val="aa"/>
                <w:rFonts w:eastAsiaTheme="minorEastAsia"/>
                <w:i w:val="0"/>
                <w:sz w:val="22"/>
                <w:szCs w:val="28"/>
              </w:rPr>
              <w:t>4. Ковалева Г. А.</w:t>
            </w:r>
            <w:r w:rsidRPr="00C764AE">
              <w:rPr>
                <w:rFonts w:ascii="Times New Roman" w:eastAsia="Times New Roman" w:hAnsi="Times New Roman" w:cs="Times New Roman"/>
                <w:szCs w:val="28"/>
              </w:rPr>
              <w:t xml:space="preserve"> «Воспитывая маленького гражданина... : </w:t>
            </w:r>
            <w:proofErr w:type="spellStart"/>
            <w:r w:rsidRPr="00C764AE">
              <w:rPr>
                <w:rFonts w:ascii="Times New Roman" w:eastAsia="Times New Roman" w:hAnsi="Times New Roman" w:cs="Times New Roman"/>
                <w:szCs w:val="28"/>
              </w:rPr>
              <w:t>практ</w:t>
            </w:r>
            <w:proofErr w:type="spellEnd"/>
            <w:r w:rsidRPr="00C764AE">
              <w:rPr>
                <w:rFonts w:ascii="Times New Roman" w:eastAsia="Times New Roman" w:hAnsi="Times New Roman" w:cs="Times New Roman"/>
                <w:szCs w:val="28"/>
              </w:rPr>
              <w:t>. пособие для работников ДОУ» -М.: АРКТИ, 2003.</w:t>
            </w:r>
          </w:p>
          <w:p w:rsidR="00EC7E70" w:rsidRPr="00C764AE" w:rsidRDefault="00EC7E70" w:rsidP="002D2DC8">
            <w:pPr>
              <w:shd w:val="clear" w:color="auto" w:fill="FFFFFF"/>
              <w:tabs>
                <w:tab w:val="left" w:pos="1100"/>
              </w:tabs>
              <w:spacing w:after="0"/>
              <w:jc w:val="both"/>
              <w:rPr>
                <w:rFonts w:ascii="Times New Roman" w:eastAsia="Times New Roman" w:hAnsi="Times New Roman" w:cs="Times New Roman"/>
                <w:szCs w:val="28"/>
              </w:rPr>
            </w:pPr>
            <w:r w:rsidRPr="00C764AE">
              <w:rPr>
                <w:rStyle w:val="22"/>
                <w:rFonts w:eastAsiaTheme="minorEastAsia"/>
                <w:i w:val="0"/>
                <w:sz w:val="22"/>
                <w:szCs w:val="28"/>
              </w:rPr>
              <w:t xml:space="preserve">5. </w:t>
            </w:r>
            <w:proofErr w:type="spellStart"/>
            <w:r w:rsidRPr="00C764AE">
              <w:rPr>
                <w:rStyle w:val="22"/>
                <w:rFonts w:eastAsiaTheme="minorEastAsia"/>
                <w:i w:val="0"/>
                <w:sz w:val="22"/>
                <w:szCs w:val="28"/>
              </w:rPr>
              <w:t>Дыбина</w:t>
            </w:r>
            <w:proofErr w:type="spellEnd"/>
            <w:r w:rsidRPr="00C764AE">
              <w:rPr>
                <w:rStyle w:val="22"/>
                <w:rFonts w:eastAsiaTheme="minorEastAsia"/>
                <w:i w:val="0"/>
                <w:sz w:val="22"/>
                <w:szCs w:val="28"/>
              </w:rPr>
              <w:t xml:space="preserve"> О. В.</w:t>
            </w:r>
            <w:r w:rsidRPr="00C764AE">
              <w:rPr>
                <w:rFonts w:ascii="Times New Roman" w:eastAsia="Times New Roman" w:hAnsi="Times New Roman" w:cs="Times New Roman"/>
                <w:szCs w:val="28"/>
              </w:rPr>
              <w:t xml:space="preserve"> «Что было до...: Игры-путешествия в прошлое предметов» - М.: Сфера, 2004.</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 xml:space="preserve">6. </w:t>
            </w:r>
            <w:proofErr w:type="spellStart"/>
            <w:r w:rsidRPr="00C764AE">
              <w:rPr>
                <w:rFonts w:ascii="Times New Roman" w:eastAsia="Times New Roman" w:hAnsi="Times New Roman" w:cs="Times New Roman"/>
                <w:szCs w:val="28"/>
              </w:rPr>
              <w:t>Деркунская</w:t>
            </w:r>
            <w:proofErr w:type="spellEnd"/>
            <w:r w:rsidRPr="00C764AE">
              <w:rPr>
                <w:rFonts w:ascii="Times New Roman" w:eastAsia="Times New Roman" w:hAnsi="Times New Roman" w:cs="Times New Roman"/>
                <w:szCs w:val="28"/>
              </w:rPr>
              <w:t xml:space="preserve"> В.А. «Воспитываем, обучаем и развиваем детей в игре»- М.: Педагогическое общество России, 2005.</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7.  Белоусова Л.Е. «Веселые встречи»- СПб.: ДЕТСТВО-ПРЕСС, 2005.</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Style w:val="aa"/>
                <w:rFonts w:eastAsiaTheme="minorEastAsia"/>
                <w:i w:val="0"/>
                <w:sz w:val="22"/>
                <w:szCs w:val="28"/>
              </w:rPr>
              <w:t xml:space="preserve">8. </w:t>
            </w:r>
            <w:proofErr w:type="spellStart"/>
            <w:r w:rsidRPr="00C764AE">
              <w:rPr>
                <w:rStyle w:val="aa"/>
                <w:rFonts w:eastAsiaTheme="minorEastAsia"/>
                <w:i w:val="0"/>
                <w:sz w:val="22"/>
                <w:szCs w:val="28"/>
              </w:rPr>
              <w:t>Комратова</w:t>
            </w:r>
            <w:proofErr w:type="spellEnd"/>
            <w:r w:rsidRPr="00C764AE">
              <w:rPr>
                <w:rStyle w:val="aa"/>
                <w:rFonts w:eastAsiaTheme="minorEastAsia"/>
                <w:i w:val="0"/>
                <w:sz w:val="22"/>
                <w:szCs w:val="28"/>
              </w:rPr>
              <w:t xml:space="preserve"> Н. Г.</w:t>
            </w:r>
            <w:r w:rsidRPr="00C764AE">
              <w:rPr>
                <w:rFonts w:ascii="Times New Roman" w:eastAsia="Times New Roman" w:hAnsi="Times New Roman" w:cs="Times New Roman"/>
                <w:szCs w:val="28"/>
              </w:rPr>
              <w:t xml:space="preserve"> «Мир, в котором я живу : метод, пособие по ознакомлению детей 3-7 лет с окружающим миром» -М. : ТЦ Сфера, 2006.</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9. «Игра и дошкольник. Развитие детей старшего дошкольного возраста в игровой деятельности» -СПб.: ДЕТСТВО-ПРЕСС, 2007.</w:t>
            </w:r>
          </w:p>
          <w:p w:rsidR="00EC7E70" w:rsidRPr="00C764AE" w:rsidRDefault="00EC7E70" w:rsidP="002D2DC8">
            <w:pPr>
              <w:pStyle w:val="20"/>
              <w:shd w:val="clear" w:color="auto" w:fill="auto"/>
              <w:spacing w:line="276" w:lineRule="auto"/>
              <w:rPr>
                <w:szCs w:val="28"/>
              </w:rPr>
            </w:pPr>
            <w:r w:rsidRPr="00C764AE">
              <w:rPr>
                <w:szCs w:val="28"/>
              </w:rPr>
              <w:t xml:space="preserve">10. </w:t>
            </w:r>
            <w:r w:rsidRPr="00C764AE">
              <w:rPr>
                <w:rStyle w:val="22"/>
                <w:i w:val="0"/>
                <w:sz w:val="22"/>
                <w:szCs w:val="28"/>
              </w:rPr>
              <w:t>Губанов Н. Ф.</w:t>
            </w:r>
            <w:r w:rsidRPr="00C764AE">
              <w:rPr>
                <w:szCs w:val="28"/>
              </w:rPr>
              <w:t xml:space="preserve"> «Развитие игровой деятельности. Система работы в средней группе детского сада» - М.: Мозаика-Синтез, 2009.</w:t>
            </w:r>
          </w:p>
          <w:p w:rsidR="00EC7E70" w:rsidRPr="00C764AE" w:rsidRDefault="00EC7E70" w:rsidP="002D2DC8">
            <w:pPr>
              <w:pStyle w:val="20"/>
              <w:shd w:val="clear" w:color="auto" w:fill="auto"/>
              <w:spacing w:line="276" w:lineRule="auto"/>
              <w:rPr>
                <w:szCs w:val="28"/>
              </w:rPr>
            </w:pPr>
            <w:r w:rsidRPr="00C764AE">
              <w:rPr>
                <w:szCs w:val="28"/>
              </w:rPr>
              <w:t xml:space="preserve">11. </w:t>
            </w:r>
            <w:proofErr w:type="spellStart"/>
            <w:r w:rsidRPr="00C764AE">
              <w:rPr>
                <w:szCs w:val="28"/>
              </w:rPr>
              <w:t>Арстанова</w:t>
            </w:r>
            <w:r w:rsidRPr="00C764AE">
              <w:rPr>
                <w:rStyle w:val="aa"/>
                <w:i w:val="0"/>
                <w:sz w:val="22"/>
                <w:szCs w:val="28"/>
              </w:rPr>
              <w:t>Л.Г</w:t>
            </w:r>
            <w:proofErr w:type="spellEnd"/>
            <w:r w:rsidRPr="00C764AE">
              <w:rPr>
                <w:rStyle w:val="aa"/>
                <w:i w:val="0"/>
                <w:sz w:val="22"/>
                <w:szCs w:val="28"/>
              </w:rPr>
              <w:t>.</w:t>
            </w:r>
            <w:r w:rsidRPr="00C764AE">
              <w:rPr>
                <w:rStyle w:val="aa"/>
                <w:sz w:val="22"/>
                <w:szCs w:val="28"/>
              </w:rPr>
              <w:t xml:space="preserve"> «</w:t>
            </w:r>
            <w:r w:rsidRPr="00C764AE">
              <w:rPr>
                <w:rStyle w:val="aa"/>
                <w:i w:val="0"/>
                <w:sz w:val="22"/>
                <w:szCs w:val="28"/>
              </w:rPr>
              <w:t>Занятия</w:t>
            </w:r>
            <w:r>
              <w:rPr>
                <w:rStyle w:val="aa"/>
                <w:i w:val="0"/>
                <w:sz w:val="22"/>
                <w:szCs w:val="28"/>
              </w:rPr>
              <w:t xml:space="preserve"> </w:t>
            </w:r>
            <w:r w:rsidRPr="00C764AE">
              <w:rPr>
                <w:szCs w:val="28"/>
              </w:rPr>
              <w:t>и развлечения со старшими дошкольниками : разработки занятий, бесед, игр и развлечений на нравственные темы» - Волгоград : Учитель, 2009.</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12.  Михайлова З.А. Игровые задачи для дошкольников.- СПб.: ДЕТСТВО-ПРЕСС, 2009.</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13.  Петрова И.М. Театр на столе.- СПб.: ДЕТСТВО-ПРЕСС, 2009.</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 xml:space="preserve">14.  </w:t>
            </w:r>
            <w:proofErr w:type="spellStart"/>
            <w:r w:rsidRPr="00C764AE">
              <w:rPr>
                <w:rStyle w:val="aa"/>
                <w:rFonts w:eastAsiaTheme="minorEastAsia"/>
                <w:i w:val="0"/>
                <w:sz w:val="22"/>
                <w:szCs w:val="28"/>
              </w:rPr>
              <w:t>Сертакова</w:t>
            </w:r>
            <w:proofErr w:type="spellEnd"/>
            <w:r w:rsidRPr="00C764AE">
              <w:rPr>
                <w:rStyle w:val="aa"/>
                <w:rFonts w:eastAsiaTheme="minorEastAsia"/>
                <w:i w:val="0"/>
                <w:sz w:val="22"/>
                <w:szCs w:val="28"/>
              </w:rPr>
              <w:t xml:space="preserve">  Н. М.</w:t>
            </w:r>
            <w:r w:rsidRPr="00C764AE">
              <w:rPr>
                <w:rFonts w:ascii="Times New Roman" w:eastAsia="Times New Roman" w:hAnsi="Times New Roman" w:cs="Times New Roman"/>
                <w:szCs w:val="28"/>
              </w:rPr>
              <w:t xml:space="preserve"> «Игра как средство социальной адаптации дошкольников : метод, пособие для педагогов ДОУ»- СПб.: ДЕТСТВО-ПРЕСС, 2009. </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15.  Горская А.В. Правила - наши помощники.- СПб.: ДЕТСТВО-ПРЕСС, 2010.</w:t>
            </w:r>
          </w:p>
          <w:p w:rsidR="00EC7E70" w:rsidRPr="00C764AE" w:rsidRDefault="00EC7E70" w:rsidP="002D2DC8">
            <w:pPr>
              <w:shd w:val="clear" w:color="auto" w:fill="FFFFFF"/>
              <w:spacing w:after="0"/>
              <w:jc w:val="both"/>
              <w:rPr>
                <w:rFonts w:ascii="Times New Roman" w:eastAsia="Times New Roman" w:hAnsi="Times New Roman" w:cs="Times New Roman"/>
                <w:iCs/>
                <w:szCs w:val="28"/>
              </w:rPr>
            </w:pPr>
            <w:r w:rsidRPr="00C764AE">
              <w:rPr>
                <w:rStyle w:val="22"/>
                <w:rFonts w:eastAsiaTheme="minorEastAsia"/>
                <w:i w:val="0"/>
                <w:sz w:val="22"/>
                <w:szCs w:val="28"/>
              </w:rPr>
              <w:t xml:space="preserve">16. </w:t>
            </w:r>
            <w:proofErr w:type="spellStart"/>
            <w:r w:rsidRPr="00C764AE">
              <w:rPr>
                <w:rStyle w:val="22"/>
                <w:rFonts w:eastAsiaTheme="minorEastAsia"/>
                <w:i w:val="0"/>
                <w:sz w:val="22"/>
                <w:szCs w:val="28"/>
              </w:rPr>
              <w:t>Дыбина</w:t>
            </w:r>
            <w:proofErr w:type="spellEnd"/>
            <w:r w:rsidRPr="00C764AE">
              <w:rPr>
                <w:rStyle w:val="22"/>
                <w:rFonts w:eastAsiaTheme="minorEastAsia"/>
                <w:i w:val="0"/>
                <w:sz w:val="22"/>
                <w:szCs w:val="28"/>
              </w:rPr>
              <w:t xml:space="preserve"> О. </w:t>
            </w:r>
            <w:proofErr w:type="spellStart"/>
            <w:r w:rsidRPr="00C764AE">
              <w:rPr>
                <w:rStyle w:val="22"/>
                <w:rFonts w:eastAsiaTheme="minorEastAsia"/>
                <w:i w:val="0"/>
                <w:sz w:val="22"/>
                <w:szCs w:val="28"/>
              </w:rPr>
              <w:t>В.</w:t>
            </w:r>
            <w:r w:rsidRPr="00C764AE">
              <w:rPr>
                <w:rFonts w:ascii="Times New Roman" w:eastAsia="Times New Roman" w:hAnsi="Times New Roman" w:cs="Times New Roman"/>
                <w:szCs w:val="28"/>
              </w:rPr>
              <w:t>«Занятия</w:t>
            </w:r>
            <w:proofErr w:type="spellEnd"/>
            <w:r w:rsidRPr="00C764AE">
              <w:rPr>
                <w:rFonts w:ascii="Times New Roman" w:eastAsia="Times New Roman" w:hAnsi="Times New Roman" w:cs="Times New Roman"/>
                <w:szCs w:val="28"/>
              </w:rPr>
              <w:t xml:space="preserve"> по ознакомлению с окружающим миром в средней группе детского В: конспекты занятий»- М.: Мозаика-Синтез, 2010.</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17.  Сюжетно-ролевые игры для детей дошкольного возраста- Ростов на Дону; Феникс 2011г.</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Style w:val="aa"/>
                <w:rFonts w:eastAsiaTheme="minorEastAsia"/>
                <w:i w:val="0"/>
                <w:sz w:val="22"/>
                <w:szCs w:val="28"/>
              </w:rPr>
              <w:t>18. Павлова  Л. Ю.</w:t>
            </w:r>
            <w:r w:rsidRPr="00C764AE">
              <w:rPr>
                <w:rFonts w:ascii="Times New Roman" w:eastAsia="Times New Roman" w:hAnsi="Times New Roman" w:cs="Times New Roman"/>
                <w:szCs w:val="28"/>
              </w:rPr>
              <w:t xml:space="preserve"> «Сборник дидактических игр по ознакомлению с окружающим миром : для работы с детьми 4-7 лет» - М. : Мозаика-Синтез, 2011.</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pacing w:val="-1"/>
                <w:szCs w:val="28"/>
              </w:rPr>
              <w:t xml:space="preserve">19. Бабаева Т.И. </w:t>
            </w:r>
            <w:r w:rsidRPr="00C764AE">
              <w:rPr>
                <w:rFonts w:ascii="Times New Roman" w:eastAsia="Times New Roman" w:hAnsi="Times New Roman" w:cs="Times New Roman"/>
                <w:szCs w:val="28"/>
              </w:rPr>
              <w:t>Образовательная область «Социализация» -СПб.: ДЕТСТВО -ПРЕСС, 2012.</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 xml:space="preserve">20. Акулова О.В. Образовательная область «Социализация. игра»-СПб.: ДЕТСТВО -ПРЕСС, 2012. </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21. Костюченко М.П. «Окружающий мир: интегрированные занятия с детьми 4-7 лет» - Волгоград: Учитель, 2012.</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22. Пашкевич Т.Д. «</w:t>
            </w:r>
            <w:r w:rsidRPr="00C764AE">
              <w:rPr>
                <w:rStyle w:val="aa"/>
                <w:rFonts w:eastAsiaTheme="minorEastAsia"/>
                <w:i w:val="0"/>
                <w:sz w:val="22"/>
                <w:szCs w:val="28"/>
              </w:rPr>
              <w:t>Социально-эмоциональное</w:t>
            </w:r>
            <w:r w:rsidRPr="00C764AE">
              <w:rPr>
                <w:rFonts w:ascii="Times New Roman" w:eastAsia="Times New Roman" w:hAnsi="Times New Roman" w:cs="Times New Roman"/>
                <w:szCs w:val="28"/>
              </w:rPr>
              <w:t xml:space="preserve"> развитие детей 3-7 лет : совместная деятельность, развивающие занятия» - Волгоград : Учитель, 2012.</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 xml:space="preserve">23.  </w:t>
            </w:r>
            <w:proofErr w:type="spellStart"/>
            <w:r w:rsidRPr="00C764AE">
              <w:rPr>
                <w:rFonts w:ascii="Times New Roman" w:eastAsia="Times New Roman" w:hAnsi="Times New Roman" w:cs="Times New Roman"/>
                <w:szCs w:val="28"/>
              </w:rPr>
              <w:t>Меремьянина</w:t>
            </w:r>
            <w:proofErr w:type="spellEnd"/>
            <w:r w:rsidRPr="00C764AE">
              <w:rPr>
                <w:rFonts w:ascii="Times New Roman" w:eastAsia="Times New Roman" w:hAnsi="Times New Roman" w:cs="Times New Roman"/>
                <w:szCs w:val="28"/>
              </w:rPr>
              <w:t xml:space="preserve"> О.Р. «Развитие социальных навыков детей 5-7 лет: познавательно-игровые занятия» -Волгоград: Учитель, 2013.</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Cs w:val="28"/>
              </w:rPr>
              <w:t>24. Кобзева Т.Г. «Организация детей на прогулке. Средняя - подготовительная группы» -Волгоград: Учитель, 2013.</w:t>
            </w:r>
          </w:p>
          <w:p w:rsidR="00EC7E70" w:rsidRPr="00C764AE" w:rsidRDefault="00EC7E70" w:rsidP="002D2DC8">
            <w:pPr>
              <w:shd w:val="clear" w:color="auto" w:fill="FFFFFF"/>
              <w:spacing w:after="0"/>
              <w:jc w:val="both"/>
              <w:rPr>
                <w:rFonts w:ascii="Times New Roman" w:hAnsi="Times New Roman"/>
                <w:szCs w:val="28"/>
              </w:rPr>
            </w:pPr>
            <w:r w:rsidRPr="00C764AE">
              <w:rPr>
                <w:rFonts w:ascii="Times New Roman" w:eastAsia="Times New Roman" w:hAnsi="Times New Roman" w:cs="Times New Roman"/>
                <w:szCs w:val="28"/>
              </w:rPr>
              <w:t>25. Смирнова Т.В. «</w:t>
            </w:r>
            <w:r w:rsidRPr="00C764AE">
              <w:rPr>
                <w:rStyle w:val="aa"/>
                <w:rFonts w:eastAsiaTheme="minorEastAsia"/>
                <w:i w:val="0"/>
                <w:sz w:val="22"/>
                <w:szCs w:val="28"/>
              </w:rPr>
              <w:t>Ребенок</w:t>
            </w:r>
            <w:r w:rsidRPr="00C764AE">
              <w:rPr>
                <w:rFonts w:ascii="Times New Roman" w:eastAsia="Times New Roman" w:hAnsi="Times New Roman" w:cs="Times New Roman"/>
                <w:szCs w:val="28"/>
              </w:rPr>
              <w:t xml:space="preserve"> познает мир : игровые занятия по формированию представлений о себе для младших дошкольников» - Волгоград : Учитель, 2013.</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1. Авдеева Н.Н., О. Л. Князева, Р. Б. </w:t>
            </w:r>
            <w:proofErr w:type="spellStart"/>
            <w:r w:rsidRPr="00C764AE">
              <w:rPr>
                <w:rFonts w:ascii="Times New Roman" w:eastAsia="Times New Roman" w:hAnsi="Times New Roman" w:cs="Times New Roman"/>
                <w:sz w:val="24"/>
                <w:szCs w:val="28"/>
              </w:rPr>
              <w:t>Стеркина</w:t>
            </w:r>
            <w:proofErr w:type="spellEnd"/>
            <w:r w:rsidRPr="00C764AE">
              <w:rPr>
                <w:rFonts w:ascii="Times New Roman" w:eastAsia="Times New Roman" w:hAnsi="Times New Roman" w:cs="Times New Roman"/>
                <w:sz w:val="24"/>
                <w:szCs w:val="28"/>
              </w:rPr>
              <w:t xml:space="preserve">  «Безопасность: Учебное пособие по основам безопасности жизнедеятельности детей старшего дошкольного возраста»  - М.: ООО «Издательство АСТ-ЛТД», 1998.</w:t>
            </w:r>
          </w:p>
          <w:p w:rsidR="00EC7E70" w:rsidRPr="00C764AE" w:rsidRDefault="00EC7E70" w:rsidP="002D2DC8">
            <w:pPr>
              <w:shd w:val="clear" w:color="auto" w:fill="FFFFFF"/>
              <w:spacing w:after="0"/>
              <w:jc w:val="both"/>
              <w:rPr>
                <w:rFonts w:ascii="Times New Roman" w:hAnsi="Times New Roman" w:cs="Times New Roman"/>
                <w:sz w:val="24"/>
                <w:szCs w:val="28"/>
              </w:rPr>
            </w:pPr>
            <w:r w:rsidRPr="00C764AE">
              <w:rPr>
                <w:rStyle w:val="22"/>
                <w:rFonts w:eastAsiaTheme="minorEastAsia"/>
                <w:i w:val="0"/>
                <w:sz w:val="24"/>
                <w:szCs w:val="28"/>
              </w:rPr>
              <w:t xml:space="preserve">2. </w:t>
            </w:r>
            <w:proofErr w:type="spellStart"/>
            <w:r w:rsidRPr="00C764AE">
              <w:rPr>
                <w:rStyle w:val="22"/>
                <w:rFonts w:eastAsiaTheme="minorEastAsia"/>
                <w:i w:val="0"/>
                <w:sz w:val="24"/>
                <w:szCs w:val="28"/>
              </w:rPr>
              <w:t>Клочанов</w:t>
            </w:r>
            <w:proofErr w:type="spellEnd"/>
            <w:r w:rsidRPr="00C764AE">
              <w:rPr>
                <w:rStyle w:val="22"/>
                <w:rFonts w:eastAsiaTheme="minorEastAsia"/>
                <w:i w:val="0"/>
                <w:sz w:val="24"/>
                <w:szCs w:val="28"/>
              </w:rPr>
              <w:t xml:space="preserve">, Н. </w:t>
            </w:r>
            <w:proofErr w:type="spellStart"/>
            <w:r w:rsidRPr="00C764AE">
              <w:rPr>
                <w:rStyle w:val="22"/>
                <w:rFonts w:eastAsiaTheme="minorEastAsia"/>
                <w:i w:val="0"/>
                <w:sz w:val="24"/>
                <w:szCs w:val="28"/>
              </w:rPr>
              <w:t>И.</w:t>
            </w:r>
            <w:r w:rsidRPr="00C764AE">
              <w:rPr>
                <w:rFonts w:ascii="Times New Roman" w:eastAsia="Times New Roman" w:hAnsi="Times New Roman" w:cs="Times New Roman"/>
                <w:sz w:val="24"/>
                <w:szCs w:val="28"/>
              </w:rPr>
              <w:t>«Дорога</w:t>
            </w:r>
            <w:proofErr w:type="spellEnd"/>
            <w:r w:rsidRPr="00C764AE">
              <w:rPr>
                <w:rFonts w:ascii="Times New Roman" w:eastAsia="Times New Roman" w:hAnsi="Times New Roman" w:cs="Times New Roman"/>
                <w:sz w:val="24"/>
                <w:szCs w:val="28"/>
              </w:rPr>
              <w:t>, ребенок, безопасность : метод, пособие по правилам дорожного движения для воспитателей, учителей начальной школы» -Ростов н/Д. : Феникс, 2004.</w:t>
            </w:r>
          </w:p>
          <w:p w:rsidR="00EC7E70" w:rsidRPr="00C764AE" w:rsidRDefault="00EC7E70" w:rsidP="002D2DC8">
            <w:pPr>
              <w:tabs>
                <w:tab w:val="left" w:pos="360"/>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lastRenderedPageBreak/>
              <w:t>3.  Белая К. Ю. «Как обеспечить безопасность дошкольников: Конспекты занятий по основам безопасности детей дошкольного возраста: Кн. для воспитателей детского сада»  — 5-е изд. - М.: Просвещение, 2005. </w:t>
            </w:r>
          </w:p>
          <w:p w:rsidR="00EC7E70" w:rsidRPr="00C764AE" w:rsidRDefault="00EC7E70" w:rsidP="002D2DC8">
            <w:pPr>
              <w:tabs>
                <w:tab w:val="left" w:pos="360"/>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4. Белая К.Ю., В. Н. </w:t>
            </w:r>
            <w:proofErr w:type="spellStart"/>
            <w:r w:rsidRPr="00C764AE">
              <w:rPr>
                <w:rFonts w:ascii="Times New Roman" w:eastAsia="Times New Roman" w:hAnsi="Times New Roman" w:cs="Times New Roman"/>
                <w:sz w:val="24"/>
                <w:szCs w:val="28"/>
              </w:rPr>
              <w:t>Зимонина</w:t>
            </w:r>
            <w:proofErr w:type="spellEnd"/>
            <w:r w:rsidRPr="00C764AE">
              <w:rPr>
                <w:rFonts w:ascii="Times New Roman" w:eastAsia="Times New Roman" w:hAnsi="Times New Roman" w:cs="Times New Roman"/>
                <w:sz w:val="24"/>
                <w:szCs w:val="28"/>
              </w:rPr>
              <w:t xml:space="preserve">, Л. А. </w:t>
            </w:r>
            <w:proofErr w:type="spellStart"/>
            <w:r w:rsidRPr="00C764AE">
              <w:rPr>
                <w:rFonts w:ascii="Times New Roman" w:eastAsia="Times New Roman" w:hAnsi="Times New Roman" w:cs="Times New Roman"/>
                <w:sz w:val="24"/>
                <w:szCs w:val="28"/>
              </w:rPr>
              <w:t>Кондрыкинская</w:t>
            </w:r>
            <w:proofErr w:type="spellEnd"/>
            <w:r w:rsidRPr="00C764AE">
              <w:rPr>
                <w:rFonts w:ascii="Times New Roman" w:eastAsia="Times New Roman" w:hAnsi="Times New Roman" w:cs="Times New Roman"/>
                <w:sz w:val="24"/>
                <w:szCs w:val="28"/>
              </w:rPr>
              <w:t xml:space="preserve"> и др. «Твоя безопасность: Как себя вести дома и на улице. Для среднего и старшего возраста: Кн. для дошкольников, воспитателей детсада и родителей» -М.: Просвещение, 2005.</w:t>
            </w:r>
          </w:p>
          <w:p w:rsidR="00EC7E70" w:rsidRPr="00C764AE" w:rsidRDefault="00EC7E70" w:rsidP="002D2DC8">
            <w:pPr>
              <w:tabs>
                <w:tab w:val="left" w:pos="360"/>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pacing w:val="-1"/>
                <w:sz w:val="24"/>
                <w:szCs w:val="28"/>
              </w:rPr>
              <w:t>5.</w:t>
            </w:r>
            <w:r w:rsidRPr="00C764AE">
              <w:rPr>
                <w:rFonts w:ascii="Times New Roman" w:eastAsia="Times New Roman" w:hAnsi="Times New Roman" w:cs="Times New Roman"/>
                <w:sz w:val="24"/>
                <w:szCs w:val="28"/>
              </w:rPr>
              <w:t xml:space="preserve"> Авдеева Н.Н., О. Л. Князева, Р. Б. </w:t>
            </w:r>
            <w:proofErr w:type="spellStart"/>
            <w:r w:rsidRPr="00C764AE">
              <w:rPr>
                <w:rFonts w:ascii="Times New Roman" w:eastAsia="Times New Roman" w:hAnsi="Times New Roman" w:cs="Times New Roman"/>
                <w:sz w:val="24"/>
                <w:szCs w:val="28"/>
              </w:rPr>
              <w:t>Стеркина</w:t>
            </w:r>
            <w:proofErr w:type="spellEnd"/>
            <w:r w:rsidRPr="00C764AE">
              <w:rPr>
                <w:rFonts w:ascii="Times New Roman" w:eastAsia="Times New Roman" w:hAnsi="Times New Roman" w:cs="Times New Roman"/>
                <w:sz w:val="24"/>
                <w:szCs w:val="28"/>
              </w:rPr>
              <w:t xml:space="preserve">  «Основы безопасности детей дошкольного возраста» - М.: Просвещение, 2007.</w:t>
            </w:r>
          </w:p>
          <w:p w:rsidR="00EC7E70" w:rsidRDefault="00EC7E70" w:rsidP="002D2DC8">
            <w:pPr>
              <w:tabs>
                <w:tab w:val="left" w:pos="360"/>
              </w:tabs>
              <w:spacing w:after="0"/>
              <w:jc w:val="both"/>
              <w:rPr>
                <w:rStyle w:val="22"/>
                <w:rFonts w:eastAsiaTheme="minorEastAsia"/>
                <w:i w:val="0"/>
                <w:sz w:val="24"/>
                <w:szCs w:val="28"/>
              </w:rPr>
            </w:pPr>
            <w:r w:rsidRPr="00C764AE">
              <w:rPr>
                <w:rStyle w:val="22"/>
                <w:rFonts w:eastAsiaTheme="minorEastAsia"/>
                <w:i w:val="0"/>
                <w:sz w:val="24"/>
                <w:szCs w:val="28"/>
              </w:rPr>
              <w:t xml:space="preserve">6. </w:t>
            </w:r>
            <w:proofErr w:type="spellStart"/>
            <w:r w:rsidRPr="00C764AE">
              <w:rPr>
                <w:rFonts w:ascii="Times New Roman" w:eastAsia="Times New Roman" w:hAnsi="Times New Roman" w:cs="Times New Roman"/>
                <w:sz w:val="24"/>
                <w:szCs w:val="28"/>
              </w:rPr>
              <w:t>Деркунская</w:t>
            </w:r>
            <w:proofErr w:type="spellEnd"/>
            <w:r w:rsidRPr="00C764AE">
              <w:rPr>
                <w:rFonts w:ascii="Times New Roman" w:eastAsia="Times New Roman" w:hAnsi="Times New Roman" w:cs="Times New Roman"/>
                <w:sz w:val="24"/>
                <w:szCs w:val="28"/>
              </w:rPr>
              <w:t xml:space="preserve"> В.А. и др. Образовательная область «Безопасность» -СПб.: ДЕТСТВО -ПРЕСС, 2012.</w:t>
            </w:r>
          </w:p>
          <w:p w:rsidR="00EC7E70" w:rsidRPr="00C764AE" w:rsidRDefault="00EC7E70" w:rsidP="002D2DC8">
            <w:pPr>
              <w:tabs>
                <w:tab w:val="left" w:pos="360"/>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pacing w:val="-2"/>
                <w:sz w:val="24"/>
                <w:szCs w:val="28"/>
              </w:rPr>
              <w:t xml:space="preserve">7. </w:t>
            </w:r>
            <w:proofErr w:type="spellStart"/>
            <w:r w:rsidRPr="00C764AE">
              <w:rPr>
                <w:rFonts w:ascii="Times New Roman" w:eastAsia="Times New Roman" w:hAnsi="Times New Roman" w:cs="Times New Roman"/>
                <w:sz w:val="24"/>
                <w:szCs w:val="28"/>
              </w:rPr>
              <w:t>Черемашенцева</w:t>
            </w:r>
            <w:proofErr w:type="spellEnd"/>
            <w:r w:rsidRPr="00C764AE">
              <w:rPr>
                <w:rFonts w:ascii="Times New Roman" w:eastAsia="Times New Roman" w:hAnsi="Times New Roman" w:cs="Times New Roman"/>
                <w:sz w:val="24"/>
                <w:szCs w:val="28"/>
              </w:rPr>
              <w:t xml:space="preserve"> О.В. «Основы безопасного поведения дошкольников: занятия, планирование, рекомендации» -Волгоград: Учитель,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8. </w:t>
            </w:r>
            <w:proofErr w:type="spellStart"/>
            <w:r w:rsidRPr="00C764AE">
              <w:rPr>
                <w:rFonts w:ascii="Times New Roman" w:eastAsia="Times New Roman" w:hAnsi="Times New Roman" w:cs="Times New Roman"/>
                <w:sz w:val="24"/>
                <w:szCs w:val="28"/>
              </w:rPr>
              <w:t>Беляевскова</w:t>
            </w:r>
            <w:proofErr w:type="spellEnd"/>
            <w:r w:rsidRPr="00C764AE">
              <w:rPr>
                <w:rFonts w:ascii="Times New Roman" w:eastAsia="Times New Roman" w:hAnsi="Times New Roman" w:cs="Times New Roman"/>
                <w:sz w:val="24"/>
                <w:szCs w:val="28"/>
              </w:rPr>
              <w:t xml:space="preserve"> Г.Д. «Правила дорожного движения для детей 3-7 лет» -Волгоград: Учитель,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9. </w:t>
            </w:r>
            <w:proofErr w:type="spellStart"/>
            <w:r w:rsidRPr="00C764AE">
              <w:rPr>
                <w:rFonts w:ascii="Times New Roman" w:eastAsia="Times New Roman" w:hAnsi="Times New Roman" w:cs="Times New Roman"/>
                <w:sz w:val="24"/>
                <w:szCs w:val="28"/>
              </w:rPr>
              <w:t>Коломеец</w:t>
            </w:r>
            <w:proofErr w:type="spellEnd"/>
            <w:r w:rsidRPr="00C764AE">
              <w:rPr>
                <w:rFonts w:ascii="Times New Roman" w:eastAsia="Times New Roman" w:hAnsi="Times New Roman" w:cs="Times New Roman"/>
                <w:sz w:val="24"/>
                <w:szCs w:val="28"/>
              </w:rPr>
              <w:t xml:space="preserve"> Н.А. «Формирование безопасного поведения у детей 3-7 лет» -Волгоград: Учитель, 2013.</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10. </w:t>
            </w:r>
            <w:r w:rsidRPr="00C764AE">
              <w:rPr>
                <w:rFonts w:ascii="Times New Roman" w:eastAsia="Times New Roman" w:hAnsi="Times New Roman" w:cs="Times New Roman"/>
                <w:spacing w:val="-1"/>
                <w:sz w:val="24"/>
                <w:szCs w:val="28"/>
              </w:rPr>
              <w:t xml:space="preserve">Петрова И.М. Ручной труд для старших дошкольников </w:t>
            </w:r>
            <w:r w:rsidRPr="00C764AE">
              <w:rPr>
                <w:rFonts w:ascii="Times New Roman" w:eastAsia="Times New Roman" w:hAnsi="Times New Roman" w:cs="Times New Roman"/>
                <w:sz w:val="24"/>
                <w:szCs w:val="28"/>
              </w:rPr>
              <w:t xml:space="preserve"> -СПб.: ДЕТСТВО -ПРЕСС, 2008.</w:t>
            </w:r>
          </w:p>
          <w:p w:rsidR="00EC7E70" w:rsidRPr="00C764AE" w:rsidRDefault="00EC7E70" w:rsidP="002D2DC8">
            <w:pPr>
              <w:shd w:val="clear" w:color="auto" w:fill="FFFFFF"/>
              <w:spacing w:after="0"/>
              <w:jc w:val="both"/>
              <w:rPr>
                <w:rFonts w:ascii="Times New Roman" w:hAnsi="Times New Roman"/>
                <w:sz w:val="24"/>
                <w:szCs w:val="28"/>
              </w:rPr>
            </w:pPr>
            <w:r w:rsidRPr="00C764AE">
              <w:rPr>
                <w:rFonts w:ascii="Times New Roman" w:eastAsia="Times New Roman" w:hAnsi="Times New Roman" w:cs="Times New Roman"/>
                <w:sz w:val="24"/>
                <w:szCs w:val="28"/>
              </w:rPr>
              <w:t xml:space="preserve">11. </w:t>
            </w:r>
            <w:proofErr w:type="spellStart"/>
            <w:r w:rsidRPr="00C764AE">
              <w:rPr>
                <w:rStyle w:val="aa"/>
                <w:rFonts w:eastAsiaTheme="minorEastAsia"/>
                <w:i w:val="0"/>
                <w:sz w:val="24"/>
                <w:szCs w:val="28"/>
              </w:rPr>
              <w:t>Куцакова</w:t>
            </w:r>
            <w:proofErr w:type="spellEnd"/>
            <w:r w:rsidRPr="00C764AE">
              <w:rPr>
                <w:rStyle w:val="aa"/>
                <w:rFonts w:eastAsiaTheme="minorEastAsia"/>
                <w:i w:val="0"/>
                <w:sz w:val="24"/>
                <w:szCs w:val="28"/>
              </w:rPr>
              <w:t>, Л. В.</w:t>
            </w:r>
            <w:r w:rsidRPr="00C764AE">
              <w:rPr>
                <w:rFonts w:ascii="Times New Roman" w:eastAsia="Times New Roman" w:hAnsi="Times New Roman" w:cs="Times New Roman"/>
                <w:sz w:val="24"/>
                <w:szCs w:val="28"/>
              </w:rPr>
              <w:t xml:space="preserve"> «Конструирование и художественный труд в детском саду : программа и конспекты занятий»- М.: ТЦ Сфера, 2010.</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pacing w:val="-1"/>
                <w:sz w:val="24"/>
                <w:szCs w:val="28"/>
              </w:rPr>
              <w:t xml:space="preserve">1. </w:t>
            </w:r>
            <w:proofErr w:type="spellStart"/>
            <w:r w:rsidRPr="00C764AE">
              <w:rPr>
                <w:rFonts w:ascii="Times New Roman" w:eastAsia="Times New Roman" w:hAnsi="Times New Roman" w:cs="Times New Roman"/>
                <w:spacing w:val="-1"/>
                <w:sz w:val="24"/>
                <w:szCs w:val="28"/>
              </w:rPr>
              <w:t>Крухлет</w:t>
            </w:r>
            <w:proofErr w:type="spellEnd"/>
            <w:r w:rsidRPr="00C764AE">
              <w:rPr>
                <w:rFonts w:ascii="Times New Roman" w:eastAsia="Times New Roman" w:hAnsi="Times New Roman" w:cs="Times New Roman"/>
                <w:spacing w:val="-1"/>
                <w:sz w:val="24"/>
                <w:szCs w:val="28"/>
              </w:rPr>
              <w:t xml:space="preserve"> М.В. </w:t>
            </w:r>
            <w:r w:rsidRPr="00C764AE">
              <w:rPr>
                <w:rFonts w:ascii="Times New Roman" w:eastAsia="Times New Roman" w:hAnsi="Times New Roman" w:cs="Times New Roman"/>
                <w:sz w:val="24"/>
                <w:szCs w:val="28"/>
              </w:rPr>
              <w:t>Образовательная область «Труд» -СПб.: ДЕТСТВО -ПРЕСС, 2012.</w:t>
            </w:r>
          </w:p>
          <w:p w:rsidR="00EC7E70" w:rsidRPr="00C764AE" w:rsidRDefault="00EC7E70" w:rsidP="002D2DC8">
            <w:pPr>
              <w:shd w:val="clear" w:color="auto" w:fill="FFFFFF"/>
              <w:spacing w:after="0"/>
              <w:jc w:val="both"/>
              <w:rPr>
                <w:rFonts w:ascii="Times New Roman" w:eastAsia="Times New Roman" w:hAnsi="Times New Roman" w:cs="Times New Roman"/>
                <w:spacing w:val="-1"/>
                <w:sz w:val="24"/>
                <w:szCs w:val="28"/>
              </w:rPr>
            </w:pPr>
            <w:r>
              <w:rPr>
                <w:rStyle w:val="aa"/>
                <w:rFonts w:eastAsiaTheme="minorEastAsia"/>
                <w:i w:val="0"/>
                <w:sz w:val="24"/>
                <w:szCs w:val="28"/>
              </w:rPr>
              <w:t>2</w:t>
            </w:r>
            <w:r w:rsidRPr="00C764AE">
              <w:rPr>
                <w:rStyle w:val="aa"/>
                <w:rFonts w:eastAsiaTheme="minorEastAsia"/>
                <w:i w:val="0"/>
                <w:sz w:val="24"/>
                <w:szCs w:val="28"/>
              </w:rPr>
              <w:t xml:space="preserve">. </w:t>
            </w:r>
            <w:proofErr w:type="spellStart"/>
            <w:r w:rsidRPr="00C764AE">
              <w:rPr>
                <w:rFonts w:ascii="Times New Roman" w:eastAsia="Times New Roman" w:hAnsi="Times New Roman" w:cs="Times New Roman"/>
                <w:sz w:val="24"/>
                <w:szCs w:val="28"/>
              </w:rPr>
              <w:t>Гальцова</w:t>
            </w:r>
            <w:proofErr w:type="spellEnd"/>
            <w:r w:rsidRPr="00C764AE">
              <w:rPr>
                <w:rFonts w:ascii="Times New Roman" w:eastAsia="Times New Roman" w:hAnsi="Times New Roman" w:cs="Times New Roman"/>
                <w:sz w:val="24"/>
                <w:szCs w:val="28"/>
              </w:rPr>
              <w:t xml:space="preserve"> Е.А. «</w:t>
            </w:r>
            <w:r w:rsidRPr="00C764AE">
              <w:rPr>
                <w:rStyle w:val="aa"/>
                <w:rFonts w:eastAsiaTheme="minorEastAsia"/>
                <w:i w:val="0"/>
                <w:sz w:val="24"/>
                <w:szCs w:val="28"/>
              </w:rPr>
              <w:t>Художественно-трудовая</w:t>
            </w:r>
            <w:r w:rsidRPr="00C764AE">
              <w:rPr>
                <w:rFonts w:ascii="Times New Roman" w:eastAsia="Times New Roman" w:hAnsi="Times New Roman" w:cs="Times New Roman"/>
                <w:sz w:val="24"/>
                <w:szCs w:val="28"/>
              </w:rPr>
              <w:t xml:space="preserve"> деятельность : игровые и театрализованные занятия с деть, 5-6 лет» - Волгоград : Учитель,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Pr>
                <w:rFonts w:ascii="Times New Roman" w:eastAsia="Times New Roman" w:hAnsi="Times New Roman" w:cs="Times New Roman"/>
                <w:spacing w:val="-1"/>
                <w:sz w:val="24"/>
                <w:szCs w:val="28"/>
              </w:rPr>
              <w:t>3</w:t>
            </w:r>
            <w:r w:rsidRPr="00C764AE">
              <w:rPr>
                <w:rFonts w:ascii="Times New Roman" w:eastAsia="Times New Roman" w:hAnsi="Times New Roman" w:cs="Times New Roman"/>
                <w:spacing w:val="-1"/>
                <w:sz w:val="24"/>
                <w:szCs w:val="28"/>
              </w:rPr>
              <w:t xml:space="preserve">. </w:t>
            </w:r>
            <w:r w:rsidRPr="00C764AE">
              <w:rPr>
                <w:rFonts w:ascii="Times New Roman" w:eastAsia="Times New Roman" w:hAnsi="Times New Roman" w:cs="Times New Roman"/>
                <w:sz w:val="24"/>
                <w:szCs w:val="28"/>
              </w:rPr>
              <w:t>Павлова О.В. «Изобразительная деятельность и художественный труд. Средняя, подготовительная группы: комплексные занятия» -Волгоград: Учитель, 2013</w:t>
            </w:r>
          </w:p>
          <w:p w:rsidR="00EC7E70" w:rsidRPr="00C764AE" w:rsidRDefault="00EC7E70" w:rsidP="002D2DC8">
            <w:pPr>
              <w:shd w:val="clear" w:color="auto" w:fill="FFFFFF"/>
              <w:spacing w:after="0"/>
              <w:jc w:val="both"/>
              <w:rPr>
                <w:rFonts w:ascii="Times New Roman" w:eastAsia="Times New Roman" w:hAnsi="Times New Roman" w:cs="Times New Roman"/>
                <w:szCs w:val="28"/>
              </w:rPr>
            </w:pPr>
            <w:r w:rsidRPr="00C764AE">
              <w:rPr>
                <w:rFonts w:ascii="Times New Roman" w:eastAsia="Times New Roman" w:hAnsi="Times New Roman" w:cs="Times New Roman"/>
                <w:sz w:val="24"/>
                <w:szCs w:val="28"/>
              </w:rPr>
              <w:t xml:space="preserve"> </w:t>
            </w:r>
          </w:p>
        </w:tc>
      </w:tr>
    </w:tbl>
    <w:p w:rsidR="00EC7E70" w:rsidRDefault="00EC7E70" w:rsidP="00EC7E70">
      <w:pPr>
        <w:shd w:val="clear" w:color="auto" w:fill="FFFFFF"/>
        <w:spacing w:after="0"/>
        <w:jc w:val="both"/>
        <w:rPr>
          <w:rFonts w:ascii="Times New Roman" w:eastAsia="Times New Roman" w:hAnsi="Times New Roman" w:cs="Times New Roman"/>
          <w:spacing w:val="-1"/>
          <w:sz w:val="24"/>
          <w:szCs w:val="28"/>
        </w:rPr>
      </w:pPr>
    </w:p>
    <w:p w:rsidR="00EC7E70" w:rsidRPr="00C764AE" w:rsidRDefault="00EC7E70" w:rsidP="00EC7E70">
      <w:pPr>
        <w:shd w:val="clear" w:color="auto" w:fill="FFFFFF"/>
        <w:tabs>
          <w:tab w:val="left" w:pos="1134"/>
        </w:tabs>
        <w:spacing w:after="0" w:line="360" w:lineRule="auto"/>
        <w:rPr>
          <w:rFonts w:ascii="Times New Roman" w:eastAsia="Times New Roman" w:hAnsi="Times New Roman" w:cs="Times New Roman"/>
          <w:b/>
          <w:spacing w:val="-1"/>
          <w:sz w:val="24"/>
          <w:szCs w:val="28"/>
        </w:rPr>
      </w:pPr>
      <w:r w:rsidRPr="00C764AE">
        <w:rPr>
          <w:rFonts w:ascii="Times New Roman" w:hAnsi="Times New Roman"/>
          <w:b/>
          <w:spacing w:val="-1"/>
          <w:sz w:val="24"/>
          <w:szCs w:val="28"/>
        </w:rPr>
        <w:t>О</w:t>
      </w:r>
      <w:r w:rsidRPr="00C764AE">
        <w:rPr>
          <w:rFonts w:ascii="Times New Roman" w:eastAsia="Times New Roman" w:hAnsi="Times New Roman" w:cs="Times New Roman"/>
          <w:b/>
          <w:spacing w:val="-1"/>
          <w:sz w:val="24"/>
          <w:szCs w:val="28"/>
        </w:rPr>
        <w:t>бразовательн</w:t>
      </w:r>
      <w:r w:rsidRPr="00C764AE">
        <w:rPr>
          <w:rFonts w:ascii="Times New Roman" w:hAnsi="Times New Roman"/>
          <w:b/>
          <w:spacing w:val="-1"/>
          <w:sz w:val="24"/>
          <w:szCs w:val="28"/>
        </w:rPr>
        <w:t xml:space="preserve">ая </w:t>
      </w:r>
      <w:r w:rsidRPr="00C764AE">
        <w:rPr>
          <w:rFonts w:ascii="Times New Roman" w:eastAsia="Times New Roman" w:hAnsi="Times New Roman" w:cs="Times New Roman"/>
          <w:b/>
          <w:spacing w:val="-1"/>
          <w:sz w:val="24"/>
          <w:szCs w:val="28"/>
        </w:rPr>
        <w:t xml:space="preserve"> област</w:t>
      </w:r>
      <w:r w:rsidRPr="00C764AE">
        <w:rPr>
          <w:rFonts w:ascii="Times New Roman" w:hAnsi="Times New Roman"/>
          <w:b/>
          <w:spacing w:val="-1"/>
          <w:sz w:val="24"/>
          <w:szCs w:val="28"/>
        </w:rPr>
        <w:t>ь</w:t>
      </w:r>
      <w:r w:rsidRPr="00C764AE">
        <w:rPr>
          <w:rFonts w:ascii="Times New Roman" w:eastAsia="Times New Roman" w:hAnsi="Times New Roman" w:cs="Times New Roman"/>
          <w:b/>
          <w:spacing w:val="-1"/>
          <w:sz w:val="24"/>
          <w:szCs w:val="28"/>
        </w:rPr>
        <w:t xml:space="preserve"> «Позна</w:t>
      </w:r>
      <w:r w:rsidRPr="00C764AE">
        <w:rPr>
          <w:rFonts w:ascii="Times New Roman" w:hAnsi="Times New Roman"/>
          <w:b/>
          <w:spacing w:val="-1"/>
          <w:sz w:val="24"/>
          <w:szCs w:val="28"/>
        </w:rPr>
        <w:t>вательное развитие</w:t>
      </w:r>
      <w:r w:rsidRPr="00C764AE">
        <w:rPr>
          <w:rFonts w:ascii="Times New Roman" w:eastAsia="Times New Roman" w:hAnsi="Times New Roman" w:cs="Times New Roman"/>
          <w:b/>
          <w:spacing w:val="-1"/>
          <w:sz w:val="24"/>
          <w:szCs w:val="28"/>
        </w:rPr>
        <w:t>».</w:t>
      </w:r>
    </w:p>
    <w:p w:rsidR="00EC7E70" w:rsidRPr="00C764AE" w:rsidRDefault="00EC7E70" w:rsidP="00EC7E70">
      <w:pPr>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Цель: развитие у детей познавательных интересов, интеллектуальное развитие детей через решение следующих задач:</w:t>
      </w:r>
    </w:p>
    <w:p w:rsidR="00EC7E70" w:rsidRPr="00C764AE" w:rsidRDefault="00EC7E70" w:rsidP="00EC7E70">
      <w:pPr>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сенсорное развитие;</w:t>
      </w:r>
    </w:p>
    <w:p w:rsidR="00EC7E70" w:rsidRPr="00C764AE" w:rsidRDefault="00EC7E70" w:rsidP="00EC7E70">
      <w:pPr>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развитие познавательно-исследовательской и продуктивной (конструктивной) деятельности;</w:t>
      </w:r>
    </w:p>
    <w:p w:rsidR="00EC7E70" w:rsidRPr="00C764AE" w:rsidRDefault="00EC7E70" w:rsidP="00EC7E70">
      <w:pPr>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формирование элементарных математических представлений;</w:t>
      </w:r>
    </w:p>
    <w:p w:rsidR="00EC7E70" w:rsidRPr="00C764AE" w:rsidRDefault="00EC7E70" w:rsidP="00EC7E70">
      <w:pPr>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формирование целостной картины мира, расширение кругозора детей.</w:t>
      </w:r>
    </w:p>
    <w:tbl>
      <w:tblPr>
        <w:tblW w:w="151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3325"/>
      </w:tblGrid>
      <w:tr w:rsidR="00EC7E70" w:rsidRPr="00C764AE" w:rsidTr="002D2DC8">
        <w:trPr>
          <w:trHeight w:val="2388"/>
        </w:trPr>
        <w:tc>
          <w:tcPr>
            <w:tcW w:w="1843" w:type="dxa"/>
            <w:tcBorders>
              <w:top w:val="single" w:sz="4" w:space="0" w:color="000000"/>
              <w:left w:val="single" w:sz="4" w:space="0" w:color="000000"/>
              <w:right w:val="single" w:sz="4" w:space="0" w:color="000000"/>
            </w:tcBorders>
          </w:tcPr>
          <w:p w:rsidR="00EC7E70" w:rsidRPr="00C764AE" w:rsidRDefault="00EC7E70" w:rsidP="002D2DC8">
            <w:pPr>
              <w:spacing w:after="0"/>
              <w:jc w:val="both"/>
              <w:rPr>
                <w:rFonts w:ascii="Times New Roman" w:eastAsia="Times New Roman" w:hAnsi="Times New Roman" w:cs="Times New Roman"/>
                <w:spacing w:val="-1"/>
                <w:sz w:val="24"/>
                <w:szCs w:val="24"/>
              </w:rPr>
            </w:pPr>
            <w:r w:rsidRPr="00C764AE">
              <w:rPr>
                <w:rFonts w:ascii="Times New Roman" w:eastAsia="Times New Roman" w:hAnsi="Times New Roman" w:cs="Times New Roman"/>
                <w:spacing w:val="-1"/>
                <w:sz w:val="24"/>
                <w:szCs w:val="24"/>
              </w:rPr>
              <w:t>Перечень программ и технологий</w:t>
            </w: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spacing w:after="0"/>
              <w:jc w:val="both"/>
              <w:rPr>
                <w:rFonts w:ascii="Times New Roman" w:eastAsia="Times New Roman" w:hAnsi="Times New Roman" w:cs="Times New Roman"/>
                <w:spacing w:val="-1"/>
                <w:sz w:val="24"/>
                <w:szCs w:val="24"/>
              </w:rPr>
            </w:pPr>
          </w:p>
          <w:p w:rsidR="00EC7E70" w:rsidRPr="00C764AE" w:rsidRDefault="00EC7E70" w:rsidP="002D2DC8">
            <w:pPr>
              <w:tabs>
                <w:tab w:val="left" w:pos="1134"/>
              </w:tabs>
              <w:jc w:val="both"/>
              <w:rPr>
                <w:rFonts w:ascii="Times New Roman" w:eastAsia="Times New Roman" w:hAnsi="Times New Roman" w:cs="Times New Roman"/>
                <w:spacing w:val="-1"/>
                <w:sz w:val="24"/>
                <w:szCs w:val="24"/>
              </w:rPr>
            </w:pPr>
          </w:p>
        </w:tc>
        <w:tc>
          <w:tcPr>
            <w:tcW w:w="13325" w:type="dxa"/>
            <w:tcBorders>
              <w:top w:val="single" w:sz="4" w:space="0" w:color="000000"/>
              <w:left w:val="single" w:sz="4" w:space="0" w:color="000000"/>
              <w:right w:val="single" w:sz="4" w:space="0" w:color="000000"/>
            </w:tcBorders>
          </w:tcPr>
          <w:p w:rsidR="00EC7E70" w:rsidRPr="00C764AE" w:rsidRDefault="00EC7E70" w:rsidP="002D2DC8">
            <w:pPr>
              <w:tabs>
                <w:tab w:val="left" w:pos="1134"/>
              </w:tabs>
              <w:spacing w:after="0"/>
              <w:jc w:val="both"/>
              <w:rPr>
                <w:rFonts w:ascii="Times New Roman" w:eastAsia="Times New Roman" w:hAnsi="Times New Roman" w:cs="Times New Roman"/>
                <w:spacing w:val="-1"/>
                <w:sz w:val="24"/>
                <w:szCs w:val="24"/>
                <w:u w:val="single"/>
              </w:rPr>
            </w:pPr>
            <w:r w:rsidRPr="00C764AE">
              <w:rPr>
                <w:rFonts w:ascii="Times New Roman" w:eastAsia="Times New Roman" w:hAnsi="Times New Roman" w:cs="Times New Roman"/>
                <w:spacing w:val="-1"/>
                <w:sz w:val="24"/>
                <w:szCs w:val="24"/>
                <w:u w:val="single"/>
              </w:rPr>
              <w:lastRenderedPageBreak/>
              <w:t>Развитие сенсорной культуры</w:t>
            </w:r>
          </w:p>
          <w:p w:rsidR="00EC7E70" w:rsidRPr="00C764AE" w:rsidRDefault="00EC7E70" w:rsidP="002D2DC8">
            <w:pPr>
              <w:shd w:val="clear" w:color="auto" w:fill="FFFFFF"/>
              <w:spacing w:after="0"/>
              <w:jc w:val="both"/>
              <w:rPr>
                <w:rFonts w:ascii="Times New Roman" w:eastAsia="Times New Roman" w:hAnsi="Times New Roman" w:cs="Times New Roman"/>
                <w:spacing w:val="-1"/>
                <w:sz w:val="24"/>
                <w:szCs w:val="24"/>
              </w:rPr>
            </w:pPr>
            <w:r w:rsidRPr="00C764AE">
              <w:rPr>
                <w:rFonts w:ascii="Times New Roman" w:eastAsia="Times New Roman" w:hAnsi="Times New Roman" w:cs="Times New Roman"/>
                <w:spacing w:val="-1"/>
                <w:sz w:val="24"/>
                <w:szCs w:val="24"/>
              </w:rPr>
              <w:t xml:space="preserve">1. </w:t>
            </w:r>
            <w:r w:rsidRPr="00C764AE">
              <w:rPr>
                <w:rStyle w:val="aa"/>
                <w:rFonts w:eastAsiaTheme="minorEastAsia"/>
                <w:i w:val="0"/>
                <w:sz w:val="24"/>
                <w:szCs w:val="24"/>
              </w:rPr>
              <w:t>Тихонова Л. И.</w:t>
            </w:r>
            <w:r w:rsidRPr="00C764AE">
              <w:rPr>
                <w:rFonts w:ascii="Times New Roman" w:eastAsia="Times New Roman" w:hAnsi="Times New Roman" w:cs="Times New Roman"/>
                <w:sz w:val="24"/>
                <w:szCs w:val="24"/>
              </w:rPr>
              <w:t xml:space="preserve"> «Математика в играх с </w:t>
            </w:r>
            <w:r w:rsidRPr="00C764AE">
              <w:rPr>
                <w:rFonts w:ascii="Times New Roman" w:eastAsia="Times New Roman" w:hAnsi="Times New Roman" w:cs="Times New Roman"/>
                <w:sz w:val="24"/>
                <w:szCs w:val="24"/>
                <w:lang w:val="en-US"/>
              </w:rPr>
              <w:t>Lego</w:t>
            </w:r>
            <w:r w:rsidRPr="00C764AE">
              <w:rPr>
                <w:rFonts w:ascii="Times New Roman" w:eastAsia="Times New Roman" w:hAnsi="Times New Roman" w:cs="Times New Roman"/>
                <w:sz w:val="24"/>
                <w:szCs w:val="24"/>
              </w:rPr>
              <w:t xml:space="preserve">-конструктором : метод, пособие» - СПб.: ДЕТСТВО-ПРЕСС, 2001. </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pacing w:val="-1"/>
                <w:sz w:val="24"/>
                <w:szCs w:val="24"/>
              </w:rPr>
              <w:t xml:space="preserve">2. Гоголева В.Г. Игры и упражнения для развития конструктивного и логического мышления у детей 4-7 лет.- </w:t>
            </w:r>
            <w:r w:rsidRPr="00C764AE">
              <w:rPr>
                <w:rFonts w:ascii="Times New Roman" w:eastAsia="Times New Roman" w:hAnsi="Times New Roman" w:cs="Times New Roman"/>
                <w:sz w:val="24"/>
                <w:szCs w:val="24"/>
              </w:rPr>
              <w:t>СПб.: ДЕТСТВО-ПРЕСС, 2004.</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Style w:val="aa"/>
                <w:rFonts w:eastAsiaTheme="minorEastAsia"/>
                <w:i w:val="0"/>
                <w:sz w:val="24"/>
                <w:szCs w:val="24"/>
              </w:rPr>
              <w:t xml:space="preserve">3. </w:t>
            </w:r>
            <w:proofErr w:type="spellStart"/>
            <w:r w:rsidRPr="00C764AE">
              <w:rPr>
                <w:rStyle w:val="aa"/>
                <w:rFonts w:eastAsiaTheme="minorEastAsia"/>
                <w:i w:val="0"/>
                <w:sz w:val="24"/>
                <w:szCs w:val="24"/>
              </w:rPr>
              <w:t>Куцакова</w:t>
            </w:r>
            <w:proofErr w:type="spellEnd"/>
            <w:r w:rsidRPr="00C764AE">
              <w:rPr>
                <w:rStyle w:val="aa"/>
                <w:rFonts w:eastAsiaTheme="minorEastAsia"/>
                <w:i w:val="0"/>
                <w:sz w:val="24"/>
                <w:szCs w:val="24"/>
              </w:rPr>
              <w:t xml:space="preserve"> Л. В.</w:t>
            </w:r>
            <w:r w:rsidRPr="00C764AE">
              <w:rPr>
                <w:rFonts w:ascii="Times New Roman" w:eastAsia="Times New Roman" w:hAnsi="Times New Roman" w:cs="Times New Roman"/>
                <w:sz w:val="24"/>
                <w:szCs w:val="24"/>
              </w:rPr>
              <w:t xml:space="preserve"> «Занятия по конструированию из строительного материала в средней группе детского сада : конспекты занятий» - М. : Мозаика-Синтез,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xml:space="preserve">4. Михайлова З.А., </w:t>
            </w:r>
            <w:proofErr w:type="spellStart"/>
            <w:r w:rsidRPr="00C764AE">
              <w:rPr>
                <w:rFonts w:ascii="Times New Roman" w:eastAsia="Times New Roman" w:hAnsi="Times New Roman" w:cs="Times New Roman"/>
                <w:sz w:val="24"/>
                <w:szCs w:val="24"/>
              </w:rPr>
              <w:t>Чеплашкина</w:t>
            </w:r>
            <w:proofErr w:type="spellEnd"/>
            <w:r w:rsidRPr="00C764AE">
              <w:rPr>
                <w:rFonts w:ascii="Times New Roman" w:eastAsia="Times New Roman" w:hAnsi="Times New Roman" w:cs="Times New Roman"/>
                <w:sz w:val="24"/>
                <w:szCs w:val="24"/>
              </w:rPr>
              <w:t xml:space="preserve"> И.Н., </w:t>
            </w:r>
            <w:proofErr w:type="spellStart"/>
            <w:r w:rsidRPr="00C764AE">
              <w:rPr>
                <w:rFonts w:ascii="Times New Roman" w:eastAsia="Times New Roman" w:hAnsi="Times New Roman" w:cs="Times New Roman"/>
                <w:sz w:val="24"/>
                <w:szCs w:val="24"/>
              </w:rPr>
              <w:t>Харько</w:t>
            </w:r>
            <w:proofErr w:type="spellEnd"/>
            <w:r w:rsidRPr="00C764AE">
              <w:rPr>
                <w:rFonts w:ascii="Times New Roman" w:eastAsia="Times New Roman" w:hAnsi="Times New Roman" w:cs="Times New Roman"/>
                <w:sz w:val="24"/>
                <w:szCs w:val="24"/>
              </w:rPr>
              <w:t xml:space="preserve"> Т.Г. </w:t>
            </w:r>
            <w:proofErr w:type="spellStart"/>
            <w:r w:rsidRPr="00C764AE">
              <w:rPr>
                <w:rFonts w:ascii="Times New Roman" w:eastAsia="Times New Roman" w:hAnsi="Times New Roman" w:cs="Times New Roman"/>
                <w:sz w:val="24"/>
                <w:szCs w:val="24"/>
              </w:rPr>
              <w:t>Предматематические</w:t>
            </w:r>
            <w:proofErr w:type="spellEnd"/>
            <w:r w:rsidRPr="00C764AE">
              <w:rPr>
                <w:rFonts w:ascii="Times New Roman" w:eastAsia="Times New Roman" w:hAnsi="Times New Roman" w:cs="Times New Roman"/>
                <w:sz w:val="24"/>
                <w:szCs w:val="24"/>
              </w:rPr>
              <w:t xml:space="preserve"> игры для детей младшего дошкольного возраста.- СПб.: ДЕТСТВО-ПРЕСС, 2011.</w:t>
            </w:r>
          </w:p>
          <w:p w:rsidR="00EC7E70" w:rsidRPr="00C764AE" w:rsidRDefault="00EC7E70" w:rsidP="002D2DC8">
            <w:pPr>
              <w:tabs>
                <w:tab w:val="left" w:pos="1134"/>
              </w:tabs>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5. Михайлова З.А. Образовательная область «Познание»-СПб.: ДЕТСТВО -ПРЕСС,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lastRenderedPageBreak/>
              <w:t>6. Калинина</w:t>
            </w:r>
            <w:r w:rsidRPr="00C764AE">
              <w:rPr>
                <w:rStyle w:val="aa"/>
                <w:rFonts w:eastAsiaTheme="minorEastAsia"/>
                <w:i w:val="0"/>
                <w:sz w:val="24"/>
                <w:szCs w:val="24"/>
              </w:rPr>
              <w:t xml:space="preserve"> Т.В. «Пальчиковые</w:t>
            </w:r>
            <w:r w:rsidRPr="00C764AE">
              <w:rPr>
                <w:rFonts w:ascii="Times New Roman" w:eastAsia="Times New Roman" w:hAnsi="Times New Roman" w:cs="Times New Roman"/>
                <w:sz w:val="24"/>
                <w:szCs w:val="24"/>
              </w:rPr>
              <w:t xml:space="preserve"> игры и упражнения для детей 2-7 лет» - Волгоград : Учитель,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xml:space="preserve">7. </w:t>
            </w:r>
            <w:proofErr w:type="spellStart"/>
            <w:r w:rsidRPr="00C764AE">
              <w:rPr>
                <w:rFonts w:ascii="Times New Roman" w:eastAsia="Times New Roman" w:hAnsi="Times New Roman" w:cs="Times New Roman"/>
                <w:sz w:val="24"/>
                <w:szCs w:val="24"/>
              </w:rPr>
              <w:t>Михина</w:t>
            </w:r>
            <w:proofErr w:type="spellEnd"/>
            <w:r w:rsidRPr="00C764AE">
              <w:rPr>
                <w:rFonts w:ascii="Times New Roman" w:eastAsia="Times New Roman" w:hAnsi="Times New Roman" w:cs="Times New Roman"/>
                <w:sz w:val="24"/>
                <w:szCs w:val="24"/>
              </w:rPr>
              <w:t xml:space="preserve"> Е. Н. «</w:t>
            </w:r>
            <w:r w:rsidRPr="00C764AE">
              <w:rPr>
                <w:rStyle w:val="aa"/>
                <w:rFonts w:eastAsiaTheme="minorEastAsia"/>
                <w:sz w:val="24"/>
                <w:szCs w:val="24"/>
              </w:rPr>
              <w:t>Развивающие</w:t>
            </w:r>
            <w:r w:rsidRPr="00C764AE">
              <w:rPr>
                <w:rFonts w:ascii="Times New Roman" w:eastAsia="Times New Roman" w:hAnsi="Times New Roman" w:cs="Times New Roman"/>
                <w:sz w:val="24"/>
                <w:szCs w:val="24"/>
              </w:rPr>
              <w:t xml:space="preserve"> игры для детей 2-7 лет» - Волгоград : Учитель, 2012.</w:t>
            </w:r>
          </w:p>
          <w:p w:rsidR="00EC7E70" w:rsidRPr="00C764AE" w:rsidRDefault="00EC7E70" w:rsidP="002D2DC8">
            <w:pPr>
              <w:shd w:val="clear" w:color="auto" w:fill="FFFFFF"/>
              <w:spacing w:after="0"/>
              <w:jc w:val="both"/>
              <w:rPr>
                <w:rFonts w:ascii="Times New Roman" w:eastAsia="Times New Roman" w:hAnsi="Times New Roman" w:cs="Times New Roman"/>
                <w:spacing w:val="-1"/>
                <w:sz w:val="24"/>
                <w:szCs w:val="24"/>
                <w:u w:val="single"/>
              </w:rPr>
            </w:pPr>
            <w:r w:rsidRPr="00C764AE">
              <w:rPr>
                <w:rFonts w:ascii="Times New Roman" w:eastAsia="Times New Roman" w:hAnsi="Times New Roman" w:cs="Times New Roman"/>
                <w:spacing w:val="-1"/>
                <w:sz w:val="24"/>
                <w:szCs w:val="24"/>
                <w:u w:val="single"/>
                <w:lang w:val="en-US"/>
              </w:rPr>
              <w:t>II</w:t>
            </w:r>
            <w:r w:rsidRPr="00C764AE">
              <w:rPr>
                <w:rFonts w:ascii="Times New Roman" w:eastAsia="Times New Roman" w:hAnsi="Times New Roman" w:cs="Times New Roman"/>
                <w:spacing w:val="-1"/>
                <w:sz w:val="24"/>
                <w:szCs w:val="24"/>
                <w:u w:val="single"/>
              </w:rPr>
              <w:t>.Развитие кругозора и познавательно-исследовательской деятельности в природе</w:t>
            </w:r>
          </w:p>
          <w:p w:rsidR="00EC7E70" w:rsidRPr="00C764AE" w:rsidRDefault="00EC7E70" w:rsidP="002D2DC8">
            <w:pPr>
              <w:shd w:val="clear" w:color="auto" w:fill="FFFFFF"/>
              <w:spacing w:after="0"/>
              <w:jc w:val="both"/>
              <w:rPr>
                <w:rFonts w:ascii="Times New Roman" w:eastAsia="Times New Roman" w:hAnsi="Times New Roman" w:cs="Times New Roman"/>
                <w:spacing w:val="-1"/>
                <w:sz w:val="24"/>
                <w:szCs w:val="24"/>
              </w:rPr>
            </w:pPr>
            <w:r w:rsidRPr="00C764AE">
              <w:rPr>
                <w:rFonts w:ascii="Times New Roman" w:eastAsia="Times New Roman" w:hAnsi="Times New Roman" w:cs="Times New Roman"/>
                <w:spacing w:val="-1"/>
                <w:sz w:val="24"/>
                <w:szCs w:val="24"/>
              </w:rPr>
              <w:t xml:space="preserve">1. </w:t>
            </w:r>
            <w:r w:rsidRPr="00C764AE">
              <w:rPr>
                <w:rStyle w:val="22"/>
                <w:rFonts w:eastAsiaTheme="minorEastAsia"/>
                <w:i w:val="0"/>
                <w:sz w:val="24"/>
                <w:szCs w:val="24"/>
              </w:rPr>
              <w:t>Иванова А. И.</w:t>
            </w:r>
            <w:r w:rsidRPr="00C764AE">
              <w:rPr>
                <w:rFonts w:ascii="Times New Roman" w:eastAsia="Times New Roman" w:hAnsi="Times New Roman" w:cs="Times New Roman"/>
                <w:sz w:val="24"/>
                <w:szCs w:val="24"/>
              </w:rPr>
              <w:t xml:space="preserve"> «Естественно-научные наблюдения и эксперименты в детском саду-Человек» - М.: ТЦ Сфера, 2005.</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xml:space="preserve">2. </w:t>
            </w:r>
            <w:proofErr w:type="spellStart"/>
            <w:r w:rsidRPr="00C764AE">
              <w:rPr>
                <w:rFonts w:ascii="Times New Roman" w:eastAsia="Times New Roman" w:hAnsi="Times New Roman" w:cs="Times New Roman"/>
                <w:sz w:val="24"/>
                <w:szCs w:val="24"/>
              </w:rPr>
              <w:t>Воронкевич</w:t>
            </w:r>
            <w:proofErr w:type="spellEnd"/>
            <w:r w:rsidRPr="00C764AE">
              <w:rPr>
                <w:rFonts w:ascii="Times New Roman" w:eastAsia="Times New Roman" w:hAnsi="Times New Roman" w:cs="Times New Roman"/>
                <w:sz w:val="24"/>
                <w:szCs w:val="24"/>
              </w:rPr>
              <w:t xml:space="preserve"> О.А. Добро пожаловать в экологию /  Перспективные планы работы в младшей, средней, старшей и подготовительной группах детского сада.- СПб.: ДЕТСТВО-ПРЕСС, 2007.</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3.</w:t>
            </w:r>
            <w:r w:rsidRPr="00C764AE">
              <w:rPr>
                <w:rFonts w:ascii="Times New Roman" w:eastAsia="Times New Roman" w:hAnsi="Times New Roman" w:cs="Times New Roman"/>
                <w:spacing w:val="-1"/>
                <w:sz w:val="24"/>
                <w:szCs w:val="24"/>
              </w:rPr>
              <w:t>Тугушева Г.И., Чистякова А.Е. Экспериментальная деятельность детей среднего и старшего дошкольного возраста.-</w:t>
            </w:r>
            <w:r w:rsidRPr="00C764AE">
              <w:rPr>
                <w:rFonts w:ascii="Times New Roman" w:eastAsia="Times New Roman" w:hAnsi="Times New Roman" w:cs="Times New Roman"/>
                <w:sz w:val="24"/>
                <w:szCs w:val="24"/>
              </w:rPr>
              <w:t xml:space="preserve"> СПб.: ДЕТСТВО-ПРЕСС,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xml:space="preserve">4. </w:t>
            </w:r>
            <w:proofErr w:type="spellStart"/>
            <w:r w:rsidRPr="00C764AE">
              <w:rPr>
                <w:rFonts w:ascii="Times New Roman" w:eastAsia="Times New Roman" w:hAnsi="Times New Roman" w:cs="Times New Roman"/>
                <w:sz w:val="24"/>
                <w:szCs w:val="24"/>
              </w:rPr>
              <w:t>Соломенникова</w:t>
            </w:r>
            <w:proofErr w:type="spellEnd"/>
            <w:r w:rsidRPr="00C764AE">
              <w:rPr>
                <w:rFonts w:ascii="Times New Roman" w:eastAsia="Times New Roman" w:hAnsi="Times New Roman" w:cs="Times New Roman"/>
                <w:sz w:val="24"/>
                <w:szCs w:val="24"/>
              </w:rPr>
              <w:t xml:space="preserve"> О.А. «Занятия по формированию элементарных экологических представлений в средней группе детского сада : конспекты занятий» - М. : Мозаика- Синтез</w:t>
            </w:r>
            <w:r w:rsidRPr="00C764AE">
              <w:rPr>
                <w:rStyle w:val="aa"/>
                <w:rFonts w:eastAsiaTheme="minorEastAsia"/>
                <w:sz w:val="24"/>
                <w:szCs w:val="24"/>
              </w:rPr>
              <w:t>,</w:t>
            </w:r>
            <w:r w:rsidRPr="00C764AE">
              <w:rPr>
                <w:rFonts w:ascii="Times New Roman" w:eastAsia="Times New Roman" w:hAnsi="Times New Roman" w:cs="Times New Roman"/>
                <w:sz w:val="24"/>
                <w:szCs w:val="24"/>
              </w:rPr>
              <w:t xml:space="preserve">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shd w:val="clear" w:color="auto" w:fill="FFFFFF"/>
              </w:rPr>
              <w:t xml:space="preserve">5. </w:t>
            </w:r>
            <w:proofErr w:type="spellStart"/>
            <w:r w:rsidRPr="00C764AE">
              <w:rPr>
                <w:rFonts w:ascii="Times New Roman" w:eastAsia="Times New Roman" w:hAnsi="Times New Roman" w:cs="Times New Roman"/>
                <w:sz w:val="24"/>
                <w:szCs w:val="24"/>
                <w:shd w:val="clear" w:color="auto" w:fill="FFFFFF"/>
              </w:rPr>
              <w:t>Менщикова</w:t>
            </w:r>
            <w:proofErr w:type="spellEnd"/>
            <w:r w:rsidRPr="00C764AE">
              <w:rPr>
                <w:rFonts w:ascii="Times New Roman" w:eastAsia="Times New Roman" w:hAnsi="Times New Roman" w:cs="Times New Roman"/>
                <w:sz w:val="24"/>
                <w:szCs w:val="24"/>
                <w:shd w:val="clear" w:color="auto" w:fill="FFFFFF"/>
              </w:rPr>
              <w:t xml:space="preserve"> Л.Н. «</w:t>
            </w:r>
            <w:proofErr w:type="spellStart"/>
            <w:r w:rsidRPr="00C764AE">
              <w:rPr>
                <w:rStyle w:val="aa"/>
                <w:rFonts w:eastAsiaTheme="minorEastAsia"/>
                <w:i w:val="0"/>
                <w:sz w:val="24"/>
                <w:szCs w:val="24"/>
              </w:rPr>
              <w:t>Экспериментальная</w:t>
            </w:r>
            <w:r w:rsidRPr="00C764AE">
              <w:rPr>
                <w:rFonts w:ascii="Times New Roman" w:eastAsia="Times New Roman" w:hAnsi="Times New Roman" w:cs="Times New Roman"/>
                <w:sz w:val="24"/>
                <w:szCs w:val="24"/>
              </w:rPr>
              <w:t>деятельность</w:t>
            </w:r>
            <w:proofErr w:type="spellEnd"/>
            <w:r w:rsidRPr="00C764AE">
              <w:rPr>
                <w:rFonts w:ascii="Times New Roman" w:eastAsia="Times New Roman" w:hAnsi="Times New Roman" w:cs="Times New Roman"/>
                <w:sz w:val="24"/>
                <w:szCs w:val="24"/>
              </w:rPr>
              <w:t xml:space="preserve"> детей 4—6 лет : из опыта работы» - Волгоград : Учитель,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6. Михайлова З.А. «Развитие познавательно-исследовательской умений у старших дошкольников» СПб.: ДЕТСТВО-ПРЕСС,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6. Метина</w:t>
            </w:r>
            <w:r w:rsidRPr="00C764AE">
              <w:rPr>
                <w:rStyle w:val="22"/>
                <w:rFonts w:eastAsiaTheme="minorEastAsia"/>
                <w:i w:val="0"/>
                <w:sz w:val="24"/>
                <w:szCs w:val="24"/>
              </w:rPr>
              <w:t xml:space="preserve"> О.Р. «Вместе</w:t>
            </w:r>
            <w:r w:rsidRPr="00C764AE">
              <w:rPr>
                <w:rFonts w:ascii="Times New Roman" w:eastAsia="Times New Roman" w:hAnsi="Times New Roman" w:cs="Times New Roman"/>
                <w:i/>
                <w:sz w:val="24"/>
                <w:szCs w:val="24"/>
              </w:rPr>
              <w:t xml:space="preserve"> с</w:t>
            </w:r>
            <w:r w:rsidRPr="00C764AE">
              <w:rPr>
                <w:rFonts w:ascii="Times New Roman" w:eastAsia="Times New Roman" w:hAnsi="Times New Roman" w:cs="Times New Roman"/>
                <w:sz w:val="24"/>
                <w:szCs w:val="24"/>
              </w:rPr>
              <w:t xml:space="preserve"> куклой я расту : познавательно-игровые занятия с детьми 2-7 лет» - Волгоград : Учитель, 2012.</w:t>
            </w:r>
          </w:p>
          <w:p w:rsidR="00EC7E70" w:rsidRPr="00C764AE" w:rsidRDefault="00EC7E70" w:rsidP="002D2DC8">
            <w:pPr>
              <w:tabs>
                <w:tab w:val="left" w:pos="1134"/>
              </w:tabs>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7. Михайлова З.А. Образовательная область «Познание» - СПб.: ДЕТСТВО -ПРЕСС, 2012.</w:t>
            </w:r>
          </w:p>
          <w:p w:rsidR="00EC7E70" w:rsidRPr="00C764AE" w:rsidRDefault="00EC7E70" w:rsidP="002D2DC8">
            <w:pPr>
              <w:tabs>
                <w:tab w:val="left" w:pos="1134"/>
              </w:tabs>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8.   Кобзева Т.Г. «Организация деятельности детей на прогулке» Волгоград: Учитель, 2013.</w:t>
            </w:r>
          </w:p>
          <w:p w:rsidR="00EC7E70" w:rsidRPr="00C764AE" w:rsidRDefault="00EC7E70" w:rsidP="002D2DC8">
            <w:pPr>
              <w:tabs>
                <w:tab w:val="left" w:pos="1134"/>
              </w:tabs>
              <w:spacing w:after="0"/>
              <w:jc w:val="both"/>
              <w:rPr>
                <w:rFonts w:ascii="Times New Roman" w:eastAsia="Times New Roman" w:hAnsi="Times New Roman" w:cs="Times New Roman"/>
                <w:sz w:val="24"/>
                <w:szCs w:val="24"/>
              </w:rPr>
            </w:pPr>
            <w:proofErr w:type="spellStart"/>
            <w:r w:rsidRPr="00C764AE">
              <w:rPr>
                <w:rFonts w:ascii="Times New Roman" w:eastAsia="Times New Roman" w:hAnsi="Times New Roman" w:cs="Times New Roman"/>
                <w:sz w:val="24"/>
                <w:szCs w:val="24"/>
                <w:shd w:val="clear" w:color="auto" w:fill="FFFFFF"/>
              </w:rPr>
              <w:t>Ефанова</w:t>
            </w:r>
            <w:proofErr w:type="spellEnd"/>
            <w:r w:rsidRPr="00C764AE">
              <w:rPr>
                <w:rFonts w:ascii="Times New Roman" w:eastAsia="Times New Roman" w:hAnsi="Times New Roman" w:cs="Times New Roman"/>
                <w:sz w:val="24"/>
                <w:szCs w:val="24"/>
                <w:shd w:val="clear" w:color="auto" w:fill="FFFFFF"/>
              </w:rPr>
              <w:t xml:space="preserve"> З.А. «</w:t>
            </w:r>
            <w:proofErr w:type="spellStart"/>
            <w:r w:rsidRPr="00C764AE">
              <w:rPr>
                <w:rStyle w:val="aa"/>
                <w:rFonts w:eastAsiaTheme="minorEastAsia"/>
                <w:i w:val="0"/>
                <w:sz w:val="24"/>
                <w:szCs w:val="24"/>
              </w:rPr>
              <w:t>Познание</w:t>
            </w:r>
            <w:r w:rsidRPr="00C764AE">
              <w:rPr>
                <w:rFonts w:ascii="Times New Roman" w:eastAsia="Times New Roman" w:hAnsi="Times New Roman" w:cs="Times New Roman"/>
                <w:sz w:val="24"/>
                <w:szCs w:val="24"/>
              </w:rPr>
              <w:t>предметного</w:t>
            </w:r>
            <w:proofErr w:type="spellEnd"/>
            <w:r w:rsidRPr="00C764AE">
              <w:rPr>
                <w:rFonts w:ascii="Times New Roman" w:eastAsia="Times New Roman" w:hAnsi="Times New Roman" w:cs="Times New Roman"/>
                <w:sz w:val="24"/>
                <w:szCs w:val="24"/>
              </w:rPr>
              <w:t xml:space="preserve"> мира : комплексные занятия. Средняя группа» - Волгоград : Учитель, 2013.</w:t>
            </w:r>
          </w:p>
          <w:p w:rsidR="00EC7E70" w:rsidRPr="00C764AE" w:rsidRDefault="00EC7E70" w:rsidP="002D2DC8">
            <w:pPr>
              <w:tabs>
                <w:tab w:val="left" w:pos="1134"/>
              </w:tabs>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9. Мартынова Е. А. «</w:t>
            </w:r>
            <w:r w:rsidRPr="00C764AE">
              <w:rPr>
                <w:rStyle w:val="aa"/>
                <w:rFonts w:eastAsiaTheme="minorEastAsia"/>
                <w:i w:val="0"/>
                <w:sz w:val="24"/>
                <w:szCs w:val="24"/>
              </w:rPr>
              <w:t>Организация</w:t>
            </w:r>
            <w:r w:rsidRPr="00C764AE">
              <w:rPr>
                <w:rFonts w:ascii="Times New Roman" w:eastAsia="Times New Roman" w:hAnsi="Times New Roman" w:cs="Times New Roman"/>
                <w:sz w:val="24"/>
                <w:szCs w:val="24"/>
              </w:rPr>
              <w:t xml:space="preserve"> опытно-экспериментальной деятельности детей 2-7 лет : тематическое пла</w:t>
            </w:r>
            <w:r w:rsidRPr="00C764AE">
              <w:rPr>
                <w:rFonts w:ascii="Times New Roman" w:eastAsia="Times New Roman" w:hAnsi="Times New Roman" w:cs="Times New Roman"/>
                <w:sz w:val="24"/>
                <w:szCs w:val="24"/>
              </w:rPr>
              <w:softHyphen/>
              <w:t>нирование, рекомендации, конспекты занятий» - Волгоград : Учитель, 2013.</w:t>
            </w:r>
          </w:p>
          <w:p w:rsidR="00EC7E70" w:rsidRPr="00C764AE" w:rsidRDefault="00EC7E70" w:rsidP="002D2DC8">
            <w:pPr>
              <w:tabs>
                <w:tab w:val="left" w:pos="1134"/>
              </w:tabs>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10. Машкова С.В. «</w:t>
            </w:r>
            <w:r w:rsidRPr="00C764AE">
              <w:rPr>
                <w:rStyle w:val="aa"/>
                <w:rFonts w:eastAsiaTheme="minorEastAsia"/>
                <w:i w:val="0"/>
                <w:sz w:val="24"/>
                <w:szCs w:val="24"/>
              </w:rPr>
              <w:t>Познавательно-исследовательские</w:t>
            </w:r>
            <w:r w:rsidRPr="00C764AE">
              <w:rPr>
                <w:rFonts w:ascii="Times New Roman" w:eastAsia="Times New Roman" w:hAnsi="Times New Roman" w:cs="Times New Roman"/>
                <w:sz w:val="24"/>
                <w:szCs w:val="24"/>
              </w:rPr>
              <w:t xml:space="preserve"> занятия с детьми 5-7 лет на экологической тропе» - Волгоград : Учитель, 2013.</w:t>
            </w:r>
          </w:p>
          <w:p w:rsidR="00EC7E70" w:rsidRPr="00C764AE" w:rsidRDefault="00EC7E70" w:rsidP="002D2DC8">
            <w:pPr>
              <w:tabs>
                <w:tab w:val="left" w:pos="1134"/>
              </w:tabs>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11. Никулина Ф. X. «</w:t>
            </w:r>
            <w:r w:rsidRPr="00C764AE">
              <w:rPr>
                <w:rStyle w:val="aa"/>
                <w:rFonts w:eastAsiaTheme="minorEastAsia"/>
                <w:i w:val="0"/>
                <w:sz w:val="24"/>
                <w:szCs w:val="24"/>
              </w:rPr>
              <w:t>Формирование</w:t>
            </w:r>
            <w:r w:rsidRPr="00C764AE">
              <w:rPr>
                <w:rFonts w:ascii="Times New Roman" w:eastAsia="Times New Roman" w:hAnsi="Times New Roman" w:cs="Times New Roman"/>
                <w:sz w:val="24"/>
                <w:szCs w:val="24"/>
              </w:rPr>
              <w:t xml:space="preserve"> познавательной сферы у детей 5-7 лет : развивающие игровые занятия» - Волгоград : Учитель, 2013.</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u w:val="single"/>
              </w:rPr>
            </w:pPr>
            <w:r w:rsidRPr="00C764AE">
              <w:rPr>
                <w:rFonts w:ascii="Times New Roman" w:eastAsia="Times New Roman" w:hAnsi="Times New Roman" w:cs="Times New Roman"/>
                <w:sz w:val="24"/>
                <w:szCs w:val="24"/>
                <w:u w:val="single"/>
                <w:lang w:val="en-US"/>
              </w:rPr>
              <w:t>III</w:t>
            </w:r>
            <w:r w:rsidRPr="00C764AE">
              <w:rPr>
                <w:rFonts w:ascii="Times New Roman" w:eastAsia="Times New Roman" w:hAnsi="Times New Roman" w:cs="Times New Roman"/>
                <w:sz w:val="24"/>
                <w:szCs w:val="24"/>
                <w:u w:val="single"/>
              </w:rPr>
              <w:t>. Развитие математических представлений</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1. Михай</w:t>
            </w:r>
            <w:r w:rsidRPr="00C764AE">
              <w:rPr>
                <w:rFonts w:ascii="Times New Roman" w:eastAsia="Times New Roman" w:hAnsi="Times New Roman" w:cs="Times New Roman"/>
                <w:sz w:val="24"/>
                <w:szCs w:val="24"/>
              </w:rPr>
              <w:softHyphen/>
              <w:t>лова</w:t>
            </w:r>
            <w:r w:rsidRPr="00C764AE">
              <w:rPr>
                <w:rStyle w:val="aa"/>
                <w:rFonts w:eastAsiaTheme="minorEastAsia"/>
                <w:i w:val="0"/>
                <w:sz w:val="24"/>
                <w:szCs w:val="24"/>
              </w:rPr>
              <w:t xml:space="preserve"> З.А.  «</w:t>
            </w:r>
            <w:proofErr w:type="spellStart"/>
            <w:r w:rsidRPr="00C764AE">
              <w:rPr>
                <w:rStyle w:val="aa"/>
                <w:rFonts w:eastAsiaTheme="minorEastAsia"/>
                <w:i w:val="0"/>
                <w:sz w:val="24"/>
                <w:szCs w:val="24"/>
              </w:rPr>
              <w:t>Математика</w:t>
            </w:r>
            <w:r w:rsidRPr="00C764AE">
              <w:rPr>
                <w:rFonts w:ascii="Times New Roman" w:eastAsia="Times New Roman" w:hAnsi="Times New Roman" w:cs="Times New Roman"/>
                <w:sz w:val="24"/>
                <w:szCs w:val="24"/>
              </w:rPr>
              <w:t>от</w:t>
            </w:r>
            <w:proofErr w:type="spellEnd"/>
            <w:r w:rsidRPr="00C764AE">
              <w:rPr>
                <w:rFonts w:ascii="Times New Roman" w:eastAsia="Times New Roman" w:hAnsi="Times New Roman" w:cs="Times New Roman"/>
                <w:sz w:val="24"/>
                <w:szCs w:val="24"/>
              </w:rPr>
              <w:t xml:space="preserve"> трех до семи: учебно-методическое пособие для воспитателей дет. Садов» - СПб.: ДЕТСТВО-ПРЕСС, 1999.</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u w:val="single"/>
              </w:rPr>
            </w:pPr>
            <w:r w:rsidRPr="00C764AE">
              <w:rPr>
                <w:rStyle w:val="aa"/>
                <w:rFonts w:eastAsiaTheme="minorEastAsia"/>
                <w:i w:val="0"/>
                <w:sz w:val="24"/>
                <w:szCs w:val="24"/>
              </w:rPr>
              <w:t>2. Михайлова 3. А.</w:t>
            </w:r>
            <w:r w:rsidRPr="00C764AE">
              <w:rPr>
                <w:rFonts w:ascii="Times New Roman" w:eastAsia="Times New Roman" w:hAnsi="Times New Roman" w:cs="Times New Roman"/>
                <w:sz w:val="24"/>
                <w:szCs w:val="24"/>
              </w:rPr>
              <w:t xml:space="preserve"> «Игровые задачи для дошкольников : книга для воспитателя детского сада» - СПб.: ДЕТСТВО-ПРЕСС, 2001</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u w:val="single"/>
              </w:rPr>
            </w:pPr>
            <w:r w:rsidRPr="00C764AE">
              <w:rPr>
                <w:rFonts w:ascii="Times New Roman" w:eastAsia="Times New Roman" w:hAnsi="Times New Roman" w:cs="Times New Roman"/>
                <w:sz w:val="24"/>
                <w:szCs w:val="24"/>
              </w:rPr>
              <w:t>3. Михай</w:t>
            </w:r>
            <w:r w:rsidRPr="00C764AE">
              <w:rPr>
                <w:rFonts w:ascii="Times New Roman" w:eastAsia="Times New Roman" w:hAnsi="Times New Roman" w:cs="Times New Roman"/>
                <w:sz w:val="24"/>
                <w:szCs w:val="24"/>
              </w:rPr>
              <w:softHyphen/>
              <w:t>лова</w:t>
            </w:r>
            <w:r w:rsidRPr="00C764AE">
              <w:rPr>
                <w:rStyle w:val="aa"/>
                <w:rFonts w:eastAsiaTheme="minorEastAsia"/>
                <w:i w:val="0"/>
                <w:sz w:val="24"/>
                <w:szCs w:val="24"/>
              </w:rPr>
              <w:t xml:space="preserve"> З.А. «</w:t>
            </w:r>
            <w:proofErr w:type="spellStart"/>
            <w:r w:rsidRPr="00C764AE">
              <w:rPr>
                <w:rStyle w:val="aa"/>
                <w:rFonts w:eastAsiaTheme="minorEastAsia"/>
                <w:i w:val="0"/>
                <w:sz w:val="24"/>
                <w:szCs w:val="24"/>
              </w:rPr>
              <w:t>Математика</w:t>
            </w:r>
            <w:r w:rsidRPr="00C764AE">
              <w:rPr>
                <w:rFonts w:ascii="Times New Roman" w:eastAsia="Times New Roman" w:hAnsi="Times New Roman" w:cs="Times New Roman"/>
                <w:sz w:val="24"/>
                <w:szCs w:val="24"/>
              </w:rPr>
              <w:t>до</w:t>
            </w:r>
            <w:proofErr w:type="spellEnd"/>
            <w:r w:rsidRPr="00C764AE">
              <w:rPr>
                <w:rFonts w:ascii="Times New Roman" w:eastAsia="Times New Roman" w:hAnsi="Times New Roman" w:cs="Times New Roman"/>
                <w:sz w:val="24"/>
                <w:szCs w:val="24"/>
              </w:rPr>
              <w:t xml:space="preserve"> школы : пособие для воспитателей дет. садов и родителей» -СПб. : ДЕТСТВО-ПРЕСС, 2003.</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xml:space="preserve">4. </w:t>
            </w:r>
            <w:proofErr w:type="spellStart"/>
            <w:r w:rsidRPr="00C764AE">
              <w:rPr>
                <w:rStyle w:val="22"/>
                <w:rFonts w:eastAsiaTheme="minorEastAsia"/>
                <w:i w:val="0"/>
                <w:sz w:val="24"/>
                <w:szCs w:val="24"/>
              </w:rPr>
              <w:t>ВолчковаВ</w:t>
            </w:r>
            <w:proofErr w:type="spellEnd"/>
            <w:r w:rsidRPr="00C764AE">
              <w:rPr>
                <w:rStyle w:val="22"/>
                <w:rFonts w:eastAsiaTheme="minorEastAsia"/>
                <w:i w:val="0"/>
                <w:sz w:val="24"/>
                <w:szCs w:val="24"/>
              </w:rPr>
              <w:t>. Н.</w:t>
            </w:r>
            <w:r w:rsidRPr="00C764AE">
              <w:rPr>
                <w:rFonts w:ascii="Times New Roman" w:eastAsia="Times New Roman" w:hAnsi="Times New Roman" w:cs="Times New Roman"/>
                <w:sz w:val="24"/>
                <w:szCs w:val="24"/>
              </w:rPr>
              <w:t xml:space="preserve"> «Конспекты занятий в старшей группе детского сада. Математика : учебное пособие для воспитателей и методистов ДОУ» - Воронеж, 2004,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5. Носова Е.А. Логика и математика для дошкольников.- СПб.: ДЕТСТВО-ПРЕСС, 2007.</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xml:space="preserve">6. </w:t>
            </w:r>
            <w:proofErr w:type="spellStart"/>
            <w:r w:rsidRPr="00C764AE">
              <w:rPr>
                <w:rFonts w:ascii="Times New Roman" w:eastAsia="Times New Roman" w:hAnsi="Times New Roman" w:cs="Times New Roman"/>
                <w:sz w:val="24"/>
                <w:szCs w:val="24"/>
              </w:rPr>
              <w:t>МихайловаЗ.А</w:t>
            </w:r>
            <w:proofErr w:type="spellEnd"/>
            <w:r w:rsidRPr="00C764AE">
              <w:rPr>
                <w:rFonts w:ascii="Times New Roman" w:eastAsia="Times New Roman" w:hAnsi="Times New Roman" w:cs="Times New Roman"/>
                <w:sz w:val="24"/>
                <w:szCs w:val="24"/>
              </w:rPr>
              <w:t xml:space="preserve">., </w:t>
            </w:r>
            <w:proofErr w:type="spellStart"/>
            <w:r w:rsidRPr="00C764AE">
              <w:rPr>
                <w:rFonts w:ascii="Times New Roman" w:eastAsia="Times New Roman" w:hAnsi="Times New Roman" w:cs="Times New Roman"/>
                <w:sz w:val="24"/>
                <w:szCs w:val="24"/>
              </w:rPr>
              <w:t>Чеплашкина</w:t>
            </w:r>
            <w:proofErr w:type="spellEnd"/>
            <w:r w:rsidRPr="00C764AE">
              <w:rPr>
                <w:rFonts w:ascii="Times New Roman" w:eastAsia="Times New Roman" w:hAnsi="Times New Roman" w:cs="Times New Roman"/>
                <w:sz w:val="24"/>
                <w:szCs w:val="24"/>
              </w:rPr>
              <w:t xml:space="preserve"> И.Н. Математика – это интересно. Игровые ситуации, диагностика освоенности математических представлений.- СПб.: ДЕТСТВО-ПРЕСС, 2008.</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Style w:val="22"/>
                <w:rFonts w:eastAsiaTheme="minorEastAsia"/>
                <w:i w:val="0"/>
                <w:sz w:val="24"/>
                <w:szCs w:val="24"/>
              </w:rPr>
              <w:lastRenderedPageBreak/>
              <w:t>7. Бондаренко Т. М.</w:t>
            </w:r>
            <w:r w:rsidRPr="00C764AE">
              <w:rPr>
                <w:rFonts w:ascii="Times New Roman" w:eastAsia="Times New Roman" w:hAnsi="Times New Roman" w:cs="Times New Roman"/>
                <w:sz w:val="24"/>
                <w:szCs w:val="24"/>
              </w:rPr>
              <w:t xml:space="preserve"> «Развивающие игры в ДОУ : конспекты занятий по развивающим играм </w:t>
            </w:r>
            <w:proofErr w:type="spellStart"/>
            <w:r w:rsidRPr="00C764AE">
              <w:rPr>
                <w:rFonts w:ascii="Times New Roman" w:eastAsia="Times New Roman" w:hAnsi="Times New Roman" w:cs="Times New Roman"/>
                <w:sz w:val="24"/>
                <w:szCs w:val="24"/>
              </w:rPr>
              <w:t>Воскобовича</w:t>
            </w:r>
            <w:proofErr w:type="spellEnd"/>
            <w:r w:rsidRPr="00C764AE">
              <w:rPr>
                <w:rFonts w:ascii="Times New Roman" w:eastAsia="Times New Roman" w:hAnsi="Times New Roman" w:cs="Times New Roman"/>
                <w:sz w:val="24"/>
                <w:szCs w:val="24"/>
              </w:rPr>
              <w:t xml:space="preserve"> : практическое пособие для воспитателей и методистов ДОУ» - Воронеж,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Style w:val="aa"/>
                <w:rFonts w:eastAsiaTheme="minorEastAsia"/>
                <w:i w:val="0"/>
                <w:sz w:val="24"/>
                <w:szCs w:val="24"/>
              </w:rPr>
              <w:t>8. Новикова В. П.</w:t>
            </w:r>
            <w:r w:rsidRPr="00C764AE">
              <w:rPr>
                <w:rFonts w:ascii="Times New Roman" w:eastAsia="Times New Roman" w:hAnsi="Times New Roman" w:cs="Times New Roman"/>
                <w:sz w:val="24"/>
                <w:szCs w:val="24"/>
              </w:rPr>
              <w:t xml:space="preserve"> «Развивающие игры и занятия с палочками </w:t>
            </w:r>
            <w:proofErr w:type="spellStart"/>
            <w:r w:rsidRPr="00C764AE">
              <w:rPr>
                <w:rFonts w:ascii="Times New Roman" w:eastAsia="Times New Roman" w:hAnsi="Times New Roman" w:cs="Times New Roman"/>
                <w:sz w:val="24"/>
                <w:szCs w:val="24"/>
              </w:rPr>
              <w:t>Кюизенера</w:t>
            </w:r>
            <w:proofErr w:type="spellEnd"/>
            <w:r w:rsidRPr="00C764AE">
              <w:rPr>
                <w:rFonts w:ascii="Times New Roman" w:eastAsia="Times New Roman" w:hAnsi="Times New Roman" w:cs="Times New Roman"/>
                <w:sz w:val="24"/>
                <w:szCs w:val="24"/>
              </w:rPr>
              <w:t xml:space="preserve"> : для работы с детьми 4-7 лет» - М. : Мозаика-Синтез,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9. Михайлова З.А., Иоффе Э.Н. Математика от трех до семи.- СПб.: ДЕТСТВО-ПРЕСС,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xml:space="preserve">10. </w:t>
            </w:r>
            <w:proofErr w:type="spellStart"/>
            <w:r w:rsidRPr="00C764AE">
              <w:rPr>
                <w:rFonts w:ascii="Times New Roman" w:eastAsia="Times New Roman" w:hAnsi="Times New Roman" w:cs="Times New Roman"/>
                <w:sz w:val="24"/>
                <w:szCs w:val="24"/>
              </w:rPr>
              <w:t>Казинцева</w:t>
            </w:r>
            <w:proofErr w:type="spellEnd"/>
            <w:r w:rsidRPr="00C764AE">
              <w:rPr>
                <w:rFonts w:ascii="Times New Roman" w:eastAsia="Times New Roman" w:hAnsi="Times New Roman" w:cs="Times New Roman"/>
                <w:sz w:val="24"/>
                <w:szCs w:val="24"/>
              </w:rPr>
              <w:t xml:space="preserve"> Е.А. «</w:t>
            </w:r>
            <w:proofErr w:type="spellStart"/>
            <w:r w:rsidRPr="00C764AE">
              <w:rPr>
                <w:rFonts w:ascii="Times New Roman" w:eastAsia="Times New Roman" w:hAnsi="Times New Roman" w:cs="Times New Roman"/>
                <w:sz w:val="24"/>
                <w:szCs w:val="24"/>
              </w:rPr>
              <w:t>Форимирование</w:t>
            </w:r>
            <w:proofErr w:type="spellEnd"/>
            <w:r w:rsidRPr="00C764AE">
              <w:rPr>
                <w:rFonts w:ascii="Times New Roman" w:eastAsia="Times New Roman" w:hAnsi="Times New Roman" w:cs="Times New Roman"/>
                <w:sz w:val="24"/>
                <w:szCs w:val="24"/>
              </w:rPr>
              <w:t xml:space="preserve"> математических представлений: конспекты занятий в подготовительной группе» Волгоград: Учитель, 2009.</w:t>
            </w:r>
          </w:p>
          <w:p w:rsidR="00EC7E70" w:rsidRPr="00C764AE" w:rsidRDefault="00EC7E70" w:rsidP="002D2DC8">
            <w:pPr>
              <w:pStyle w:val="1"/>
              <w:shd w:val="clear" w:color="auto" w:fill="auto"/>
              <w:tabs>
                <w:tab w:val="left" w:pos="588"/>
              </w:tabs>
              <w:spacing w:line="276" w:lineRule="auto"/>
              <w:rPr>
                <w:sz w:val="24"/>
                <w:szCs w:val="24"/>
              </w:rPr>
            </w:pPr>
            <w:r w:rsidRPr="00C764AE">
              <w:rPr>
                <w:rStyle w:val="aa"/>
                <w:i w:val="0"/>
                <w:sz w:val="24"/>
                <w:szCs w:val="24"/>
              </w:rPr>
              <w:t>11. Коротовских, Л. Н.</w:t>
            </w:r>
            <w:r w:rsidRPr="00C764AE">
              <w:rPr>
                <w:sz w:val="24"/>
                <w:szCs w:val="24"/>
              </w:rPr>
              <w:t xml:space="preserve"> «Планы-конспекты занятий по развитию математических представлений у детей дошкольного возраста» - </w:t>
            </w:r>
            <w:proofErr w:type="spellStart"/>
            <w:r w:rsidRPr="00C764AE">
              <w:rPr>
                <w:sz w:val="24"/>
                <w:szCs w:val="24"/>
              </w:rPr>
              <w:t>СПб.:«ДЕТСТВО-ПРЕСС</w:t>
            </w:r>
            <w:proofErr w:type="spellEnd"/>
            <w:r w:rsidRPr="00C764AE">
              <w:rPr>
                <w:sz w:val="24"/>
                <w:szCs w:val="24"/>
              </w:rPr>
              <w:t>», 2011.</w:t>
            </w:r>
          </w:p>
          <w:p w:rsidR="00EC7E70" w:rsidRPr="00C764AE" w:rsidRDefault="00EC7E70" w:rsidP="002D2DC8">
            <w:pPr>
              <w:tabs>
                <w:tab w:val="left" w:pos="1134"/>
              </w:tabs>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12. Михайлова З.А. Образовательная область «Познание» - СПб.: ДЕТСТВО -ПРЕСС,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13.. Математика: вторая младшая группа: планирование, конспекты игровых занятий Волгоград: Учитель, 2012.</w:t>
            </w:r>
          </w:p>
          <w:p w:rsidR="00EC7E70" w:rsidRPr="00C764AE" w:rsidRDefault="00EC7E70" w:rsidP="002D2DC8">
            <w:pPr>
              <w:shd w:val="clear" w:color="auto" w:fill="FFFFFF"/>
              <w:spacing w:after="0"/>
              <w:jc w:val="both"/>
              <w:rPr>
                <w:rFonts w:ascii="Times New Roman" w:eastAsia="Times New Roman" w:hAnsi="Times New Roman" w:cs="Times New Roman"/>
                <w:spacing w:val="-1"/>
                <w:sz w:val="24"/>
                <w:szCs w:val="24"/>
              </w:rPr>
            </w:pPr>
            <w:r w:rsidRPr="00C764AE">
              <w:rPr>
                <w:rFonts w:ascii="Times New Roman" w:eastAsia="Times New Roman" w:hAnsi="Times New Roman" w:cs="Times New Roman"/>
                <w:spacing w:val="-1"/>
                <w:sz w:val="24"/>
                <w:szCs w:val="24"/>
              </w:rPr>
              <w:t>Рабочие тетради:</w:t>
            </w:r>
          </w:p>
          <w:p w:rsidR="00EC7E70" w:rsidRPr="00C764AE" w:rsidRDefault="00EC7E70" w:rsidP="002D2DC8">
            <w:pPr>
              <w:shd w:val="clear" w:color="auto" w:fill="FFFFFF"/>
              <w:spacing w:after="0"/>
              <w:jc w:val="both"/>
              <w:rPr>
                <w:rFonts w:ascii="Times New Roman" w:eastAsia="Times New Roman" w:hAnsi="Times New Roman" w:cs="Times New Roman"/>
                <w:spacing w:val="-1"/>
                <w:sz w:val="24"/>
                <w:szCs w:val="24"/>
              </w:rPr>
            </w:pPr>
            <w:r w:rsidRPr="00C764AE">
              <w:rPr>
                <w:rFonts w:ascii="Times New Roman" w:eastAsia="Times New Roman" w:hAnsi="Times New Roman" w:cs="Times New Roman"/>
                <w:spacing w:val="-1"/>
                <w:sz w:val="24"/>
                <w:szCs w:val="24"/>
              </w:rPr>
              <w:t xml:space="preserve">1. </w:t>
            </w:r>
            <w:proofErr w:type="spellStart"/>
            <w:r w:rsidRPr="00C764AE">
              <w:rPr>
                <w:rFonts w:ascii="Times New Roman" w:eastAsia="Times New Roman" w:hAnsi="Times New Roman" w:cs="Times New Roman"/>
                <w:spacing w:val="-1"/>
                <w:sz w:val="24"/>
                <w:szCs w:val="24"/>
              </w:rPr>
              <w:t>Воронкевич</w:t>
            </w:r>
            <w:proofErr w:type="spellEnd"/>
            <w:r w:rsidRPr="00C764AE">
              <w:rPr>
                <w:rFonts w:ascii="Times New Roman" w:eastAsia="Times New Roman" w:hAnsi="Times New Roman" w:cs="Times New Roman"/>
                <w:spacing w:val="-1"/>
                <w:sz w:val="24"/>
                <w:szCs w:val="24"/>
              </w:rPr>
              <w:t xml:space="preserve"> О.А. Добро пожаловать в экологию: Рабочая тетрадь для детей 3-7 лет.-</w:t>
            </w:r>
            <w:r w:rsidRPr="00C764AE">
              <w:rPr>
                <w:rFonts w:ascii="Times New Roman" w:eastAsia="Times New Roman" w:hAnsi="Times New Roman" w:cs="Times New Roman"/>
                <w:sz w:val="24"/>
                <w:szCs w:val="24"/>
              </w:rPr>
              <w:t xml:space="preserve"> СПб.: ДЕТСТВО-ПРЕСС, 2010.</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2. Никонова Н.О., Талызина М.И. Экологический дневник дошкольника: Рабочая тетрадь для детей 3-7 лет.- СПб.: ДЕТСТВО-ПРЕСС, 2010.</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Развитие математических представлений:</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xml:space="preserve">1. Логические блоки </w:t>
            </w:r>
            <w:proofErr w:type="spellStart"/>
            <w:r w:rsidRPr="00C764AE">
              <w:rPr>
                <w:rFonts w:ascii="Times New Roman" w:eastAsia="Times New Roman" w:hAnsi="Times New Roman" w:cs="Times New Roman"/>
                <w:sz w:val="24"/>
                <w:szCs w:val="24"/>
              </w:rPr>
              <w:t>Дьенеша</w:t>
            </w:r>
            <w:proofErr w:type="spellEnd"/>
            <w:r w:rsidRPr="00C764AE">
              <w:rPr>
                <w:rFonts w:ascii="Times New Roman" w:eastAsia="Times New Roman" w:hAnsi="Times New Roman" w:cs="Times New Roman"/>
                <w:sz w:val="24"/>
                <w:szCs w:val="24"/>
              </w:rPr>
              <w:t>.- СПб.: Корвет, 2011.</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xml:space="preserve">2. Палочки </w:t>
            </w:r>
            <w:proofErr w:type="spellStart"/>
            <w:r w:rsidRPr="00C764AE">
              <w:rPr>
                <w:rFonts w:ascii="Times New Roman" w:eastAsia="Times New Roman" w:hAnsi="Times New Roman" w:cs="Times New Roman"/>
                <w:sz w:val="24"/>
                <w:szCs w:val="24"/>
              </w:rPr>
              <w:t>Кюизенера</w:t>
            </w:r>
            <w:proofErr w:type="spellEnd"/>
            <w:r w:rsidRPr="00C764AE">
              <w:rPr>
                <w:rFonts w:ascii="Times New Roman" w:eastAsia="Times New Roman" w:hAnsi="Times New Roman" w:cs="Times New Roman"/>
                <w:sz w:val="24"/>
                <w:szCs w:val="24"/>
              </w:rPr>
              <w:t>.- СПб.: Корвет, 2011.</w:t>
            </w:r>
          </w:p>
          <w:p w:rsidR="00EC7E70" w:rsidRPr="00C764AE" w:rsidRDefault="00EC7E70" w:rsidP="002D2DC8">
            <w:pPr>
              <w:shd w:val="clear" w:color="auto" w:fill="FFFFFF"/>
              <w:spacing w:after="0"/>
              <w:jc w:val="both"/>
              <w:rPr>
                <w:rFonts w:ascii="Times New Roman" w:eastAsia="Times New Roman" w:hAnsi="Times New Roman" w:cs="Times New Roman"/>
                <w:sz w:val="24"/>
                <w:szCs w:val="24"/>
              </w:rPr>
            </w:pPr>
            <w:r w:rsidRPr="00C764AE">
              <w:rPr>
                <w:rFonts w:ascii="Times New Roman" w:eastAsia="Times New Roman" w:hAnsi="Times New Roman" w:cs="Times New Roman"/>
                <w:sz w:val="24"/>
                <w:szCs w:val="24"/>
              </w:rPr>
              <w:t xml:space="preserve">3. Игры </w:t>
            </w:r>
            <w:proofErr w:type="spellStart"/>
            <w:r w:rsidRPr="00C764AE">
              <w:rPr>
                <w:rFonts w:ascii="Times New Roman" w:eastAsia="Times New Roman" w:hAnsi="Times New Roman" w:cs="Times New Roman"/>
                <w:sz w:val="24"/>
                <w:szCs w:val="24"/>
              </w:rPr>
              <w:t>Воскобовича</w:t>
            </w:r>
            <w:proofErr w:type="spellEnd"/>
            <w:r w:rsidRPr="00C764AE">
              <w:rPr>
                <w:rFonts w:ascii="Times New Roman" w:eastAsia="Times New Roman" w:hAnsi="Times New Roman" w:cs="Times New Roman"/>
                <w:sz w:val="24"/>
                <w:szCs w:val="24"/>
              </w:rPr>
              <w:t>.-СПБ.: РИВ, 2011.</w:t>
            </w:r>
          </w:p>
        </w:tc>
      </w:tr>
    </w:tbl>
    <w:p w:rsidR="00EC7E70" w:rsidRPr="00C764AE" w:rsidRDefault="00EC7E70" w:rsidP="00EC7E70">
      <w:pPr>
        <w:shd w:val="clear" w:color="auto" w:fill="FFFFFF"/>
        <w:tabs>
          <w:tab w:val="left" w:pos="1134"/>
        </w:tabs>
        <w:spacing w:after="0" w:line="360" w:lineRule="auto"/>
        <w:rPr>
          <w:rFonts w:ascii="Times New Roman" w:eastAsia="Times New Roman" w:hAnsi="Times New Roman" w:cs="Times New Roman"/>
          <w:b/>
          <w:spacing w:val="-1"/>
          <w:sz w:val="24"/>
          <w:szCs w:val="28"/>
        </w:rPr>
      </w:pPr>
      <w:r w:rsidRPr="00C764AE">
        <w:rPr>
          <w:rFonts w:ascii="Times New Roman" w:hAnsi="Times New Roman"/>
          <w:b/>
          <w:spacing w:val="-1"/>
          <w:sz w:val="24"/>
          <w:szCs w:val="28"/>
        </w:rPr>
        <w:lastRenderedPageBreak/>
        <w:t>О</w:t>
      </w:r>
      <w:r w:rsidRPr="00C764AE">
        <w:rPr>
          <w:rFonts w:ascii="Times New Roman" w:eastAsia="Times New Roman" w:hAnsi="Times New Roman" w:cs="Times New Roman"/>
          <w:b/>
          <w:spacing w:val="-1"/>
          <w:sz w:val="24"/>
          <w:szCs w:val="28"/>
        </w:rPr>
        <w:t>бразовательн</w:t>
      </w:r>
      <w:r w:rsidRPr="00C764AE">
        <w:rPr>
          <w:rFonts w:ascii="Times New Roman" w:hAnsi="Times New Roman"/>
          <w:b/>
          <w:spacing w:val="-1"/>
          <w:sz w:val="24"/>
          <w:szCs w:val="28"/>
        </w:rPr>
        <w:t xml:space="preserve">ая </w:t>
      </w:r>
      <w:r w:rsidRPr="00C764AE">
        <w:rPr>
          <w:rFonts w:ascii="Times New Roman" w:eastAsia="Times New Roman" w:hAnsi="Times New Roman" w:cs="Times New Roman"/>
          <w:b/>
          <w:spacing w:val="-1"/>
          <w:sz w:val="24"/>
          <w:szCs w:val="28"/>
        </w:rPr>
        <w:t xml:space="preserve"> област</w:t>
      </w:r>
      <w:r w:rsidRPr="00C764AE">
        <w:rPr>
          <w:rFonts w:ascii="Times New Roman" w:hAnsi="Times New Roman"/>
          <w:b/>
          <w:spacing w:val="-1"/>
          <w:sz w:val="24"/>
          <w:szCs w:val="28"/>
        </w:rPr>
        <w:t>ь</w:t>
      </w:r>
      <w:r w:rsidRPr="00C764AE">
        <w:rPr>
          <w:rFonts w:ascii="Times New Roman" w:eastAsia="Times New Roman" w:hAnsi="Times New Roman" w:cs="Times New Roman"/>
          <w:b/>
          <w:spacing w:val="-1"/>
          <w:sz w:val="24"/>
          <w:szCs w:val="28"/>
        </w:rPr>
        <w:t xml:space="preserve"> «</w:t>
      </w:r>
      <w:r w:rsidRPr="00C764AE">
        <w:rPr>
          <w:rFonts w:ascii="Times New Roman" w:hAnsi="Times New Roman"/>
          <w:b/>
          <w:spacing w:val="-1"/>
          <w:sz w:val="24"/>
          <w:szCs w:val="28"/>
        </w:rPr>
        <w:t>Речевое развитие</w:t>
      </w:r>
      <w:r w:rsidRPr="00C764AE">
        <w:rPr>
          <w:rFonts w:ascii="Times New Roman" w:eastAsia="Times New Roman" w:hAnsi="Times New Roman" w:cs="Times New Roman"/>
          <w:b/>
          <w:spacing w:val="-1"/>
          <w:sz w:val="24"/>
          <w:szCs w:val="28"/>
        </w:rPr>
        <w:t>».</w:t>
      </w:r>
    </w:p>
    <w:p w:rsidR="00EC7E70" w:rsidRPr="00C764AE" w:rsidRDefault="00EC7E70" w:rsidP="00EC7E70">
      <w:pPr>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Цель: овладение конструктивными способами и средствами взаимодействия с окружающими людьми через решение следующих задач:</w:t>
      </w:r>
    </w:p>
    <w:p w:rsidR="00EC7E70" w:rsidRPr="00C764AE" w:rsidRDefault="00EC7E70" w:rsidP="00EC7E70">
      <w:pPr>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развитие свободного общения со взрослыми и детьми;</w:t>
      </w:r>
    </w:p>
    <w:p w:rsidR="00EC7E70" w:rsidRPr="00C764AE" w:rsidRDefault="00EC7E70" w:rsidP="00EC7E70">
      <w:pPr>
        <w:tabs>
          <w:tab w:val="left" w:pos="360"/>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 развитие всех компонентов устной  речи детей (лексической стороны, грамматического строя речи, произносительной </w:t>
      </w:r>
    </w:p>
    <w:p w:rsidR="00EC7E70" w:rsidRPr="00C764AE" w:rsidRDefault="00EC7E70" w:rsidP="00EC7E70">
      <w:pPr>
        <w:tabs>
          <w:tab w:val="left" w:pos="360"/>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   стороны речи; связной речи — диалогической и монологической форм) в различных формах и видах детской </w:t>
      </w:r>
    </w:p>
    <w:p w:rsidR="00EC7E70" w:rsidRPr="00C764AE" w:rsidRDefault="00EC7E70" w:rsidP="00EC7E70">
      <w:pPr>
        <w:tabs>
          <w:tab w:val="left" w:pos="360"/>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   деятельности;</w:t>
      </w:r>
    </w:p>
    <w:p w:rsidR="00EC7E70" w:rsidRDefault="00EC7E70" w:rsidP="00EC7E70">
      <w:pPr>
        <w:tabs>
          <w:tab w:val="left" w:pos="360"/>
        </w:tabs>
        <w:spacing w:after="0"/>
        <w:jc w:val="both"/>
        <w:rPr>
          <w:rFonts w:ascii="Times New Roman" w:hAnsi="Times New Roman"/>
          <w:sz w:val="24"/>
          <w:szCs w:val="28"/>
        </w:rPr>
      </w:pPr>
      <w:r w:rsidRPr="00C764AE">
        <w:rPr>
          <w:rFonts w:ascii="Times New Roman" w:eastAsia="Times New Roman" w:hAnsi="Times New Roman" w:cs="Times New Roman"/>
          <w:sz w:val="24"/>
          <w:szCs w:val="28"/>
        </w:rPr>
        <w:t>– практическое овладение воспитанниками нормами речи</w:t>
      </w:r>
      <w:r>
        <w:rPr>
          <w:rFonts w:ascii="Times New Roman" w:hAnsi="Times New Roman"/>
          <w:sz w:val="24"/>
          <w:szCs w:val="28"/>
        </w:rPr>
        <w:t>;</w:t>
      </w:r>
    </w:p>
    <w:p w:rsidR="00EC7E70" w:rsidRPr="00C764AE" w:rsidRDefault="00EC7E70" w:rsidP="00EC7E70">
      <w:pPr>
        <w:tabs>
          <w:tab w:val="left" w:pos="567"/>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формирование целостной картины мира, в том числе первичных ценностных представлений;</w:t>
      </w:r>
    </w:p>
    <w:p w:rsidR="00EC7E70" w:rsidRPr="00C764AE" w:rsidRDefault="00EC7E70" w:rsidP="00EC7E70">
      <w:pPr>
        <w:tabs>
          <w:tab w:val="left" w:pos="567"/>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развитие литературной речи;</w:t>
      </w:r>
    </w:p>
    <w:p w:rsidR="00EC7E70" w:rsidRPr="00C764AE" w:rsidRDefault="00EC7E70" w:rsidP="00EC7E70">
      <w:pPr>
        <w:tabs>
          <w:tab w:val="left" w:pos="567"/>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приобщение к словесному искусству, в том числе развитие художественного восприятия и эстетического вкуса.</w:t>
      </w:r>
    </w:p>
    <w:tbl>
      <w:tblPr>
        <w:tblpPr w:leftFromText="180" w:rightFromText="180" w:vertAnchor="text" w:horzAnchor="margin" w:tblpX="-459" w:tblpY="432"/>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325"/>
      </w:tblGrid>
      <w:tr w:rsidR="00EC7E70" w:rsidRPr="00C764AE" w:rsidTr="002D2DC8">
        <w:trPr>
          <w:trHeight w:val="706"/>
        </w:trPr>
        <w:tc>
          <w:tcPr>
            <w:tcW w:w="1809" w:type="dxa"/>
            <w:tcBorders>
              <w:top w:val="single" w:sz="4" w:space="0" w:color="000000"/>
              <w:left w:val="single" w:sz="4" w:space="0" w:color="000000"/>
              <w:right w:val="single" w:sz="4" w:space="0" w:color="000000"/>
            </w:tcBorders>
          </w:tcPr>
          <w:p w:rsidR="00EC7E70" w:rsidRPr="00C764AE" w:rsidRDefault="00EC7E70" w:rsidP="002D2DC8">
            <w:pPr>
              <w:spacing w:after="0"/>
              <w:jc w:val="both"/>
              <w:rPr>
                <w:rFonts w:ascii="Times New Roman" w:eastAsia="Times New Roman" w:hAnsi="Times New Roman" w:cs="Times New Roman"/>
                <w:spacing w:val="-1"/>
                <w:sz w:val="24"/>
                <w:szCs w:val="28"/>
              </w:rPr>
            </w:pPr>
            <w:r w:rsidRPr="00C764AE">
              <w:rPr>
                <w:rFonts w:ascii="Times New Roman" w:eastAsia="Times New Roman" w:hAnsi="Times New Roman" w:cs="Times New Roman"/>
                <w:spacing w:val="-1"/>
                <w:sz w:val="24"/>
                <w:szCs w:val="28"/>
              </w:rPr>
              <w:t>Перечень программ и технологий</w:t>
            </w:r>
          </w:p>
        </w:tc>
        <w:tc>
          <w:tcPr>
            <w:tcW w:w="13325" w:type="dxa"/>
            <w:tcBorders>
              <w:top w:val="single" w:sz="4" w:space="0" w:color="000000"/>
              <w:left w:val="single" w:sz="4" w:space="0" w:color="000000"/>
              <w:right w:val="single" w:sz="4" w:space="0" w:color="000000"/>
            </w:tcBorders>
          </w:tcPr>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Arial Unicode MS" w:hAnsi="Times New Roman" w:cs="Times New Roman"/>
                <w:bCs/>
                <w:color w:val="000000"/>
                <w:sz w:val="24"/>
                <w:szCs w:val="28"/>
              </w:rPr>
              <w:t>1</w:t>
            </w:r>
            <w:r w:rsidRPr="00C764AE">
              <w:rPr>
                <w:rFonts w:ascii="Times New Roman" w:eastAsia="Arial Unicode MS" w:hAnsi="Times New Roman" w:cs="Times New Roman"/>
                <w:bCs/>
                <w:i/>
                <w:sz w:val="24"/>
                <w:szCs w:val="28"/>
              </w:rPr>
              <w:t>.</w:t>
            </w:r>
            <w:r w:rsidRPr="00C764AE">
              <w:rPr>
                <w:rStyle w:val="aa"/>
                <w:rFonts w:eastAsiaTheme="minorEastAsia"/>
                <w:i w:val="0"/>
                <w:sz w:val="24"/>
                <w:szCs w:val="28"/>
              </w:rPr>
              <w:t>Кондрыкинская Л. А.</w:t>
            </w:r>
            <w:r w:rsidRPr="00C764AE">
              <w:rPr>
                <w:rFonts w:ascii="Times New Roman" w:eastAsia="Times New Roman" w:hAnsi="Times New Roman" w:cs="Times New Roman"/>
                <w:sz w:val="24"/>
                <w:szCs w:val="28"/>
              </w:rPr>
              <w:t xml:space="preserve"> «Художественная литература в развитии творческих способностей старших дошкольников» - </w:t>
            </w:r>
            <w:r w:rsidRPr="00C764AE">
              <w:rPr>
                <w:rStyle w:val="1pt"/>
                <w:rFonts w:eastAsiaTheme="minorEastAsia"/>
                <w:sz w:val="24"/>
                <w:szCs w:val="28"/>
              </w:rPr>
              <w:t>М.:</w:t>
            </w:r>
            <w:r w:rsidRPr="00C764AE">
              <w:rPr>
                <w:rFonts w:ascii="Times New Roman" w:eastAsia="Times New Roman" w:hAnsi="Times New Roman" w:cs="Times New Roman"/>
                <w:sz w:val="24"/>
                <w:szCs w:val="28"/>
              </w:rPr>
              <w:t xml:space="preserve"> Скрипторий 2003, 2006.</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2. Петрова</w:t>
            </w:r>
            <w:r w:rsidRPr="00C764AE">
              <w:rPr>
                <w:rFonts w:ascii="Times New Roman" w:eastAsia="Arial Unicode MS" w:hAnsi="Times New Roman" w:cs="Times New Roman"/>
                <w:bCs/>
                <w:sz w:val="24"/>
                <w:szCs w:val="28"/>
              </w:rPr>
              <w:t xml:space="preserve">  Т.И. «</w:t>
            </w:r>
            <w:r w:rsidRPr="00C764AE">
              <w:rPr>
                <w:rFonts w:ascii="Times New Roman" w:eastAsia="Times New Roman" w:hAnsi="Times New Roman" w:cs="Times New Roman"/>
                <w:sz w:val="24"/>
                <w:szCs w:val="28"/>
              </w:rPr>
              <w:t>Игры и занятия по развитию речи дошкольников. Кн. 1. Младшая и средняя группы» - М. : Школьная Пресса, 2005.</w:t>
            </w:r>
          </w:p>
          <w:p w:rsidR="00EC7E70" w:rsidRPr="00C764AE" w:rsidRDefault="00EC7E70" w:rsidP="002D2DC8">
            <w:pPr>
              <w:shd w:val="clear" w:color="auto" w:fill="FFFFFF"/>
              <w:spacing w:after="0"/>
              <w:jc w:val="both"/>
              <w:rPr>
                <w:rFonts w:ascii="Times New Roman" w:eastAsia="Arial Unicode MS" w:hAnsi="Times New Roman" w:cs="Times New Roman"/>
                <w:bCs/>
                <w:sz w:val="24"/>
                <w:szCs w:val="28"/>
              </w:rPr>
            </w:pPr>
            <w:r w:rsidRPr="00C764AE">
              <w:rPr>
                <w:rFonts w:ascii="Times New Roman" w:eastAsia="Arial Unicode MS" w:hAnsi="Times New Roman" w:cs="Times New Roman"/>
                <w:bCs/>
                <w:color w:val="000000"/>
                <w:sz w:val="24"/>
                <w:szCs w:val="28"/>
              </w:rPr>
              <w:lastRenderedPageBreak/>
              <w:t xml:space="preserve">3. </w:t>
            </w:r>
            <w:proofErr w:type="spellStart"/>
            <w:r w:rsidRPr="00C764AE">
              <w:rPr>
                <w:rFonts w:ascii="Times New Roman" w:eastAsia="Arial Unicode MS" w:hAnsi="Times New Roman" w:cs="Times New Roman"/>
                <w:bCs/>
                <w:color w:val="000000"/>
                <w:sz w:val="24"/>
                <w:szCs w:val="28"/>
              </w:rPr>
              <w:t>Гербова</w:t>
            </w:r>
            <w:proofErr w:type="spellEnd"/>
            <w:r w:rsidRPr="00C764AE">
              <w:rPr>
                <w:rFonts w:ascii="Times New Roman" w:eastAsia="Arial Unicode MS" w:hAnsi="Times New Roman" w:cs="Times New Roman"/>
                <w:bCs/>
                <w:color w:val="000000"/>
                <w:sz w:val="24"/>
                <w:szCs w:val="28"/>
              </w:rPr>
              <w:t xml:space="preserve"> В.В., </w:t>
            </w:r>
            <w:proofErr w:type="spellStart"/>
            <w:r w:rsidRPr="00C764AE">
              <w:rPr>
                <w:rStyle w:val="aa"/>
                <w:rFonts w:eastAsiaTheme="minorEastAsia"/>
                <w:i w:val="0"/>
                <w:sz w:val="24"/>
                <w:szCs w:val="28"/>
              </w:rPr>
              <w:t>Швайко</w:t>
            </w:r>
            <w:proofErr w:type="spellEnd"/>
            <w:r w:rsidRPr="00C764AE">
              <w:rPr>
                <w:rStyle w:val="aa"/>
                <w:rFonts w:eastAsiaTheme="minorEastAsia"/>
                <w:i w:val="0"/>
                <w:sz w:val="24"/>
                <w:szCs w:val="28"/>
              </w:rPr>
              <w:t>, Г. С.</w:t>
            </w:r>
            <w:r w:rsidRPr="00C764AE">
              <w:rPr>
                <w:rFonts w:ascii="Times New Roman" w:eastAsia="Times New Roman" w:hAnsi="Times New Roman" w:cs="Times New Roman"/>
                <w:sz w:val="24"/>
                <w:szCs w:val="28"/>
              </w:rPr>
              <w:t xml:space="preserve"> «Игры и игровые упражнения по развитию речи : пособие для практических работников ДОУ» - М. : Айрис-Пресс, 2006.</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Arial Unicode MS" w:hAnsi="Times New Roman" w:cs="Times New Roman"/>
                <w:bCs/>
                <w:color w:val="000000"/>
                <w:sz w:val="24"/>
                <w:szCs w:val="28"/>
              </w:rPr>
              <w:t xml:space="preserve">4. </w:t>
            </w:r>
            <w:proofErr w:type="spellStart"/>
            <w:r w:rsidRPr="00C764AE">
              <w:rPr>
                <w:rFonts w:ascii="Times New Roman" w:eastAsia="Arial Unicode MS" w:hAnsi="Times New Roman" w:cs="Times New Roman"/>
                <w:bCs/>
                <w:color w:val="000000"/>
                <w:sz w:val="24"/>
                <w:szCs w:val="28"/>
              </w:rPr>
              <w:t>Гербова</w:t>
            </w:r>
            <w:proofErr w:type="spellEnd"/>
            <w:r w:rsidRPr="00C764AE">
              <w:rPr>
                <w:rFonts w:ascii="Times New Roman" w:eastAsia="Arial Unicode MS" w:hAnsi="Times New Roman" w:cs="Times New Roman"/>
                <w:bCs/>
                <w:color w:val="000000"/>
                <w:sz w:val="24"/>
                <w:szCs w:val="28"/>
              </w:rPr>
              <w:t xml:space="preserve"> В.В. Занятия по развитию речи в первой младшей группе детского сада. </w:t>
            </w:r>
            <w:r w:rsidRPr="00C764AE">
              <w:rPr>
                <w:rFonts w:ascii="Times New Roman" w:eastAsia="Times New Roman" w:hAnsi="Times New Roman" w:cs="Times New Roman"/>
                <w:sz w:val="24"/>
                <w:szCs w:val="28"/>
              </w:rPr>
              <w:t>-  М.:  Мозаика-Синтез, 2007-2010.</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5. Астафьева Е.О. Играем, читаем, пишем.- СПб.: ДЕТСТВО-ПРЕСС, 2007.</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6. </w:t>
            </w:r>
            <w:proofErr w:type="spellStart"/>
            <w:r w:rsidRPr="00C764AE">
              <w:rPr>
                <w:rFonts w:ascii="Times New Roman" w:eastAsia="Times New Roman" w:hAnsi="Times New Roman" w:cs="Times New Roman"/>
                <w:sz w:val="24"/>
                <w:szCs w:val="28"/>
              </w:rPr>
              <w:t>Аджи</w:t>
            </w:r>
            <w:proofErr w:type="spellEnd"/>
            <w:r w:rsidRPr="00C764AE">
              <w:rPr>
                <w:rFonts w:ascii="Times New Roman" w:eastAsia="Times New Roman" w:hAnsi="Times New Roman" w:cs="Times New Roman"/>
                <w:sz w:val="24"/>
                <w:szCs w:val="28"/>
              </w:rPr>
              <w:t xml:space="preserve"> А.В. «</w:t>
            </w:r>
            <w:proofErr w:type="spellStart"/>
            <w:r w:rsidRPr="00C764AE">
              <w:rPr>
                <w:rStyle w:val="aa"/>
                <w:rFonts w:eastAsiaTheme="minorEastAsia"/>
                <w:i w:val="0"/>
                <w:sz w:val="24"/>
                <w:szCs w:val="28"/>
              </w:rPr>
              <w:t>Конспекты</w:t>
            </w:r>
            <w:r w:rsidRPr="00C764AE">
              <w:rPr>
                <w:rFonts w:ascii="Times New Roman" w:eastAsia="Times New Roman" w:hAnsi="Times New Roman" w:cs="Times New Roman"/>
                <w:sz w:val="24"/>
                <w:szCs w:val="28"/>
              </w:rPr>
              <w:t>интегрированных</w:t>
            </w:r>
            <w:proofErr w:type="spellEnd"/>
            <w:r w:rsidRPr="00C764AE">
              <w:rPr>
                <w:rFonts w:ascii="Times New Roman" w:eastAsia="Times New Roman" w:hAnsi="Times New Roman" w:cs="Times New Roman"/>
                <w:sz w:val="24"/>
                <w:szCs w:val="28"/>
              </w:rPr>
              <w:t xml:space="preserve"> занятий в средней группе детского сада. Ознакомление с ху</w:t>
            </w:r>
            <w:r w:rsidRPr="00C764AE">
              <w:rPr>
                <w:rFonts w:ascii="Times New Roman" w:eastAsia="Times New Roman" w:hAnsi="Times New Roman" w:cs="Times New Roman"/>
                <w:sz w:val="24"/>
                <w:szCs w:val="28"/>
              </w:rPr>
              <w:softHyphen/>
              <w:t>дожественной литературой. Развитие речи. Обучение грамоте : практическое пособие для воспита</w:t>
            </w:r>
            <w:r w:rsidRPr="00C764AE">
              <w:rPr>
                <w:rFonts w:ascii="Times New Roman" w:eastAsia="Times New Roman" w:hAnsi="Times New Roman" w:cs="Times New Roman"/>
                <w:sz w:val="24"/>
                <w:szCs w:val="28"/>
              </w:rPr>
              <w:softHyphen/>
              <w:t xml:space="preserve">телей ДОУ» Воронеж : ЧП </w:t>
            </w:r>
            <w:proofErr w:type="spellStart"/>
            <w:r w:rsidRPr="00C764AE">
              <w:rPr>
                <w:rFonts w:ascii="Times New Roman" w:eastAsia="Times New Roman" w:hAnsi="Times New Roman" w:cs="Times New Roman"/>
                <w:sz w:val="24"/>
                <w:szCs w:val="28"/>
              </w:rPr>
              <w:t>Лакоценин</w:t>
            </w:r>
            <w:proofErr w:type="spellEnd"/>
            <w:r w:rsidRPr="00C764AE">
              <w:rPr>
                <w:rFonts w:ascii="Times New Roman" w:eastAsia="Times New Roman" w:hAnsi="Times New Roman" w:cs="Times New Roman"/>
                <w:sz w:val="24"/>
                <w:szCs w:val="28"/>
              </w:rPr>
              <w:t xml:space="preserve"> С. С., 2008.</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7. </w:t>
            </w:r>
            <w:proofErr w:type="spellStart"/>
            <w:r w:rsidRPr="00C764AE">
              <w:rPr>
                <w:rFonts w:ascii="Times New Roman" w:eastAsia="Times New Roman" w:hAnsi="Times New Roman" w:cs="Times New Roman"/>
                <w:sz w:val="24"/>
                <w:szCs w:val="28"/>
              </w:rPr>
              <w:t>Шумаева</w:t>
            </w:r>
            <w:proofErr w:type="spellEnd"/>
            <w:r w:rsidRPr="00C764AE">
              <w:rPr>
                <w:rFonts w:ascii="Times New Roman" w:eastAsia="Times New Roman" w:hAnsi="Times New Roman" w:cs="Times New Roman"/>
                <w:sz w:val="24"/>
                <w:szCs w:val="28"/>
              </w:rPr>
              <w:t xml:space="preserve"> Д.Г. Как хорошо уметь читать.- СПб.: ДЕТСТВО-ПРЕСС, 2008.</w:t>
            </w:r>
          </w:p>
          <w:p w:rsidR="00EC7E70" w:rsidRPr="00C764AE" w:rsidRDefault="00EC7E70" w:rsidP="002D2DC8">
            <w:pPr>
              <w:shd w:val="clear" w:color="auto" w:fill="FFFFFF"/>
              <w:spacing w:after="0"/>
              <w:jc w:val="both"/>
              <w:rPr>
                <w:rFonts w:ascii="Times New Roman" w:eastAsia="Arial Unicode MS" w:hAnsi="Times New Roman" w:cs="Times New Roman"/>
                <w:bCs/>
                <w:color w:val="000000"/>
                <w:sz w:val="24"/>
                <w:szCs w:val="28"/>
              </w:rPr>
            </w:pPr>
            <w:r w:rsidRPr="00C764AE">
              <w:rPr>
                <w:rFonts w:ascii="Times New Roman" w:eastAsia="Arial Unicode MS" w:hAnsi="Times New Roman" w:cs="Times New Roman"/>
                <w:bCs/>
                <w:color w:val="000000"/>
                <w:sz w:val="24"/>
                <w:szCs w:val="28"/>
              </w:rPr>
              <w:t xml:space="preserve">8. </w:t>
            </w:r>
            <w:proofErr w:type="spellStart"/>
            <w:r w:rsidRPr="00C764AE">
              <w:rPr>
                <w:rFonts w:ascii="Times New Roman" w:eastAsia="Arial Unicode MS" w:hAnsi="Times New Roman" w:cs="Times New Roman"/>
                <w:bCs/>
                <w:color w:val="000000"/>
                <w:sz w:val="24"/>
                <w:szCs w:val="28"/>
              </w:rPr>
              <w:t>Журова</w:t>
            </w:r>
            <w:proofErr w:type="spellEnd"/>
            <w:r w:rsidRPr="00C764AE">
              <w:rPr>
                <w:rFonts w:ascii="Times New Roman" w:eastAsia="Arial Unicode MS" w:hAnsi="Times New Roman" w:cs="Times New Roman"/>
                <w:bCs/>
                <w:color w:val="000000"/>
                <w:sz w:val="24"/>
                <w:szCs w:val="28"/>
              </w:rPr>
              <w:t xml:space="preserve"> Л.Е. «Подготовка к обучению грамоте детей 5-6 лет» Москва «</w:t>
            </w:r>
            <w:proofErr w:type="spellStart"/>
            <w:r w:rsidRPr="00C764AE">
              <w:rPr>
                <w:rFonts w:ascii="Times New Roman" w:eastAsia="Arial Unicode MS" w:hAnsi="Times New Roman" w:cs="Times New Roman"/>
                <w:bCs/>
                <w:color w:val="000000"/>
                <w:sz w:val="24"/>
                <w:szCs w:val="28"/>
              </w:rPr>
              <w:t>Вентана</w:t>
            </w:r>
            <w:proofErr w:type="spellEnd"/>
            <w:r w:rsidRPr="00C764AE">
              <w:rPr>
                <w:rFonts w:ascii="Times New Roman" w:eastAsia="Arial Unicode MS" w:hAnsi="Times New Roman" w:cs="Times New Roman"/>
                <w:bCs/>
                <w:color w:val="000000"/>
                <w:sz w:val="24"/>
                <w:szCs w:val="28"/>
              </w:rPr>
              <w:t>-Граф»,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Arial Unicode MS" w:hAnsi="Times New Roman" w:cs="Times New Roman"/>
                <w:bCs/>
                <w:color w:val="000000"/>
                <w:sz w:val="24"/>
                <w:szCs w:val="28"/>
              </w:rPr>
              <w:t xml:space="preserve">9. Максаков А.И. Воспитание звуковой культуры речи дошкольников. </w:t>
            </w:r>
            <w:r w:rsidRPr="00C764AE">
              <w:rPr>
                <w:rFonts w:ascii="Times New Roman" w:eastAsia="Times New Roman" w:hAnsi="Times New Roman" w:cs="Times New Roman"/>
                <w:sz w:val="24"/>
                <w:szCs w:val="28"/>
              </w:rPr>
              <w:t>-  М.:  Мозаика-Синтез, 2010.</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10. Кыласова Л.Е. «Развитие речи: конспекты занятий для подготовительной группы» Волгоград: Учитель, 2011.</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11. Гогоберидзе А.Г. Образовательная область «Коммуникация» СПб.: ДЕТСТВО -ПРЕСС, 2012.</w:t>
            </w:r>
          </w:p>
          <w:p w:rsidR="00EC7E70" w:rsidRPr="00C764AE" w:rsidRDefault="00EC7E70" w:rsidP="002D2DC8">
            <w:pPr>
              <w:shd w:val="clear" w:color="auto" w:fill="FFFFFF"/>
              <w:spacing w:after="0"/>
              <w:jc w:val="both"/>
              <w:rPr>
                <w:rFonts w:ascii="Times New Roman" w:eastAsia="Arial Unicode MS" w:hAnsi="Times New Roman" w:cs="Times New Roman"/>
                <w:bCs/>
                <w:sz w:val="24"/>
                <w:szCs w:val="28"/>
              </w:rPr>
            </w:pPr>
            <w:r w:rsidRPr="00C764AE">
              <w:rPr>
                <w:rFonts w:ascii="Times New Roman" w:eastAsia="Times New Roman" w:hAnsi="Times New Roman" w:cs="Times New Roman"/>
                <w:sz w:val="24"/>
                <w:szCs w:val="28"/>
              </w:rPr>
              <w:t xml:space="preserve">12. </w:t>
            </w:r>
            <w:proofErr w:type="spellStart"/>
            <w:r w:rsidRPr="00C764AE">
              <w:rPr>
                <w:rFonts w:ascii="Times New Roman" w:eastAsia="Times New Roman" w:hAnsi="Times New Roman" w:cs="Times New Roman"/>
                <w:sz w:val="24"/>
                <w:szCs w:val="28"/>
              </w:rPr>
              <w:t>Стефанова</w:t>
            </w:r>
            <w:proofErr w:type="spellEnd"/>
            <w:r w:rsidRPr="00C764AE">
              <w:rPr>
                <w:rFonts w:ascii="Times New Roman" w:eastAsia="Times New Roman" w:hAnsi="Times New Roman" w:cs="Times New Roman"/>
                <w:sz w:val="24"/>
                <w:szCs w:val="28"/>
              </w:rPr>
              <w:t xml:space="preserve"> Н.Л. «</w:t>
            </w:r>
            <w:proofErr w:type="spellStart"/>
            <w:r w:rsidRPr="00C764AE">
              <w:rPr>
                <w:rStyle w:val="aa"/>
                <w:rFonts w:eastAsiaTheme="minorEastAsia"/>
                <w:i w:val="0"/>
                <w:sz w:val="24"/>
                <w:szCs w:val="28"/>
              </w:rPr>
              <w:t>Комплексные</w:t>
            </w:r>
            <w:r w:rsidRPr="00C764AE">
              <w:rPr>
                <w:rFonts w:ascii="Times New Roman" w:eastAsia="Times New Roman" w:hAnsi="Times New Roman" w:cs="Times New Roman"/>
                <w:sz w:val="24"/>
                <w:szCs w:val="28"/>
              </w:rPr>
              <w:t>занятия</w:t>
            </w:r>
            <w:proofErr w:type="spellEnd"/>
            <w:r w:rsidRPr="00C764AE">
              <w:rPr>
                <w:rFonts w:ascii="Times New Roman" w:eastAsia="Times New Roman" w:hAnsi="Times New Roman" w:cs="Times New Roman"/>
                <w:sz w:val="24"/>
                <w:szCs w:val="28"/>
              </w:rPr>
              <w:t xml:space="preserve"> с детьми 3-7 лет: формирование мелкой моторики, развитие речи» - Волгоград : Учитель,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13. Третьякова Т.А. «Комплексные занятия для детей 6-7 лет: окружающий мир, развитие речи. Мелкая моторика рук» Волгоград: Учитель, 2013.</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14. Румянцева Е.А. «</w:t>
            </w:r>
            <w:proofErr w:type="spellStart"/>
            <w:r w:rsidRPr="00C764AE">
              <w:rPr>
                <w:rStyle w:val="aa"/>
                <w:rFonts w:eastAsiaTheme="minorEastAsia"/>
                <w:i w:val="0"/>
                <w:sz w:val="24"/>
                <w:szCs w:val="28"/>
              </w:rPr>
              <w:t>Развитие</w:t>
            </w:r>
            <w:r w:rsidRPr="00C764AE">
              <w:rPr>
                <w:rFonts w:ascii="Times New Roman" w:eastAsia="Times New Roman" w:hAnsi="Times New Roman" w:cs="Times New Roman"/>
                <w:sz w:val="24"/>
                <w:szCs w:val="28"/>
              </w:rPr>
              <w:t>связной</w:t>
            </w:r>
            <w:proofErr w:type="spellEnd"/>
            <w:r w:rsidRPr="00C764AE">
              <w:rPr>
                <w:rFonts w:ascii="Times New Roman" w:eastAsia="Times New Roman" w:hAnsi="Times New Roman" w:cs="Times New Roman"/>
                <w:sz w:val="24"/>
                <w:szCs w:val="28"/>
              </w:rPr>
              <w:t xml:space="preserve"> речи детей : образовательные ситуации и занятия. Средняя группа» - Волгоград : Учитель, 2013.</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15. </w:t>
            </w:r>
            <w:proofErr w:type="spellStart"/>
            <w:r w:rsidRPr="00C764AE">
              <w:rPr>
                <w:rFonts w:ascii="Times New Roman" w:eastAsia="Times New Roman" w:hAnsi="Times New Roman" w:cs="Times New Roman"/>
                <w:sz w:val="24"/>
                <w:szCs w:val="28"/>
              </w:rPr>
              <w:t>Полякевич</w:t>
            </w:r>
            <w:r w:rsidRPr="00C764AE">
              <w:rPr>
                <w:rStyle w:val="aa"/>
                <w:rFonts w:eastAsiaTheme="minorEastAsia"/>
                <w:i w:val="0"/>
                <w:sz w:val="24"/>
                <w:szCs w:val="28"/>
              </w:rPr>
              <w:t>Ю.В</w:t>
            </w:r>
            <w:proofErr w:type="spellEnd"/>
            <w:r w:rsidRPr="00C764AE">
              <w:rPr>
                <w:rStyle w:val="aa"/>
                <w:rFonts w:eastAsiaTheme="minorEastAsia"/>
                <w:i w:val="0"/>
                <w:sz w:val="24"/>
                <w:szCs w:val="28"/>
              </w:rPr>
              <w:t>.</w:t>
            </w:r>
            <w:r w:rsidRPr="00C764AE">
              <w:rPr>
                <w:rStyle w:val="aa"/>
                <w:rFonts w:eastAsiaTheme="minorEastAsia"/>
                <w:sz w:val="24"/>
                <w:szCs w:val="28"/>
              </w:rPr>
              <w:t xml:space="preserve"> «</w:t>
            </w:r>
            <w:proofErr w:type="spellStart"/>
            <w:r w:rsidRPr="00C764AE">
              <w:rPr>
                <w:rStyle w:val="aa"/>
                <w:rFonts w:eastAsiaTheme="minorEastAsia"/>
                <w:i w:val="0"/>
                <w:sz w:val="24"/>
                <w:szCs w:val="28"/>
              </w:rPr>
              <w:t>Формирование</w:t>
            </w:r>
            <w:r w:rsidRPr="00C764AE">
              <w:rPr>
                <w:rFonts w:ascii="Times New Roman" w:eastAsia="Times New Roman" w:hAnsi="Times New Roman" w:cs="Times New Roman"/>
                <w:sz w:val="24"/>
                <w:szCs w:val="28"/>
              </w:rPr>
              <w:t>коммуникативных</w:t>
            </w:r>
            <w:proofErr w:type="spellEnd"/>
            <w:r w:rsidRPr="00C764AE">
              <w:rPr>
                <w:rFonts w:ascii="Times New Roman" w:eastAsia="Times New Roman" w:hAnsi="Times New Roman" w:cs="Times New Roman"/>
                <w:sz w:val="24"/>
                <w:szCs w:val="28"/>
              </w:rPr>
              <w:t xml:space="preserve"> навыков у детей 3-7 лет : модели комплексных занятий» - Волгоград : Учитель, 2013.</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Наглядно-дидактические пособия:</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1. </w:t>
            </w:r>
            <w:proofErr w:type="spellStart"/>
            <w:r w:rsidRPr="00C764AE">
              <w:rPr>
                <w:rFonts w:ascii="Times New Roman" w:eastAsia="Times New Roman" w:hAnsi="Times New Roman" w:cs="Times New Roman"/>
                <w:sz w:val="24"/>
                <w:szCs w:val="28"/>
              </w:rPr>
              <w:t>Нищева</w:t>
            </w:r>
            <w:proofErr w:type="spellEnd"/>
            <w:r w:rsidRPr="00C764AE">
              <w:rPr>
                <w:rFonts w:ascii="Times New Roman" w:eastAsia="Times New Roman" w:hAnsi="Times New Roman" w:cs="Times New Roman"/>
                <w:sz w:val="24"/>
                <w:szCs w:val="28"/>
              </w:rPr>
              <w:t xml:space="preserve"> Н.В. Серии картинок для обучения дошкольников рассказыванию. Выпуск 1,2: альбом.- СПб.: ДЕТСТВО-ПРЕСС,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2. Плакаты большого формата: Буквы. -  М.:  Мозаика-Синтез, 2010.</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3. </w:t>
            </w:r>
            <w:proofErr w:type="spellStart"/>
            <w:r w:rsidRPr="00C764AE">
              <w:rPr>
                <w:rFonts w:ascii="Times New Roman" w:eastAsia="Times New Roman" w:hAnsi="Times New Roman" w:cs="Times New Roman"/>
                <w:sz w:val="24"/>
                <w:szCs w:val="28"/>
              </w:rPr>
              <w:t>Гербова</w:t>
            </w:r>
            <w:proofErr w:type="spellEnd"/>
            <w:r w:rsidRPr="00C764AE">
              <w:rPr>
                <w:rFonts w:ascii="Times New Roman" w:eastAsia="Times New Roman" w:hAnsi="Times New Roman" w:cs="Times New Roman"/>
                <w:sz w:val="24"/>
                <w:szCs w:val="28"/>
              </w:rPr>
              <w:t xml:space="preserve"> В.В. Развитие речи в детском саду. Для занятий с детьми 2-3 лет: Наглядно-дидактическое пособие. -  М.:  Мозаика-Синтез, 2010.</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4. Матвеев В.П., Евстратова А.В. Кто где живет?- СПб.: Москва, 2011.</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5. Евстратова А.В. Я учу дни недели.- СПб.: Москва, 2011.</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6. Евстратова А.В. Годы и месяцы: игра.- СПб.: Москва, 2011.</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7. </w:t>
            </w:r>
            <w:proofErr w:type="spellStart"/>
            <w:r w:rsidRPr="00C764AE">
              <w:rPr>
                <w:rFonts w:ascii="Times New Roman" w:eastAsia="Times New Roman" w:hAnsi="Times New Roman" w:cs="Times New Roman"/>
                <w:sz w:val="24"/>
                <w:szCs w:val="28"/>
              </w:rPr>
              <w:t>Нищева</w:t>
            </w:r>
            <w:proofErr w:type="spellEnd"/>
            <w:r w:rsidRPr="00C764AE">
              <w:rPr>
                <w:rFonts w:ascii="Times New Roman" w:eastAsia="Times New Roman" w:hAnsi="Times New Roman" w:cs="Times New Roman"/>
                <w:sz w:val="24"/>
                <w:szCs w:val="28"/>
              </w:rPr>
              <w:t xml:space="preserve"> Н.В. Мы едем, едем, едем… Виды транспорта.- СПб.: ДЕТСТВО-ПРЕСС, 2010.</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Рабочие тетради:</w:t>
            </w:r>
          </w:p>
          <w:p w:rsidR="00EC7E70" w:rsidRDefault="00EC7E70" w:rsidP="002D2DC8">
            <w:pPr>
              <w:shd w:val="clear" w:color="auto" w:fill="FFFFFF"/>
              <w:spacing w:after="0"/>
              <w:jc w:val="both"/>
              <w:rPr>
                <w:rFonts w:ascii="Times New Roman" w:eastAsia="Arial Unicode MS" w:hAnsi="Times New Roman"/>
                <w:bCs/>
                <w:color w:val="000000"/>
                <w:sz w:val="24"/>
                <w:szCs w:val="28"/>
              </w:rPr>
            </w:pPr>
            <w:r w:rsidRPr="00C764AE">
              <w:rPr>
                <w:rFonts w:ascii="Times New Roman" w:eastAsia="Times New Roman" w:hAnsi="Times New Roman" w:cs="Times New Roman"/>
                <w:sz w:val="24"/>
                <w:szCs w:val="28"/>
              </w:rPr>
              <w:t xml:space="preserve">1. </w:t>
            </w:r>
            <w:proofErr w:type="spellStart"/>
            <w:r w:rsidRPr="00C764AE">
              <w:rPr>
                <w:rFonts w:ascii="Times New Roman" w:eastAsia="Times New Roman" w:hAnsi="Times New Roman" w:cs="Times New Roman"/>
                <w:sz w:val="24"/>
                <w:szCs w:val="28"/>
              </w:rPr>
              <w:t>Журова</w:t>
            </w:r>
            <w:proofErr w:type="spellEnd"/>
            <w:r w:rsidRPr="00C764AE">
              <w:rPr>
                <w:rFonts w:ascii="Times New Roman" w:eastAsia="Times New Roman" w:hAnsi="Times New Roman" w:cs="Times New Roman"/>
                <w:sz w:val="24"/>
                <w:szCs w:val="28"/>
              </w:rPr>
              <w:t xml:space="preserve"> Л.Е. «Тайны слов  и звуков» 5-6 лет </w:t>
            </w:r>
            <w:r w:rsidRPr="00C764AE">
              <w:rPr>
                <w:rFonts w:ascii="Times New Roman" w:eastAsia="Arial Unicode MS" w:hAnsi="Times New Roman" w:cs="Times New Roman"/>
                <w:bCs/>
                <w:color w:val="000000"/>
                <w:sz w:val="24"/>
                <w:szCs w:val="28"/>
              </w:rPr>
              <w:t>Москва «</w:t>
            </w:r>
            <w:proofErr w:type="spellStart"/>
            <w:r w:rsidRPr="00C764AE">
              <w:rPr>
                <w:rFonts w:ascii="Times New Roman" w:eastAsia="Arial Unicode MS" w:hAnsi="Times New Roman" w:cs="Times New Roman"/>
                <w:bCs/>
                <w:color w:val="000000"/>
                <w:sz w:val="24"/>
                <w:szCs w:val="28"/>
              </w:rPr>
              <w:t>Вентана</w:t>
            </w:r>
            <w:proofErr w:type="spellEnd"/>
            <w:r w:rsidRPr="00C764AE">
              <w:rPr>
                <w:rFonts w:ascii="Times New Roman" w:eastAsia="Arial Unicode MS" w:hAnsi="Times New Roman" w:cs="Times New Roman"/>
                <w:bCs/>
                <w:color w:val="000000"/>
                <w:sz w:val="24"/>
                <w:szCs w:val="28"/>
              </w:rPr>
              <w:t>-Граф», 2012.</w:t>
            </w:r>
          </w:p>
          <w:p w:rsidR="00EC7E70" w:rsidRPr="00C764AE" w:rsidRDefault="00EC7E70" w:rsidP="002D2DC8">
            <w:pPr>
              <w:tabs>
                <w:tab w:val="left" w:pos="1134"/>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pacing w:val="-1"/>
                <w:sz w:val="24"/>
                <w:szCs w:val="28"/>
              </w:rPr>
              <w:t xml:space="preserve">1. </w:t>
            </w:r>
            <w:proofErr w:type="spellStart"/>
            <w:r w:rsidRPr="00C764AE">
              <w:rPr>
                <w:rStyle w:val="aa"/>
                <w:rFonts w:eastAsiaTheme="minorEastAsia"/>
                <w:i w:val="0"/>
                <w:sz w:val="24"/>
                <w:szCs w:val="28"/>
              </w:rPr>
              <w:t>Кондрыкинская</w:t>
            </w:r>
            <w:proofErr w:type="spellEnd"/>
            <w:r w:rsidRPr="00C764AE">
              <w:rPr>
                <w:rStyle w:val="aa"/>
                <w:rFonts w:eastAsiaTheme="minorEastAsia"/>
                <w:i w:val="0"/>
                <w:sz w:val="24"/>
                <w:szCs w:val="28"/>
              </w:rPr>
              <w:t xml:space="preserve"> Л. А.</w:t>
            </w:r>
            <w:r w:rsidRPr="00C764AE">
              <w:rPr>
                <w:rFonts w:ascii="Times New Roman" w:eastAsia="Times New Roman" w:hAnsi="Times New Roman" w:cs="Times New Roman"/>
                <w:sz w:val="24"/>
                <w:szCs w:val="28"/>
              </w:rPr>
              <w:t xml:space="preserve"> «Художественная литература в развитии творческих способностей старших дошкольников» - </w:t>
            </w:r>
            <w:r w:rsidRPr="00C764AE">
              <w:rPr>
                <w:rStyle w:val="1pt"/>
                <w:rFonts w:eastAsiaTheme="minorEastAsia"/>
                <w:sz w:val="24"/>
                <w:szCs w:val="28"/>
              </w:rPr>
              <w:t>М.:</w:t>
            </w:r>
            <w:r w:rsidRPr="00C764AE">
              <w:rPr>
                <w:rFonts w:ascii="Times New Roman" w:eastAsia="Times New Roman" w:hAnsi="Times New Roman" w:cs="Times New Roman"/>
                <w:sz w:val="24"/>
                <w:szCs w:val="28"/>
              </w:rPr>
              <w:t xml:space="preserve"> Скрипторий 2003, 2006.</w:t>
            </w:r>
          </w:p>
          <w:p w:rsidR="00EC7E70" w:rsidRPr="00C764AE" w:rsidRDefault="00EC7E70" w:rsidP="002D2DC8">
            <w:pPr>
              <w:tabs>
                <w:tab w:val="left" w:pos="1134"/>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2. </w:t>
            </w:r>
            <w:proofErr w:type="spellStart"/>
            <w:r w:rsidRPr="00C764AE">
              <w:rPr>
                <w:rFonts w:ascii="Times New Roman" w:eastAsia="Times New Roman" w:hAnsi="Times New Roman" w:cs="Times New Roman"/>
                <w:sz w:val="24"/>
                <w:szCs w:val="28"/>
              </w:rPr>
              <w:t>Аджи</w:t>
            </w:r>
            <w:proofErr w:type="spellEnd"/>
            <w:r w:rsidRPr="00C764AE">
              <w:rPr>
                <w:rFonts w:ascii="Times New Roman" w:eastAsia="Times New Roman" w:hAnsi="Times New Roman" w:cs="Times New Roman"/>
                <w:sz w:val="24"/>
                <w:szCs w:val="28"/>
              </w:rPr>
              <w:t xml:space="preserve"> А.В. «</w:t>
            </w:r>
            <w:proofErr w:type="spellStart"/>
            <w:r w:rsidRPr="00C764AE">
              <w:rPr>
                <w:rStyle w:val="aa"/>
                <w:rFonts w:eastAsiaTheme="minorEastAsia"/>
                <w:i w:val="0"/>
                <w:sz w:val="24"/>
                <w:szCs w:val="28"/>
              </w:rPr>
              <w:t>Конспекты</w:t>
            </w:r>
            <w:r w:rsidRPr="00C764AE">
              <w:rPr>
                <w:rFonts w:ascii="Times New Roman" w:eastAsia="Times New Roman" w:hAnsi="Times New Roman" w:cs="Times New Roman"/>
                <w:sz w:val="24"/>
                <w:szCs w:val="28"/>
              </w:rPr>
              <w:t>интегрированных</w:t>
            </w:r>
            <w:proofErr w:type="spellEnd"/>
            <w:r w:rsidRPr="00C764AE">
              <w:rPr>
                <w:rFonts w:ascii="Times New Roman" w:eastAsia="Times New Roman" w:hAnsi="Times New Roman" w:cs="Times New Roman"/>
                <w:sz w:val="24"/>
                <w:szCs w:val="28"/>
              </w:rPr>
              <w:t xml:space="preserve"> занятий в средней группе детского сада. Ознакомление с ху</w:t>
            </w:r>
            <w:r w:rsidRPr="00C764AE">
              <w:rPr>
                <w:rFonts w:ascii="Times New Roman" w:eastAsia="Times New Roman" w:hAnsi="Times New Roman" w:cs="Times New Roman"/>
                <w:sz w:val="24"/>
                <w:szCs w:val="28"/>
              </w:rPr>
              <w:softHyphen/>
              <w:t xml:space="preserve">дожественной </w:t>
            </w:r>
            <w:r w:rsidRPr="00C764AE">
              <w:rPr>
                <w:rFonts w:ascii="Times New Roman" w:eastAsia="Times New Roman" w:hAnsi="Times New Roman" w:cs="Times New Roman"/>
                <w:sz w:val="24"/>
                <w:szCs w:val="28"/>
              </w:rPr>
              <w:lastRenderedPageBreak/>
              <w:t>литературой. Развитие речи. Обучение грамоте : практическое пособие для воспита</w:t>
            </w:r>
            <w:r w:rsidRPr="00C764AE">
              <w:rPr>
                <w:rFonts w:ascii="Times New Roman" w:eastAsia="Times New Roman" w:hAnsi="Times New Roman" w:cs="Times New Roman"/>
                <w:sz w:val="24"/>
                <w:szCs w:val="28"/>
              </w:rPr>
              <w:softHyphen/>
              <w:t xml:space="preserve">телей ДОУ» Воронеж : ЧП </w:t>
            </w:r>
            <w:proofErr w:type="spellStart"/>
            <w:r w:rsidRPr="00C764AE">
              <w:rPr>
                <w:rFonts w:ascii="Times New Roman" w:eastAsia="Times New Roman" w:hAnsi="Times New Roman" w:cs="Times New Roman"/>
                <w:sz w:val="24"/>
                <w:szCs w:val="28"/>
              </w:rPr>
              <w:t>Лакоценин</w:t>
            </w:r>
            <w:proofErr w:type="spellEnd"/>
            <w:r w:rsidRPr="00C764AE">
              <w:rPr>
                <w:rFonts w:ascii="Times New Roman" w:eastAsia="Times New Roman" w:hAnsi="Times New Roman" w:cs="Times New Roman"/>
                <w:sz w:val="24"/>
                <w:szCs w:val="28"/>
              </w:rPr>
              <w:t xml:space="preserve"> С. С., 2008.</w:t>
            </w:r>
          </w:p>
          <w:p w:rsidR="00EC7E70" w:rsidRPr="00C764AE" w:rsidRDefault="00EC7E70" w:rsidP="002D2DC8">
            <w:pPr>
              <w:tabs>
                <w:tab w:val="left" w:pos="1134"/>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pacing w:val="-1"/>
                <w:sz w:val="24"/>
                <w:szCs w:val="28"/>
              </w:rPr>
              <w:t xml:space="preserve">3. </w:t>
            </w:r>
            <w:proofErr w:type="spellStart"/>
            <w:r w:rsidRPr="00C764AE">
              <w:rPr>
                <w:rFonts w:ascii="Times New Roman" w:eastAsia="Times New Roman" w:hAnsi="Times New Roman" w:cs="Times New Roman"/>
                <w:spacing w:val="-1"/>
                <w:sz w:val="24"/>
                <w:szCs w:val="28"/>
              </w:rPr>
              <w:t>Гербова</w:t>
            </w:r>
            <w:proofErr w:type="spellEnd"/>
            <w:r w:rsidRPr="00C764AE">
              <w:rPr>
                <w:rFonts w:ascii="Times New Roman" w:eastAsia="Times New Roman" w:hAnsi="Times New Roman" w:cs="Times New Roman"/>
                <w:spacing w:val="-1"/>
                <w:sz w:val="24"/>
                <w:szCs w:val="28"/>
              </w:rPr>
              <w:t xml:space="preserve"> В.В. Приобщение детей к художественной литературе.</w:t>
            </w:r>
            <w:r w:rsidRPr="00C764AE">
              <w:rPr>
                <w:rFonts w:ascii="Times New Roman" w:eastAsia="Times New Roman" w:hAnsi="Times New Roman" w:cs="Times New Roman"/>
                <w:sz w:val="24"/>
                <w:szCs w:val="28"/>
              </w:rPr>
              <w:t xml:space="preserve"> -  М.:  Мозаика-Синтез, 2010.</w:t>
            </w:r>
          </w:p>
          <w:p w:rsidR="00EC7E70" w:rsidRPr="00C764AE" w:rsidRDefault="00EC7E70" w:rsidP="002D2DC8">
            <w:pPr>
              <w:tabs>
                <w:tab w:val="left" w:pos="1134"/>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 2. </w:t>
            </w:r>
            <w:r w:rsidRPr="00C764AE">
              <w:rPr>
                <w:rFonts w:ascii="Times New Roman" w:eastAsia="Times New Roman" w:hAnsi="Times New Roman" w:cs="Times New Roman"/>
                <w:spacing w:val="-1"/>
                <w:sz w:val="24"/>
                <w:szCs w:val="28"/>
              </w:rPr>
              <w:t xml:space="preserve">Акулова О.В. </w:t>
            </w:r>
            <w:r w:rsidRPr="00C764AE">
              <w:rPr>
                <w:rFonts w:ascii="Times New Roman" w:eastAsia="Times New Roman" w:hAnsi="Times New Roman" w:cs="Times New Roman"/>
                <w:sz w:val="24"/>
                <w:szCs w:val="28"/>
              </w:rPr>
              <w:t>Образовательная область «Чтение художественной литературы» СПб.: ДЕТСТВО - ПРЕСС,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Наглядно-дидактические пособия:</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1. Калашников Г.В. Гербы и символы. История российского герба.- СПб.: ДЕТСТВО-ПРЕСС, 2009.</w:t>
            </w:r>
          </w:p>
          <w:p w:rsidR="00EC7E70" w:rsidRPr="00C764AE" w:rsidRDefault="00EC7E70" w:rsidP="002D2DC8">
            <w:pPr>
              <w:tabs>
                <w:tab w:val="left" w:pos="1134"/>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2. Плакаты большого формата «Сказки», М.:  Мозаика-Синтез,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Книги для чтения:</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1. Русское народное творчество: малые формы фольклора, волшебные сказки, бытовые сказки, былины.</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2. Фольклор народов мира: малые формы фольклора, сказки, поэтические произведения (лирические стихи о природе, стихи об окружающей предметной и социальной действительности, веселые стихи, поэтические сказки, басни поэтические и прозаические), прозаические произведения русской и зарубежной литературы ( о природе, о социальной действительности и нравственных ценностях, сказка-повесть) </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3. Хрестоматия для малышей.</w:t>
            </w:r>
          </w:p>
          <w:p w:rsidR="00EC7E70" w:rsidRPr="00C764AE" w:rsidRDefault="00EC7E70" w:rsidP="002D2DC8">
            <w:pPr>
              <w:shd w:val="clear" w:color="auto" w:fill="FFFFFF"/>
              <w:spacing w:after="0"/>
              <w:jc w:val="both"/>
              <w:rPr>
                <w:rFonts w:ascii="Times New Roman" w:eastAsia="Arial Unicode MS" w:hAnsi="Times New Roman" w:cs="Times New Roman"/>
                <w:bCs/>
                <w:color w:val="000000"/>
                <w:sz w:val="24"/>
                <w:szCs w:val="28"/>
              </w:rPr>
            </w:pPr>
            <w:r w:rsidRPr="00C764AE">
              <w:rPr>
                <w:rFonts w:ascii="Times New Roman" w:eastAsia="Times New Roman" w:hAnsi="Times New Roman" w:cs="Times New Roman"/>
                <w:sz w:val="24"/>
                <w:szCs w:val="28"/>
              </w:rPr>
              <w:t>4. Хрестоматия для старших дошкольников.</w:t>
            </w:r>
          </w:p>
        </w:tc>
      </w:tr>
    </w:tbl>
    <w:p w:rsidR="00EC7E70" w:rsidRDefault="00EC7E70"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9A19B3" w:rsidRDefault="009A19B3"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EC7E70" w:rsidRPr="00C764AE" w:rsidRDefault="00EC7E70"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Times New Roman" w:hAnsi="Times New Roman" w:cs="Times New Roman"/>
          <w:b/>
          <w:spacing w:val="-1"/>
          <w:sz w:val="24"/>
          <w:szCs w:val="28"/>
        </w:rPr>
      </w:pPr>
      <w:r w:rsidRPr="00C764AE">
        <w:rPr>
          <w:rFonts w:ascii="Times New Roman" w:hAnsi="Times New Roman"/>
          <w:b/>
          <w:spacing w:val="-1"/>
          <w:sz w:val="24"/>
          <w:szCs w:val="28"/>
        </w:rPr>
        <w:t>О</w:t>
      </w:r>
      <w:r w:rsidRPr="00C764AE">
        <w:rPr>
          <w:rFonts w:ascii="Times New Roman" w:eastAsia="Times New Roman" w:hAnsi="Times New Roman" w:cs="Times New Roman"/>
          <w:b/>
          <w:spacing w:val="-1"/>
          <w:sz w:val="24"/>
          <w:szCs w:val="28"/>
        </w:rPr>
        <w:t>бразовательн</w:t>
      </w:r>
      <w:r w:rsidRPr="00C764AE">
        <w:rPr>
          <w:rFonts w:ascii="Times New Roman" w:hAnsi="Times New Roman"/>
          <w:b/>
          <w:spacing w:val="-1"/>
          <w:sz w:val="24"/>
          <w:szCs w:val="28"/>
        </w:rPr>
        <w:t>ая</w:t>
      </w:r>
      <w:r w:rsidRPr="00C764AE">
        <w:rPr>
          <w:rFonts w:ascii="Times New Roman" w:eastAsia="Times New Roman" w:hAnsi="Times New Roman" w:cs="Times New Roman"/>
          <w:b/>
          <w:spacing w:val="-1"/>
          <w:sz w:val="24"/>
          <w:szCs w:val="28"/>
        </w:rPr>
        <w:t xml:space="preserve"> област</w:t>
      </w:r>
      <w:r w:rsidRPr="00C764AE">
        <w:rPr>
          <w:rFonts w:ascii="Times New Roman" w:hAnsi="Times New Roman"/>
          <w:b/>
          <w:spacing w:val="-1"/>
          <w:sz w:val="24"/>
          <w:szCs w:val="28"/>
        </w:rPr>
        <w:t>ь</w:t>
      </w:r>
      <w:r w:rsidRPr="00C764AE">
        <w:rPr>
          <w:rFonts w:ascii="Times New Roman" w:eastAsia="Times New Roman" w:hAnsi="Times New Roman" w:cs="Times New Roman"/>
          <w:b/>
          <w:spacing w:val="-1"/>
          <w:sz w:val="24"/>
          <w:szCs w:val="28"/>
        </w:rPr>
        <w:t xml:space="preserve"> «Художественное творчество».</w:t>
      </w:r>
    </w:p>
    <w:p w:rsidR="00EC7E70" w:rsidRPr="00C764AE" w:rsidRDefault="00EC7E70"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Times New Roman" w:hAnsi="Times New Roman" w:cs="Times New Roman"/>
          <w:bCs/>
          <w:spacing w:val="-4"/>
          <w:sz w:val="24"/>
          <w:szCs w:val="28"/>
        </w:rPr>
      </w:pPr>
      <w:r w:rsidRPr="00C764AE">
        <w:rPr>
          <w:rFonts w:ascii="Times New Roman" w:eastAsia="Times New Roman" w:hAnsi="Times New Roman" w:cs="Times New Roman"/>
          <w:spacing w:val="-1"/>
          <w:sz w:val="24"/>
          <w:szCs w:val="28"/>
        </w:rPr>
        <w:t xml:space="preserve">Цель: </w:t>
      </w:r>
      <w:r w:rsidRPr="00C764AE">
        <w:rPr>
          <w:rFonts w:ascii="Times New Roman" w:eastAsia="Arial Unicode MS" w:hAnsi="Times New Roman" w:cs="Times New Roman"/>
          <w:bCs/>
          <w:color w:val="000000"/>
          <w:sz w:val="24"/>
          <w:szCs w:val="28"/>
        </w:rPr>
        <w:t xml:space="preserve">Формирование интереса к эстетической стороне окружающей действительности, удовлетворение потребности  у детей в творческом самовыражении </w:t>
      </w:r>
      <w:r w:rsidRPr="00C764AE">
        <w:rPr>
          <w:rFonts w:ascii="Times New Roman" w:eastAsia="Times New Roman" w:hAnsi="Times New Roman" w:cs="Times New Roman"/>
          <w:bCs/>
          <w:spacing w:val="-4"/>
          <w:sz w:val="24"/>
          <w:szCs w:val="28"/>
        </w:rPr>
        <w:t>через решение следующих задач:</w:t>
      </w:r>
    </w:p>
    <w:p w:rsidR="00EC7E70" w:rsidRPr="00C764AE" w:rsidRDefault="00EC7E70"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Arial Unicode MS" w:hAnsi="Times New Roman" w:cs="Times New Roman"/>
          <w:color w:val="000000"/>
          <w:sz w:val="24"/>
          <w:szCs w:val="28"/>
        </w:rPr>
      </w:pPr>
      <w:r w:rsidRPr="00C764AE">
        <w:rPr>
          <w:rFonts w:ascii="Times New Roman" w:eastAsia="Arial Unicode MS" w:hAnsi="Times New Roman" w:cs="Times New Roman"/>
          <w:bCs/>
          <w:color w:val="000000"/>
          <w:sz w:val="24"/>
          <w:szCs w:val="28"/>
        </w:rPr>
        <w:t xml:space="preserve">- развитие продуктивной деятельности детей (рисование, лепка, аппликация, художественный труд); </w:t>
      </w:r>
    </w:p>
    <w:p w:rsidR="00EC7E70" w:rsidRPr="00C764AE" w:rsidRDefault="00EC7E70"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Arial Unicode MS" w:hAnsi="Times New Roman" w:cs="Times New Roman"/>
          <w:color w:val="000000"/>
          <w:sz w:val="24"/>
          <w:szCs w:val="28"/>
        </w:rPr>
      </w:pPr>
      <w:r w:rsidRPr="00C764AE">
        <w:rPr>
          <w:rFonts w:ascii="Times New Roman" w:eastAsia="Arial Unicode MS" w:hAnsi="Times New Roman" w:cs="Times New Roman"/>
          <w:bCs/>
          <w:color w:val="000000"/>
          <w:sz w:val="24"/>
          <w:szCs w:val="28"/>
        </w:rPr>
        <w:t xml:space="preserve">- развитие детского творчества; </w:t>
      </w:r>
    </w:p>
    <w:p w:rsidR="00EC7E70" w:rsidRPr="00C764AE" w:rsidRDefault="00EC7E70"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Arial Unicode MS" w:hAnsi="Times New Roman"/>
          <w:bCs/>
          <w:color w:val="000000"/>
          <w:sz w:val="24"/>
          <w:szCs w:val="28"/>
        </w:rPr>
      </w:pPr>
      <w:r w:rsidRPr="00C764AE">
        <w:rPr>
          <w:rFonts w:ascii="Times New Roman" w:eastAsia="Arial Unicode MS" w:hAnsi="Times New Roman" w:cs="Times New Roman"/>
          <w:bCs/>
          <w:color w:val="000000"/>
          <w:sz w:val="24"/>
          <w:szCs w:val="28"/>
        </w:rPr>
        <w:t>- приобщение к изобразительному искусству мира, расширение кругозора детей</w:t>
      </w:r>
      <w:r w:rsidRPr="00C764AE">
        <w:rPr>
          <w:rFonts w:ascii="Times New Roman" w:eastAsia="Arial Unicode MS" w:hAnsi="Times New Roman"/>
          <w:bCs/>
          <w:color w:val="000000"/>
          <w:sz w:val="24"/>
          <w:szCs w:val="28"/>
        </w:rPr>
        <w:t>;</w:t>
      </w:r>
    </w:p>
    <w:p w:rsidR="00EC7E70" w:rsidRPr="00C764AE" w:rsidRDefault="00EC7E70" w:rsidP="00EC7E70">
      <w:pPr>
        <w:tabs>
          <w:tab w:val="left" w:pos="567"/>
        </w:tabs>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развитие  музыкально-художественной деятельности;</w:t>
      </w:r>
    </w:p>
    <w:p w:rsidR="00EC7E70" w:rsidRDefault="00EC7E70" w:rsidP="00EC7E70">
      <w:pPr>
        <w:tabs>
          <w:tab w:val="left" w:pos="567"/>
        </w:tabs>
        <w:spacing w:after="0"/>
        <w:jc w:val="both"/>
        <w:rPr>
          <w:rFonts w:ascii="Times New Roman" w:hAnsi="Times New Roman"/>
          <w:sz w:val="24"/>
          <w:szCs w:val="28"/>
        </w:rPr>
      </w:pPr>
      <w:r w:rsidRPr="00C764AE">
        <w:rPr>
          <w:rFonts w:ascii="Times New Roman" w:eastAsia="Times New Roman" w:hAnsi="Times New Roman" w:cs="Times New Roman"/>
          <w:sz w:val="24"/>
          <w:szCs w:val="28"/>
        </w:rPr>
        <w:t xml:space="preserve">– приобщение к музыкальному искусству. </w:t>
      </w:r>
    </w:p>
    <w:p w:rsidR="00EC7E70" w:rsidRPr="00C764AE" w:rsidRDefault="00EC7E70" w:rsidP="00EC7E70">
      <w:pPr>
        <w:tabs>
          <w:tab w:val="left" w:pos="567"/>
        </w:tabs>
        <w:spacing w:after="0"/>
        <w:jc w:val="both"/>
        <w:rPr>
          <w:rFonts w:ascii="Times New Roman" w:eastAsia="Times New Roman" w:hAnsi="Times New Roman" w:cs="Times New Roman"/>
          <w:sz w:val="24"/>
          <w:szCs w:val="28"/>
        </w:rPr>
      </w:pPr>
    </w:p>
    <w:tbl>
      <w:tblPr>
        <w:tblW w:w="151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3325"/>
      </w:tblGrid>
      <w:tr w:rsidR="00EC7E70" w:rsidRPr="00C764AE" w:rsidTr="002D2DC8">
        <w:tc>
          <w:tcPr>
            <w:tcW w:w="1843" w:type="dxa"/>
          </w:tcPr>
          <w:p w:rsidR="00EC7E70" w:rsidRPr="00C764AE" w:rsidRDefault="00EC7E70" w:rsidP="002D2DC8">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Arial Unicode MS" w:hAnsi="Times New Roman" w:cs="Times New Roman"/>
                <w:bCs/>
                <w:color w:val="000000"/>
                <w:sz w:val="24"/>
                <w:szCs w:val="28"/>
              </w:rPr>
            </w:pPr>
            <w:r w:rsidRPr="00C764AE">
              <w:rPr>
                <w:rFonts w:ascii="Times New Roman" w:eastAsia="Times New Roman" w:hAnsi="Times New Roman" w:cs="Times New Roman"/>
                <w:spacing w:val="-1"/>
                <w:sz w:val="24"/>
                <w:szCs w:val="28"/>
              </w:rPr>
              <w:t>Перечень программ и технологий</w:t>
            </w:r>
          </w:p>
        </w:tc>
        <w:tc>
          <w:tcPr>
            <w:tcW w:w="13325" w:type="dxa"/>
          </w:tcPr>
          <w:p w:rsidR="00EC7E70" w:rsidRPr="00C764AE" w:rsidRDefault="00EC7E70" w:rsidP="002D2DC8">
            <w:pPr>
              <w:pStyle w:val="20"/>
              <w:shd w:val="clear" w:color="auto" w:fill="auto"/>
              <w:spacing w:line="276" w:lineRule="auto"/>
              <w:ind w:firstLine="120"/>
              <w:rPr>
                <w:sz w:val="24"/>
                <w:szCs w:val="28"/>
              </w:rPr>
            </w:pPr>
            <w:r w:rsidRPr="00C764AE">
              <w:rPr>
                <w:sz w:val="24"/>
                <w:szCs w:val="28"/>
              </w:rPr>
              <w:t xml:space="preserve">1. </w:t>
            </w:r>
            <w:r w:rsidRPr="00C764AE">
              <w:rPr>
                <w:rStyle w:val="22"/>
                <w:i w:val="0"/>
                <w:sz w:val="24"/>
                <w:szCs w:val="28"/>
              </w:rPr>
              <w:t>Казакова</w:t>
            </w:r>
            <w:r w:rsidRPr="00C764AE">
              <w:rPr>
                <w:rStyle w:val="2LucidaSansUnicode"/>
                <w:rFonts w:ascii="Times New Roman" w:hAnsi="Times New Roman" w:cs="Times New Roman"/>
                <w:i w:val="0"/>
                <w:sz w:val="24"/>
                <w:szCs w:val="28"/>
              </w:rPr>
              <w:t xml:space="preserve"> Т. </w:t>
            </w:r>
            <w:proofErr w:type="spellStart"/>
            <w:r w:rsidRPr="00C764AE">
              <w:rPr>
                <w:rStyle w:val="2LucidaSansUnicode"/>
                <w:rFonts w:ascii="Times New Roman" w:hAnsi="Times New Roman" w:cs="Times New Roman"/>
                <w:i w:val="0"/>
                <w:sz w:val="24"/>
                <w:szCs w:val="28"/>
              </w:rPr>
              <w:t>Г.</w:t>
            </w:r>
            <w:r w:rsidRPr="00C764AE">
              <w:rPr>
                <w:sz w:val="24"/>
                <w:szCs w:val="28"/>
              </w:rPr>
              <w:t>«Развивайте</w:t>
            </w:r>
            <w:proofErr w:type="spellEnd"/>
            <w:r w:rsidRPr="00C764AE">
              <w:rPr>
                <w:sz w:val="24"/>
                <w:szCs w:val="28"/>
              </w:rPr>
              <w:t xml:space="preserve"> у дошкольников творчество : конспекты занятий рисованием, лепкой, аппликацией : пособие для воспитателей детского сада» - М. : Просвещение, 1985.</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Style w:val="22"/>
                <w:rFonts w:eastAsiaTheme="minorEastAsia"/>
                <w:i w:val="0"/>
                <w:sz w:val="24"/>
                <w:szCs w:val="28"/>
              </w:rPr>
              <w:t>2. Комарова Т. С.</w:t>
            </w:r>
            <w:r w:rsidRPr="00C764AE">
              <w:rPr>
                <w:rFonts w:ascii="Times New Roman" w:eastAsia="Times New Roman" w:hAnsi="Times New Roman" w:cs="Times New Roman"/>
                <w:sz w:val="24"/>
                <w:szCs w:val="28"/>
              </w:rPr>
              <w:t xml:space="preserve"> «Занятия по изобразительной деятельности в детском саду : книга для воспитателей  детского сада» - </w:t>
            </w:r>
            <w:r w:rsidRPr="00C764AE">
              <w:rPr>
                <w:rStyle w:val="21pt"/>
                <w:rFonts w:eastAsiaTheme="minorEastAsia"/>
                <w:sz w:val="24"/>
                <w:szCs w:val="28"/>
              </w:rPr>
              <w:t>М.:</w:t>
            </w:r>
            <w:r w:rsidRPr="00C764AE">
              <w:rPr>
                <w:rFonts w:ascii="Times New Roman" w:eastAsia="Times New Roman" w:hAnsi="Times New Roman" w:cs="Times New Roman"/>
                <w:sz w:val="24"/>
                <w:szCs w:val="28"/>
              </w:rPr>
              <w:t xml:space="preserve"> Просвещение, 1991.</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3. Куприна</w:t>
            </w:r>
            <w:r w:rsidRPr="00C764AE">
              <w:rPr>
                <w:rStyle w:val="aa"/>
                <w:rFonts w:eastAsiaTheme="minorEastAsia"/>
                <w:i w:val="0"/>
                <w:sz w:val="24"/>
                <w:szCs w:val="28"/>
              </w:rPr>
              <w:t xml:space="preserve"> Л.С. Знакомство</w:t>
            </w:r>
            <w:r w:rsidR="009A19B3">
              <w:rPr>
                <w:rStyle w:val="aa"/>
                <w:rFonts w:eastAsiaTheme="minorEastAsia"/>
                <w:i w:val="0"/>
                <w:sz w:val="24"/>
                <w:szCs w:val="28"/>
              </w:rPr>
              <w:t xml:space="preserve"> </w:t>
            </w:r>
            <w:r w:rsidRPr="00C764AE">
              <w:rPr>
                <w:rFonts w:ascii="Times New Roman" w:eastAsia="Times New Roman" w:hAnsi="Times New Roman" w:cs="Times New Roman"/>
                <w:sz w:val="24"/>
                <w:szCs w:val="28"/>
              </w:rPr>
              <w:t>детей с русским народным творчеством : конспекты занятий и сценарии календарно-обрядовых праздников : метод, пособие для педагогов дошкольного образовательного учреждения» - СПб. : ДЕТСТВО-ПРЕСС, 1999.</w:t>
            </w:r>
          </w:p>
          <w:p w:rsidR="00EC7E70" w:rsidRDefault="00EC7E70" w:rsidP="002D2DC8">
            <w:pPr>
              <w:shd w:val="clear" w:color="auto" w:fill="FFFFFF"/>
              <w:spacing w:after="0"/>
              <w:jc w:val="both"/>
              <w:rPr>
                <w:rFonts w:ascii="Times New Roman" w:eastAsia="Times New Roman" w:hAnsi="Times New Roman" w:cs="Times New Roman"/>
                <w:sz w:val="24"/>
                <w:szCs w:val="28"/>
              </w:rPr>
            </w:pPr>
            <w:r w:rsidRPr="00C764AE">
              <w:rPr>
                <w:rStyle w:val="aa"/>
                <w:rFonts w:eastAsiaTheme="minorEastAsia"/>
                <w:i w:val="0"/>
                <w:sz w:val="24"/>
                <w:szCs w:val="28"/>
              </w:rPr>
              <w:t>4. Лыкова И. А.</w:t>
            </w:r>
            <w:r w:rsidRPr="00C764AE">
              <w:rPr>
                <w:rFonts w:ascii="Times New Roman" w:eastAsia="Times New Roman" w:hAnsi="Times New Roman" w:cs="Times New Roman"/>
                <w:sz w:val="24"/>
                <w:szCs w:val="28"/>
              </w:rPr>
              <w:t xml:space="preserve"> «Изобразительная деятельность в детском саду : планирование, конспекты занятий, методические рекомендации. Младшая, средняя, старшая, подготовительная к школе группы» - М. : Карапуз, 2006-2008.</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5. Бабаева Т.И. «</w:t>
            </w:r>
            <w:r w:rsidRPr="00C764AE">
              <w:rPr>
                <w:rStyle w:val="22"/>
                <w:rFonts w:eastAsiaTheme="minorEastAsia"/>
                <w:i w:val="0"/>
                <w:sz w:val="24"/>
                <w:szCs w:val="28"/>
              </w:rPr>
              <w:t>Дошкольник</w:t>
            </w:r>
            <w:r w:rsidRPr="00C764AE">
              <w:rPr>
                <w:rFonts w:ascii="Times New Roman" w:eastAsia="Times New Roman" w:hAnsi="Times New Roman" w:cs="Times New Roman"/>
                <w:sz w:val="24"/>
                <w:szCs w:val="28"/>
              </w:rPr>
              <w:t xml:space="preserve"> 4-5 лет в детском саду. Как работать по программе «Детство» : </w:t>
            </w:r>
            <w:proofErr w:type="spellStart"/>
            <w:r w:rsidRPr="00C764AE">
              <w:rPr>
                <w:rFonts w:ascii="Times New Roman" w:eastAsia="Times New Roman" w:hAnsi="Times New Roman" w:cs="Times New Roman"/>
                <w:sz w:val="24"/>
                <w:szCs w:val="28"/>
              </w:rPr>
              <w:t>учёбно</w:t>
            </w:r>
            <w:proofErr w:type="spellEnd"/>
            <w:r w:rsidRPr="00C764AE">
              <w:rPr>
                <w:rFonts w:ascii="Times New Roman" w:eastAsia="Times New Roman" w:hAnsi="Times New Roman" w:cs="Times New Roman"/>
                <w:sz w:val="24"/>
                <w:szCs w:val="28"/>
              </w:rPr>
              <w:t xml:space="preserve">-методическое  пособие»- СПб.: ДЕТСТВО-ПРЕСС, 2007. </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lastRenderedPageBreak/>
              <w:t>6. Дьяченко  В.Ю. «</w:t>
            </w:r>
            <w:r w:rsidRPr="00C764AE">
              <w:rPr>
                <w:rStyle w:val="22"/>
                <w:rFonts w:eastAsiaTheme="minorEastAsia"/>
                <w:i w:val="0"/>
                <w:sz w:val="24"/>
                <w:szCs w:val="28"/>
              </w:rPr>
              <w:t>Естествознание,</w:t>
            </w:r>
            <w:r w:rsidRPr="00C764AE">
              <w:rPr>
                <w:rFonts w:ascii="Times New Roman" w:eastAsia="Times New Roman" w:hAnsi="Times New Roman" w:cs="Times New Roman"/>
                <w:sz w:val="24"/>
                <w:szCs w:val="28"/>
              </w:rPr>
              <w:t xml:space="preserve"> изобразительное искусство, художественный труд : тематическое планирование занятий» - Волгоград : Учитель, 2007.</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7.Вершинина Н.А., </w:t>
            </w:r>
            <w:proofErr w:type="spellStart"/>
            <w:r w:rsidRPr="00C764AE">
              <w:rPr>
                <w:rFonts w:ascii="Times New Roman" w:eastAsia="Times New Roman" w:hAnsi="Times New Roman" w:cs="Times New Roman"/>
                <w:sz w:val="24"/>
                <w:szCs w:val="28"/>
              </w:rPr>
              <w:t>Вербенец</w:t>
            </w:r>
            <w:proofErr w:type="spellEnd"/>
            <w:r w:rsidRPr="00C764AE">
              <w:rPr>
                <w:rFonts w:ascii="Times New Roman" w:eastAsia="Times New Roman" w:hAnsi="Times New Roman" w:cs="Times New Roman"/>
                <w:sz w:val="24"/>
                <w:szCs w:val="28"/>
              </w:rPr>
              <w:t xml:space="preserve"> А.М. Теории и технологии художественного развития детей дошкольного возраста: программа учебного курса и методические рекомендации: для самостоятельной работы студентов </w:t>
            </w:r>
            <w:proofErr w:type="spellStart"/>
            <w:r w:rsidRPr="00C764AE">
              <w:rPr>
                <w:rFonts w:ascii="Times New Roman" w:eastAsia="Times New Roman" w:hAnsi="Times New Roman" w:cs="Times New Roman"/>
                <w:sz w:val="24"/>
                <w:szCs w:val="28"/>
              </w:rPr>
              <w:t>бакалавриата</w:t>
            </w:r>
            <w:proofErr w:type="spellEnd"/>
            <w:r w:rsidRPr="00C764AE">
              <w:rPr>
                <w:rFonts w:ascii="Times New Roman" w:eastAsia="Times New Roman" w:hAnsi="Times New Roman" w:cs="Times New Roman"/>
                <w:sz w:val="24"/>
                <w:szCs w:val="28"/>
              </w:rPr>
              <w:t>.- М.: Центр педагогического образования, 2008.</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8. Петрова И.М. Объемная аппликация.- СПб.: ДЕТСТВО-ПРЕСС, 2008.</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9. </w:t>
            </w:r>
            <w:proofErr w:type="spellStart"/>
            <w:r w:rsidRPr="00C764AE">
              <w:rPr>
                <w:rStyle w:val="aa"/>
                <w:rFonts w:eastAsiaTheme="minorEastAsia"/>
                <w:i w:val="0"/>
                <w:sz w:val="24"/>
                <w:szCs w:val="28"/>
              </w:rPr>
              <w:t>Куцакова</w:t>
            </w:r>
            <w:proofErr w:type="spellEnd"/>
            <w:r w:rsidRPr="00C764AE">
              <w:rPr>
                <w:rStyle w:val="aa"/>
                <w:rFonts w:eastAsiaTheme="minorEastAsia"/>
                <w:i w:val="0"/>
                <w:sz w:val="24"/>
                <w:szCs w:val="28"/>
              </w:rPr>
              <w:t xml:space="preserve">  Л. В.</w:t>
            </w:r>
            <w:r w:rsidRPr="00C764AE">
              <w:rPr>
                <w:rFonts w:ascii="Times New Roman" w:eastAsia="Times New Roman" w:hAnsi="Times New Roman" w:cs="Times New Roman"/>
                <w:sz w:val="24"/>
                <w:szCs w:val="28"/>
              </w:rPr>
              <w:t xml:space="preserve"> «Занятия по конструированию из строительного материала в средней группе детского сада : конспекты занятий» - М. : Мозаика-Синтез, 2009. </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Style w:val="aa"/>
                <w:rFonts w:eastAsiaTheme="minorEastAsia"/>
                <w:i w:val="0"/>
                <w:sz w:val="24"/>
                <w:szCs w:val="28"/>
              </w:rPr>
              <w:t>10. Комарова Т. С.</w:t>
            </w:r>
            <w:r w:rsidRPr="00C764AE">
              <w:rPr>
                <w:rFonts w:ascii="Times New Roman" w:eastAsia="Times New Roman" w:hAnsi="Times New Roman" w:cs="Times New Roman"/>
                <w:sz w:val="24"/>
                <w:szCs w:val="28"/>
              </w:rPr>
              <w:t xml:space="preserve"> «Занятия по изобразительной деятельности в средней группе детского сада : планы и конспекты занятий» - М.: Мозаика-Синтез,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11. Власенко</w:t>
            </w:r>
            <w:r w:rsidRPr="00C764AE">
              <w:rPr>
                <w:rStyle w:val="aa"/>
                <w:rFonts w:eastAsiaTheme="minorEastAsia"/>
                <w:i w:val="0"/>
                <w:sz w:val="24"/>
                <w:szCs w:val="28"/>
              </w:rPr>
              <w:t xml:space="preserve"> О.П. «Театр</w:t>
            </w:r>
            <w:r w:rsidR="009A19B3">
              <w:rPr>
                <w:rStyle w:val="aa"/>
                <w:rFonts w:eastAsiaTheme="minorEastAsia"/>
                <w:i w:val="0"/>
                <w:sz w:val="24"/>
                <w:szCs w:val="28"/>
              </w:rPr>
              <w:t xml:space="preserve"> </w:t>
            </w:r>
            <w:r w:rsidRPr="00C764AE">
              <w:rPr>
                <w:rFonts w:ascii="Times New Roman" w:eastAsia="Times New Roman" w:hAnsi="Times New Roman" w:cs="Times New Roman"/>
                <w:sz w:val="24"/>
                <w:szCs w:val="28"/>
              </w:rPr>
              <w:t>кукол и игрушек в детском саду : кукольные спектакли, эстрадные миниатюры</w:t>
            </w:r>
            <w:r w:rsidR="009A19B3">
              <w:rPr>
                <w:rFonts w:ascii="Times New Roman" w:eastAsia="Times New Roman" w:hAnsi="Times New Roman" w:cs="Times New Roman"/>
                <w:sz w:val="24"/>
                <w:szCs w:val="28"/>
              </w:rPr>
              <w:t xml:space="preserve"> </w:t>
            </w:r>
            <w:r w:rsidRPr="00C764AE">
              <w:rPr>
                <w:rStyle w:val="aa"/>
                <w:rFonts w:eastAsiaTheme="minorEastAsia"/>
                <w:i w:val="0"/>
                <w:sz w:val="24"/>
                <w:szCs w:val="28"/>
              </w:rPr>
              <w:t>для</w:t>
            </w:r>
            <w:r w:rsidR="009A19B3">
              <w:rPr>
                <w:rStyle w:val="aa"/>
                <w:rFonts w:eastAsiaTheme="minorEastAsia"/>
                <w:i w:val="0"/>
                <w:sz w:val="24"/>
                <w:szCs w:val="28"/>
              </w:rPr>
              <w:t xml:space="preserve"> </w:t>
            </w:r>
            <w:r w:rsidRPr="00C764AE">
              <w:rPr>
                <w:rFonts w:ascii="Times New Roman" w:eastAsia="Times New Roman" w:hAnsi="Times New Roman" w:cs="Times New Roman"/>
                <w:sz w:val="24"/>
                <w:szCs w:val="28"/>
              </w:rPr>
              <w:t>детей 3- 7 лет» - Волгоград : Учитель, 2009.</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12. Турбина</w:t>
            </w:r>
            <w:r w:rsidR="009A19B3">
              <w:rPr>
                <w:rFonts w:ascii="Times New Roman" w:eastAsia="Times New Roman" w:hAnsi="Times New Roman" w:cs="Times New Roman"/>
                <w:sz w:val="24"/>
                <w:szCs w:val="28"/>
              </w:rPr>
              <w:t xml:space="preserve"> </w:t>
            </w:r>
            <w:r w:rsidRPr="00C764AE">
              <w:rPr>
                <w:rStyle w:val="aa"/>
                <w:rFonts w:eastAsiaTheme="minorEastAsia"/>
                <w:i w:val="0"/>
                <w:sz w:val="24"/>
                <w:szCs w:val="28"/>
              </w:rPr>
              <w:t>Е.А. «Занятия</w:t>
            </w:r>
            <w:r w:rsidRPr="00C764AE">
              <w:rPr>
                <w:rFonts w:ascii="Times New Roman" w:eastAsia="Times New Roman" w:hAnsi="Times New Roman" w:cs="Times New Roman"/>
                <w:sz w:val="24"/>
                <w:szCs w:val="28"/>
              </w:rPr>
              <w:t xml:space="preserve"> по прикладному искусству. 5-7 классы : работа с соленым тестом, аппликация из ткани, лоскутная техника, рукоделие из ниток» Изд. 2-е. - Волгоград : Учитель, 2010.</w:t>
            </w:r>
          </w:p>
          <w:p w:rsidR="00EC7E70" w:rsidRPr="00C764AE" w:rsidRDefault="00EC7E70" w:rsidP="002D2DC8">
            <w:pPr>
              <w:pStyle w:val="1"/>
              <w:shd w:val="clear" w:color="auto" w:fill="auto"/>
              <w:tabs>
                <w:tab w:val="left" w:pos="619"/>
              </w:tabs>
              <w:spacing w:line="276" w:lineRule="auto"/>
              <w:rPr>
                <w:sz w:val="24"/>
                <w:szCs w:val="28"/>
              </w:rPr>
            </w:pPr>
            <w:r w:rsidRPr="00C764AE">
              <w:rPr>
                <w:rStyle w:val="aa"/>
                <w:i w:val="0"/>
                <w:sz w:val="24"/>
                <w:szCs w:val="28"/>
              </w:rPr>
              <w:t xml:space="preserve">13. </w:t>
            </w:r>
            <w:proofErr w:type="spellStart"/>
            <w:r w:rsidRPr="00C764AE">
              <w:rPr>
                <w:rStyle w:val="aa"/>
                <w:i w:val="0"/>
                <w:sz w:val="24"/>
                <w:szCs w:val="28"/>
              </w:rPr>
              <w:t>Куцакова</w:t>
            </w:r>
            <w:proofErr w:type="spellEnd"/>
            <w:r w:rsidRPr="00C764AE">
              <w:rPr>
                <w:rStyle w:val="aa"/>
                <w:i w:val="0"/>
                <w:sz w:val="24"/>
                <w:szCs w:val="28"/>
              </w:rPr>
              <w:t xml:space="preserve"> Л. В.</w:t>
            </w:r>
            <w:r w:rsidRPr="00C764AE">
              <w:rPr>
                <w:sz w:val="24"/>
                <w:szCs w:val="28"/>
              </w:rPr>
              <w:t xml:space="preserve"> «Конструирование и художественный труд в детском саду : программа и конспекты занятий»-ЦМ.: ТЦ Сфера, 2010.</w:t>
            </w:r>
          </w:p>
          <w:p w:rsidR="00EC7E70" w:rsidRPr="00C764AE" w:rsidRDefault="00EC7E70" w:rsidP="002D2DC8">
            <w:pPr>
              <w:pStyle w:val="1"/>
              <w:shd w:val="clear" w:color="auto" w:fill="auto"/>
              <w:tabs>
                <w:tab w:val="left" w:pos="619"/>
              </w:tabs>
              <w:spacing w:line="276" w:lineRule="auto"/>
              <w:rPr>
                <w:sz w:val="24"/>
                <w:szCs w:val="28"/>
              </w:rPr>
            </w:pPr>
            <w:r w:rsidRPr="00C764AE">
              <w:rPr>
                <w:sz w:val="24"/>
                <w:szCs w:val="28"/>
              </w:rPr>
              <w:t xml:space="preserve">14. </w:t>
            </w:r>
            <w:proofErr w:type="spellStart"/>
            <w:r w:rsidRPr="00C764AE">
              <w:rPr>
                <w:sz w:val="24"/>
                <w:szCs w:val="28"/>
              </w:rPr>
              <w:t>Абашкина</w:t>
            </w:r>
            <w:proofErr w:type="spellEnd"/>
            <w:r w:rsidRPr="00C764AE">
              <w:rPr>
                <w:sz w:val="24"/>
                <w:szCs w:val="28"/>
              </w:rPr>
              <w:t xml:space="preserve"> И.В. «</w:t>
            </w:r>
            <w:r w:rsidRPr="00C764AE">
              <w:rPr>
                <w:rStyle w:val="aa"/>
                <w:i w:val="0"/>
                <w:sz w:val="24"/>
                <w:szCs w:val="28"/>
              </w:rPr>
              <w:t>Художественно</w:t>
            </w:r>
            <w:r w:rsidRPr="00C764AE">
              <w:rPr>
                <w:rStyle w:val="aa"/>
                <w:sz w:val="24"/>
                <w:szCs w:val="28"/>
              </w:rPr>
              <w:t>-</w:t>
            </w:r>
            <w:r w:rsidRPr="00C764AE">
              <w:rPr>
                <w:sz w:val="24"/>
                <w:szCs w:val="28"/>
              </w:rPr>
              <w:t>творческая деятельность. Архитектура : тематические, сюжетные, игр вые занятия для детей 5-7 лет» - Волгоград : Учитель, 2011.</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15. Михалева С.В. «</w:t>
            </w:r>
            <w:proofErr w:type="spellStart"/>
            <w:r w:rsidRPr="00C764AE">
              <w:rPr>
                <w:rStyle w:val="aa"/>
                <w:rFonts w:eastAsiaTheme="minorEastAsia"/>
                <w:i w:val="0"/>
                <w:sz w:val="24"/>
                <w:szCs w:val="28"/>
              </w:rPr>
              <w:t>Лепка</w:t>
            </w:r>
            <w:r w:rsidRPr="00C764AE">
              <w:rPr>
                <w:rFonts w:ascii="Times New Roman" w:eastAsia="Times New Roman" w:hAnsi="Times New Roman" w:cs="Times New Roman"/>
                <w:sz w:val="24"/>
                <w:szCs w:val="28"/>
              </w:rPr>
              <w:t>глиняных</w:t>
            </w:r>
            <w:proofErr w:type="spellEnd"/>
            <w:r w:rsidRPr="00C764AE">
              <w:rPr>
                <w:rFonts w:ascii="Times New Roman" w:eastAsia="Times New Roman" w:hAnsi="Times New Roman" w:cs="Times New Roman"/>
                <w:sz w:val="24"/>
                <w:szCs w:val="28"/>
              </w:rPr>
              <w:t xml:space="preserve"> игрушек : планирование, материалы для занятий с детьми 4—7 лет» -Волгоград : Учитель,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16.. </w:t>
            </w:r>
            <w:proofErr w:type="spellStart"/>
            <w:r w:rsidRPr="00C764AE">
              <w:rPr>
                <w:rFonts w:ascii="Times New Roman" w:eastAsia="Times New Roman" w:hAnsi="Times New Roman" w:cs="Times New Roman"/>
                <w:sz w:val="24"/>
                <w:szCs w:val="28"/>
              </w:rPr>
              <w:t>Вербенец</w:t>
            </w:r>
            <w:proofErr w:type="spellEnd"/>
            <w:r w:rsidRPr="00C764AE">
              <w:rPr>
                <w:rFonts w:ascii="Times New Roman" w:eastAsia="Times New Roman" w:hAnsi="Times New Roman" w:cs="Times New Roman"/>
                <w:sz w:val="24"/>
                <w:szCs w:val="28"/>
              </w:rPr>
              <w:t xml:space="preserve"> А.М. Образовательная область «Художественное творчество» СПб.: ДЕТСТВО -ПРЕСС,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17. </w:t>
            </w:r>
            <w:proofErr w:type="spellStart"/>
            <w:r w:rsidRPr="00C764AE">
              <w:rPr>
                <w:rFonts w:ascii="Times New Roman" w:eastAsia="Times New Roman" w:hAnsi="Times New Roman" w:cs="Times New Roman"/>
                <w:sz w:val="24"/>
                <w:szCs w:val="28"/>
              </w:rPr>
              <w:t>Рябкова</w:t>
            </w:r>
            <w:r w:rsidRPr="00C764AE">
              <w:rPr>
                <w:rStyle w:val="aa"/>
                <w:rFonts w:eastAsiaTheme="minorEastAsia"/>
                <w:i w:val="0"/>
                <w:sz w:val="24"/>
                <w:szCs w:val="28"/>
              </w:rPr>
              <w:t>И.А</w:t>
            </w:r>
            <w:proofErr w:type="spellEnd"/>
            <w:r w:rsidRPr="00C764AE">
              <w:rPr>
                <w:rStyle w:val="aa"/>
                <w:rFonts w:eastAsiaTheme="minorEastAsia"/>
                <w:i w:val="0"/>
                <w:sz w:val="24"/>
                <w:szCs w:val="28"/>
              </w:rPr>
              <w:t>. «Художественно</w:t>
            </w:r>
            <w:r w:rsidRPr="00C764AE">
              <w:rPr>
                <w:rStyle w:val="aa"/>
                <w:rFonts w:eastAsiaTheme="minorEastAsia"/>
                <w:sz w:val="24"/>
                <w:szCs w:val="28"/>
              </w:rPr>
              <w:t>-</w:t>
            </w:r>
            <w:r w:rsidRPr="00C764AE">
              <w:rPr>
                <w:rFonts w:ascii="Times New Roman" w:eastAsia="Times New Roman" w:hAnsi="Times New Roman" w:cs="Times New Roman"/>
                <w:sz w:val="24"/>
                <w:szCs w:val="28"/>
              </w:rPr>
              <w:t>творческая деятельность. Оригами : тематические, сюжетные, и грев занятия с детьми 5-7 лет» - Волгоград : Учитель,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18. </w:t>
            </w:r>
            <w:proofErr w:type="spellStart"/>
            <w:r w:rsidRPr="00C764AE">
              <w:rPr>
                <w:rFonts w:ascii="Times New Roman" w:eastAsia="Times New Roman" w:hAnsi="Times New Roman" w:cs="Times New Roman"/>
                <w:sz w:val="24"/>
                <w:szCs w:val="28"/>
              </w:rPr>
              <w:t>Пискулина</w:t>
            </w:r>
            <w:proofErr w:type="spellEnd"/>
            <w:r w:rsidRPr="00C764AE">
              <w:rPr>
                <w:rFonts w:ascii="Times New Roman" w:eastAsia="Times New Roman" w:hAnsi="Times New Roman" w:cs="Times New Roman"/>
                <w:sz w:val="24"/>
                <w:szCs w:val="28"/>
              </w:rPr>
              <w:t xml:space="preserve"> С.С. «</w:t>
            </w:r>
            <w:r w:rsidRPr="00C764AE">
              <w:rPr>
                <w:rStyle w:val="aa"/>
                <w:rFonts w:eastAsiaTheme="minorEastAsia"/>
                <w:i w:val="0"/>
                <w:sz w:val="24"/>
                <w:szCs w:val="28"/>
              </w:rPr>
              <w:t>Художественно</w:t>
            </w:r>
            <w:r w:rsidRPr="00C764AE">
              <w:rPr>
                <w:rStyle w:val="aa"/>
                <w:rFonts w:eastAsiaTheme="minorEastAsia"/>
                <w:sz w:val="24"/>
                <w:szCs w:val="28"/>
              </w:rPr>
              <w:t>-</w:t>
            </w:r>
            <w:r w:rsidRPr="00C764AE">
              <w:rPr>
                <w:rFonts w:ascii="Times New Roman" w:eastAsia="Times New Roman" w:hAnsi="Times New Roman" w:cs="Times New Roman"/>
                <w:sz w:val="24"/>
                <w:szCs w:val="28"/>
              </w:rPr>
              <w:t>творческая деятельность. Аппликация из ткани : тематические, сюжета, игровые занятия для детей 4—7 лет» - - Волгоград : Учитель,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19. Павлова. О.В. «</w:t>
            </w:r>
            <w:r w:rsidRPr="00C764AE">
              <w:rPr>
                <w:rStyle w:val="22"/>
                <w:rFonts w:eastAsiaTheme="minorEastAsia"/>
                <w:i w:val="0"/>
                <w:sz w:val="24"/>
                <w:szCs w:val="28"/>
              </w:rPr>
              <w:t>Изобразительная</w:t>
            </w:r>
            <w:r w:rsidR="009A19B3">
              <w:rPr>
                <w:rStyle w:val="22"/>
                <w:rFonts w:eastAsiaTheme="minorEastAsia"/>
                <w:i w:val="0"/>
                <w:sz w:val="24"/>
                <w:szCs w:val="28"/>
              </w:rPr>
              <w:t xml:space="preserve"> </w:t>
            </w:r>
            <w:r w:rsidRPr="00C764AE">
              <w:rPr>
                <w:rFonts w:ascii="Times New Roman" w:eastAsia="Times New Roman" w:hAnsi="Times New Roman" w:cs="Times New Roman"/>
                <w:sz w:val="24"/>
                <w:szCs w:val="28"/>
              </w:rPr>
              <w:t>деятельность и художественный труд. Средняя группа : комплексные занятия» - Волгоград : Учитель, 2013.</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20. </w:t>
            </w:r>
            <w:proofErr w:type="spellStart"/>
            <w:r w:rsidRPr="00C764AE">
              <w:rPr>
                <w:rFonts w:ascii="Times New Roman" w:eastAsia="Times New Roman" w:hAnsi="Times New Roman" w:cs="Times New Roman"/>
                <w:sz w:val="24"/>
                <w:szCs w:val="28"/>
              </w:rPr>
              <w:t>Косарева</w:t>
            </w:r>
            <w:r w:rsidRPr="00C764AE">
              <w:rPr>
                <w:rStyle w:val="aa"/>
                <w:rFonts w:eastAsiaTheme="minorEastAsia"/>
                <w:i w:val="0"/>
                <w:sz w:val="24"/>
                <w:szCs w:val="28"/>
              </w:rPr>
              <w:t>В.Н</w:t>
            </w:r>
            <w:proofErr w:type="spellEnd"/>
            <w:r w:rsidRPr="00C764AE">
              <w:rPr>
                <w:rStyle w:val="aa"/>
                <w:rFonts w:eastAsiaTheme="minorEastAsia"/>
                <w:i w:val="0"/>
                <w:sz w:val="24"/>
                <w:szCs w:val="28"/>
              </w:rPr>
              <w:t>. «Народная</w:t>
            </w:r>
            <w:r w:rsidRPr="00C764AE">
              <w:rPr>
                <w:rFonts w:ascii="Times New Roman" w:eastAsia="Times New Roman" w:hAnsi="Times New Roman" w:cs="Times New Roman"/>
                <w:sz w:val="24"/>
                <w:szCs w:val="28"/>
              </w:rPr>
              <w:t xml:space="preserve"> культура и традиции : занятия с детьми 3-7 лет» - Вол</w:t>
            </w:r>
            <w:r w:rsidRPr="00C764AE">
              <w:rPr>
                <w:rFonts w:ascii="Times New Roman" w:eastAsia="Times New Roman" w:hAnsi="Times New Roman" w:cs="Times New Roman"/>
                <w:sz w:val="24"/>
                <w:szCs w:val="28"/>
              </w:rPr>
              <w:softHyphen/>
              <w:t>гоград : Учитель, 2013.</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21. Тимофеева</w:t>
            </w:r>
            <w:r w:rsidRPr="00C764AE">
              <w:rPr>
                <w:rStyle w:val="aa"/>
                <w:rFonts w:eastAsiaTheme="minorEastAsia"/>
                <w:i w:val="0"/>
                <w:sz w:val="24"/>
                <w:szCs w:val="28"/>
              </w:rPr>
              <w:t xml:space="preserve"> Н.В. «Нетрадиционные</w:t>
            </w:r>
            <w:r w:rsidR="009A19B3">
              <w:rPr>
                <w:rStyle w:val="aa"/>
                <w:rFonts w:eastAsiaTheme="minorEastAsia"/>
                <w:i w:val="0"/>
                <w:sz w:val="24"/>
                <w:szCs w:val="28"/>
              </w:rPr>
              <w:t xml:space="preserve"> </w:t>
            </w:r>
            <w:r w:rsidRPr="00C764AE">
              <w:rPr>
                <w:rFonts w:ascii="Times New Roman" w:eastAsia="Times New Roman" w:hAnsi="Times New Roman" w:cs="Times New Roman"/>
                <w:sz w:val="24"/>
                <w:szCs w:val="28"/>
              </w:rPr>
              <w:t>формы занятий с дошкольниками» Изд. 2-е. Волгоград : Учитель, 2013.</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Наглядно-дидактические пособия:</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1. </w:t>
            </w:r>
            <w:proofErr w:type="spellStart"/>
            <w:r w:rsidRPr="00C764AE">
              <w:rPr>
                <w:rFonts w:ascii="Times New Roman" w:eastAsia="Times New Roman" w:hAnsi="Times New Roman" w:cs="Times New Roman"/>
                <w:sz w:val="24"/>
                <w:szCs w:val="28"/>
              </w:rPr>
              <w:t>Вохринцева</w:t>
            </w:r>
            <w:proofErr w:type="spellEnd"/>
            <w:r w:rsidRPr="00C764AE">
              <w:rPr>
                <w:rFonts w:ascii="Times New Roman" w:eastAsia="Times New Roman" w:hAnsi="Times New Roman" w:cs="Times New Roman"/>
                <w:sz w:val="24"/>
                <w:szCs w:val="28"/>
              </w:rPr>
              <w:t xml:space="preserve"> С.В. «Гжель. Учимся рисовать. Демонстрационный материал»- СПб.: «Страна фантазий», 2003.</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2. </w:t>
            </w:r>
            <w:proofErr w:type="spellStart"/>
            <w:r w:rsidRPr="00C764AE">
              <w:rPr>
                <w:rFonts w:ascii="Times New Roman" w:eastAsia="Times New Roman" w:hAnsi="Times New Roman" w:cs="Times New Roman"/>
                <w:sz w:val="24"/>
                <w:szCs w:val="28"/>
              </w:rPr>
              <w:t>Вохринцева</w:t>
            </w:r>
            <w:proofErr w:type="spellEnd"/>
            <w:r w:rsidRPr="00C764AE">
              <w:rPr>
                <w:rFonts w:ascii="Times New Roman" w:eastAsia="Times New Roman" w:hAnsi="Times New Roman" w:cs="Times New Roman"/>
                <w:sz w:val="24"/>
                <w:szCs w:val="28"/>
              </w:rPr>
              <w:t xml:space="preserve"> С.В. «Дымковская игрушка. Учимся рисовать. Демонстрационный материал»- СПб.: «Страна фантазий», 2003.</w:t>
            </w:r>
          </w:p>
          <w:p w:rsidR="00EC7E70" w:rsidRDefault="00EC7E70" w:rsidP="002D2DC8">
            <w:pPr>
              <w:shd w:val="clear" w:color="auto" w:fill="FFFFFF"/>
              <w:spacing w:after="0"/>
              <w:jc w:val="both"/>
              <w:rPr>
                <w:rFonts w:ascii="Times New Roman" w:hAnsi="Times New Roman"/>
                <w:sz w:val="24"/>
                <w:szCs w:val="28"/>
              </w:rPr>
            </w:pPr>
            <w:r w:rsidRPr="00C764AE">
              <w:rPr>
                <w:rFonts w:ascii="Times New Roman" w:eastAsia="Times New Roman" w:hAnsi="Times New Roman" w:cs="Times New Roman"/>
                <w:sz w:val="24"/>
                <w:szCs w:val="28"/>
              </w:rPr>
              <w:t xml:space="preserve">3. </w:t>
            </w:r>
            <w:proofErr w:type="spellStart"/>
            <w:r w:rsidRPr="00C764AE">
              <w:rPr>
                <w:rFonts w:ascii="Times New Roman" w:eastAsia="Times New Roman" w:hAnsi="Times New Roman" w:cs="Times New Roman"/>
                <w:sz w:val="24"/>
                <w:szCs w:val="28"/>
              </w:rPr>
              <w:t>Вохринцева</w:t>
            </w:r>
            <w:proofErr w:type="spellEnd"/>
            <w:r w:rsidRPr="00C764AE">
              <w:rPr>
                <w:rFonts w:ascii="Times New Roman" w:eastAsia="Times New Roman" w:hAnsi="Times New Roman" w:cs="Times New Roman"/>
                <w:sz w:val="24"/>
                <w:szCs w:val="28"/>
              </w:rPr>
              <w:t xml:space="preserve"> С.В. «Хохлома. Учимся рисовать. Демонстрационный материал»- СПб.: «Страна фантазий», 2003.</w:t>
            </w:r>
          </w:p>
          <w:p w:rsidR="00EC7E70" w:rsidRPr="00C764AE" w:rsidRDefault="00EC7E70" w:rsidP="002D2DC8">
            <w:pPr>
              <w:widowControl w:val="0"/>
              <w:autoSpaceDE w:val="0"/>
              <w:autoSpaceDN w:val="0"/>
              <w:adjustRightInd w:val="0"/>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1. </w:t>
            </w:r>
            <w:proofErr w:type="spellStart"/>
            <w:r w:rsidRPr="00C764AE">
              <w:rPr>
                <w:rFonts w:ascii="Times New Roman" w:eastAsia="Times New Roman" w:hAnsi="Times New Roman" w:cs="Times New Roman"/>
                <w:sz w:val="24"/>
                <w:szCs w:val="28"/>
              </w:rPr>
              <w:t>Гомонова</w:t>
            </w:r>
            <w:proofErr w:type="spellEnd"/>
            <w:r w:rsidRPr="00C764AE">
              <w:rPr>
                <w:rFonts w:ascii="Times New Roman" w:eastAsia="Times New Roman" w:hAnsi="Times New Roman" w:cs="Times New Roman"/>
                <w:sz w:val="24"/>
                <w:szCs w:val="28"/>
              </w:rPr>
              <w:t xml:space="preserve"> Е.А. «Веселые песенки для малышей круглый год», Ярославль, 2000. </w:t>
            </w:r>
          </w:p>
          <w:p w:rsidR="00EC7E70" w:rsidRPr="00C764AE" w:rsidRDefault="00EC7E70" w:rsidP="002D2DC8">
            <w:pPr>
              <w:widowControl w:val="0"/>
              <w:autoSpaceDE w:val="0"/>
              <w:autoSpaceDN w:val="0"/>
              <w:adjustRightInd w:val="0"/>
              <w:spacing w:after="0"/>
              <w:jc w:val="both"/>
              <w:rPr>
                <w:rFonts w:ascii="Times New Roman" w:eastAsia="Times New Roman" w:hAnsi="Times New Roman" w:cs="Times New Roman"/>
                <w:sz w:val="24"/>
                <w:szCs w:val="28"/>
              </w:rPr>
            </w:pPr>
            <w:r w:rsidRPr="00C764AE">
              <w:rPr>
                <w:rStyle w:val="aa"/>
                <w:rFonts w:eastAsiaTheme="minorEastAsia"/>
                <w:i w:val="0"/>
                <w:sz w:val="24"/>
                <w:szCs w:val="28"/>
              </w:rPr>
              <w:t>Крюкова С. В.</w:t>
            </w:r>
            <w:r w:rsidRPr="00C764AE">
              <w:rPr>
                <w:rFonts w:ascii="Times New Roman" w:eastAsia="Times New Roman" w:hAnsi="Times New Roman" w:cs="Times New Roman"/>
                <w:sz w:val="24"/>
                <w:szCs w:val="28"/>
              </w:rPr>
              <w:t xml:space="preserve"> «Удивляюсь, злюсь, боюсь, хвастаюсь и радуюсь : программы эмоционального развития детей дошкольного и </w:t>
            </w:r>
            <w:r w:rsidRPr="00C764AE">
              <w:rPr>
                <w:rFonts w:ascii="Times New Roman" w:eastAsia="Times New Roman" w:hAnsi="Times New Roman" w:cs="Times New Roman"/>
                <w:sz w:val="24"/>
                <w:szCs w:val="28"/>
              </w:rPr>
              <w:lastRenderedPageBreak/>
              <w:t>младшего школьного возраста : практическое пособие» - М.: Генезис, 2000.</w:t>
            </w:r>
          </w:p>
          <w:p w:rsidR="00EC7E70" w:rsidRPr="00C764AE" w:rsidRDefault="00EC7E70" w:rsidP="002D2DC8">
            <w:pPr>
              <w:widowControl w:val="0"/>
              <w:autoSpaceDE w:val="0"/>
              <w:autoSpaceDN w:val="0"/>
              <w:adjustRightInd w:val="0"/>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2. Детские фольклорные игры на родине </w:t>
            </w:r>
            <w:proofErr w:type="spellStart"/>
            <w:r w:rsidRPr="00C764AE">
              <w:rPr>
                <w:rFonts w:ascii="Times New Roman" w:eastAsia="Times New Roman" w:hAnsi="Times New Roman" w:cs="Times New Roman"/>
                <w:sz w:val="24"/>
                <w:szCs w:val="28"/>
              </w:rPr>
              <w:t>П.И.Чайковского</w:t>
            </w:r>
            <w:proofErr w:type="spellEnd"/>
            <w:r w:rsidRPr="00C764AE">
              <w:rPr>
                <w:rFonts w:ascii="Times New Roman" w:eastAsia="Times New Roman" w:hAnsi="Times New Roman" w:cs="Times New Roman"/>
                <w:sz w:val="24"/>
                <w:szCs w:val="28"/>
              </w:rPr>
              <w:t xml:space="preserve">», Воткинск, 2003. </w:t>
            </w:r>
          </w:p>
          <w:p w:rsidR="00EC7E70" w:rsidRPr="00C764AE" w:rsidRDefault="00EC7E70" w:rsidP="002D2DC8">
            <w:pPr>
              <w:widowControl w:val="0"/>
              <w:autoSpaceDE w:val="0"/>
              <w:autoSpaceDN w:val="0"/>
              <w:adjustRightInd w:val="0"/>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3. </w:t>
            </w:r>
            <w:proofErr w:type="spellStart"/>
            <w:r w:rsidRPr="00C764AE">
              <w:rPr>
                <w:rFonts w:ascii="Times New Roman" w:eastAsia="Times New Roman" w:hAnsi="Times New Roman" w:cs="Times New Roman"/>
                <w:sz w:val="24"/>
                <w:szCs w:val="28"/>
              </w:rPr>
              <w:t>Тютюнникова</w:t>
            </w:r>
            <w:proofErr w:type="spellEnd"/>
            <w:r w:rsidRPr="00C764AE">
              <w:rPr>
                <w:rFonts w:ascii="Times New Roman" w:eastAsia="Times New Roman" w:hAnsi="Times New Roman" w:cs="Times New Roman"/>
                <w:sz w:val="24"/>
                <w:szCs w:val="28"/>
              </w:rPr>
              <w:t xml:space="preserve"> Т.Э.  «Бим-</w:t>
            </w:r>
            <w:proofErr w:type="spellStart"/>
            <w:r w:rsidRPr="00C764AE">
              <w:rPr>
                <w:rFonts w:ascii="Times New Roman" w:eastAsia="Times New Roman" w:hAnsi="Times New Roman" w:cs="Times New Roman"/>
                <w:sz w:val="24"/>
                <w:szCs w:val="28"/>
              </w:rPr>
              <w:t>бам</w:t>
            </w:r>
            <w:proofErr w:type="spellEnd"/>
            <w:r w:rsidRPr="00C764AE">
              <w:rPr>
                <w:rFonts w:ascii="Times New Roman" w:eastAsia="Times New Roman" w:hAnsi="Times New Roman" w:cs="Times New Roman"/>
                <w:sz w:val="24"/>
                <w:szCs w:val="28"/>
              </w:rPr>
              <w:t xml:space="preserve">-бом! 100  секретов музыки» </w:t>
            </w:r>
            <w:proofErr w:type="spellStart"/>
            <w:r w:rsidRPr="00C764AE">
              <w:rPr>
                <w:rFonts w:ascii="Times New Roman" w:eastAsia="Times New Roman" w:hAnsi="Times New Roman" w:cs="Times New Roman"/>
                <w:sz w:val="24"/>
                <w:szCs w:val="28"/>
              </w:rPr>
              <w:t>вып</w:t>
            </w:r>
            <w:proofErr w:type="spellEnd"/>
            <w:r w:rsidRPr="00C764AE">
              <w:rPr>
                <w:rFonts w:ascii="Times New Roman" w:eastAsia="Times New Roman" w:hAnsi="Times New Roman" w:cs="Times New Roman"/>
                <w:sz w:val="24"/>
                <w:szCs w:val="28"/>
              </w:rPr>
              <w:t xml:space="preserve">. 1  С-П., 2003. </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4. </w:t>
            </w:r>
            <w:proofErr w:type="spellStart"/>
            <w:r w:rsidRPr="00C764AE">
              <w:rPr>
                <w:rFonts w:ascii="Times New Roman" w:eastAsia="Times New Roman" w:hAnsi="Times New Roman" w:cs="Times New Roman"/>
                <w:sz w:val="24"/>
                <w:szCs w:val="28"/>
              </w:rPr>
              <w:t>Каплунова</w:t>
            </w:r>
            <w:proofErr w:type="spellEnd"/>
            <w:r w:rsidRPr="00C764AE">
              <w:rPr>
                <w:rFonts w:ascii="Times New Roman" w:eastAsia="Times New Roman" w:hAnsi="Times New Roman" w:cs="Times New Roman"/>
                <w:sz w:val="24"/>
                <w:szCs w:val="28"/>
              </w:rPr>
              <w:t xml:space="preserve"> И., </w:t>
            </w:r>
            <w:proofErr w:type="spellStart"/>
            <w:r w:rsidRPr="00C764AE">
              <w:rPr>
                <w:rFonts w:ascii="Times New Roman" w:eastAsia="Times New Roman" w:hAnsi="Times New Roman" w:cs="Times New Roman"/>
                <w:sz w:val="24"/>
                <w:szCs w:val="28"/>
              </w:rPr>
              <w:t>Новоскольцева</w:t>
            </w:r>
            <w:proofErr w:type="spellEnd"/>
            <w:r w:rsidRPr="00C764AE">
              <w:rPr>
                <w:rFonts w:ascii="Times New Roman" w:eastAsia="Times New Roman" w:hAnsi="Times New Roman" w:cs="Times New Roman"/>
                <w:sz w:val="24"/>
                <w:szCs w:val="28"/>
              </w:rPr>
              <w:t xml:space="preserve"> И.  «Ладушки», программа по музыкальному развитию детей 1,5 – 7 лет Санкт-Петербург, 2007. </w:t>
            </w:r>
          </w:p>
          <w:p w:rsidR="00EC7E70" w:rsidRPr="00C764AE" w:rsidRDefault="00EC7E70" w:rsidP="002D2DC8">
            <w:pPr>
              <w:widowControl w:val="0"/>
              <w:autoSpaceDE w:val="0"/>
              <w:autoSpaceDN w:val="0"/>
              <w:adjustRightInd w:val="0"/>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5. </w:t>
            </w:r>
            <w:proofErr w:type="spellStart"/>
            <w:r w:rsidRPr="00C764AE">
              <w:rPr>
                <w:rFonts w:ascii="Times New Roman" w:eastAsia="Times New Roman" w:hAnsi="Times New Roman" w:cs="Times New Roman"/>
                <w:sz w:val="24"/>
                <w:szCs w:val="28"/>
              </w:rPr>
              <w:t>Шикалова</w:t>
            </w:r>
            <w:proofErr w:type="spellEnd"/>
            <w:r w:rsidRPr="00C764AE">
              <w:rPr>
                <w:rFonts w:ascii="Times New Roman" w:eastAsia="Times New Roman" w:hAnsi="Times New Roman" w:cs="Times New Roman"/>
                <w:sz w:val="24"/>
                <w:szCs w:val="28"/>
              </w:rPr>
              <w:t xml:space="preserve"> Т.Н. «</w:t>
            </w:r>
            <w:proofErr w:type="spellStart"/>
            <w:r w:rsidRPr="00C764AE">
              <w:rPr>
                <w:rFonts w:ascii="Times New Roman" w:eastAsia="Times New Roman" w:hAnsi="Times New Roman" w:cs="Times New Roman"/>
                <w:sz w:val="24"/>
                <w:szCs w:val="28"/>
              </w:rPr>
              <w:t>Забавушки</w:t>
            </w:r>
            <w:proofErr w:type="spellEnd"/>
            <w:r w:rsidRPr="00C764AE">
              <w:rPr>
                <w:rFonts w:ascii="Times New Roman" w:eastAsia="Times New Roman" w:hAnsi="Times New Roman" w:cs="Times New Roman"/>
                <w:sz w:val="24"/>
                <w:szCs w:val="28"/>
              </w:rPr>
              <w:t>» (песни, танцы, игры для малышей) Ижевск, 2007.</w:t>
            </w:r>
          </w:p>
          <w:p w:rsidR="00EC7E70" w:rsidRPr="00C764AE" w:rsidRDefault="00EC7E70" w:rsidP="002D2DC8">
            <w:pPr>
              <w:widowControl w:val="0"/>
              <w:autoSpaceDE w:val="0"/>
              <w:autoSpaceDN w:val="0"/>
              <w:adjustRightInd w:val="0"/>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6. </w:t>
            </w:r>
            <w:proofErr w:type="spellStart"/>
            <w:r w:rsidRPr="00C764AE">
              <w:rPr>
                <w:rFonts w:ascii="Times New Roman" w:eastAsia="Times New Roman" w:hAnsi="Times New Roman" w:cs="Times New Roman"/>
                <w:sz w:val="24"/>
                <w:szCs w:val="28"/>
              </w:rPr>
              <w:t>Шикалова</w:t>
            </w:r>
            <w:proofErr w:type="spellEnd"/>
            <w:r w:rsidRPr="00C764AE">
              <w:rPr>
                <w:rFonts w:ascii="Times New Roman" w:eastAsia="Times New Roman" w:hAnsi="Times New Roman" w:cs="Times New Roman"/>
                <w:sz w:val="24"/>
                <w:szCs w:val="28"/>
              </w:rPr>
              <w:t xml:space="preserve"> Т.Н. «В мире искусства, игры и творчества» (младшая группа -(подготовительная к школе группа, Ижевск, 2007.</w:t>
            </w:r>
          </w:p>
          <w:p w:rsidR="00EC7E70" w:rsidRPr="00C764AE" w:rsidRDefault="00EC7E70" w:rsidP="002D2DC8">
            <w:pPr>
              <w:widowControl w:val="0"/>
              <w:autoSpaceDE w:val="0"/>
              <w:autoSpaceDN w:val="0"/>
              <w:adjustRightInd w:val="0"/>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7. </w:t>
            </w:r>
            <w:proofErr w:type="spellStart"/>
            <w:r w:rsidRPr="00C764AE">
              <w:rPr>
                <w:rFonts w:ascii="Times New Roman" w:eastAsia="Times New Roman" w:hAnsi="Times New Roman" w:cs="Times New Roman"/>
                <w:sz w:val="24"/>
                <w:szCs w:val="28"/>
              </w:rPr>
              <w:t>Шикалова</w:t>
            </w:r>
            <w:proofErr w:type="spellEnd"/>
            <w:r w:rsidRPr="00C764AE">
              <w:rPr>
                <w:rFonts w:ascii="Times New Roman" w:eastAsia="Times New Roman" w:hAnsi="Times New Roman" w:cs="Times New Roman"/>
                <w:sz w:val="24"/>
                <w:szCs w:val="28"/>
              </w:rPr>
              <w:t xml:space="preserve"> Т.Н. «Песни для малышей» (младшая и средняя группы), Ижевск, 2007. </w:t>
            </w:r>
          </w:p>
          <w:p w:rsidR="00EC7E70" w:rsidRPr="00C764AE" w:rsidRDefault="00EC7E70" w:rsidP="002D2DC8">
            <w:pPr>
              <w:widowControl w:val="0"/>
              <w:autoSpaceDE w:val="0"/>
              <w:autoSpaceDN w:val="0"/>
              <w:adjustRightInd w:val="0"/>
              <w:spacing w:after="0"/>
              <w:jc w:val="both"/>
              <w:rPr>
                <w:rFonts w:ascii="Times New Roman" w:eastAsia="Times New Roman" w:hAnsi="Times New Roman" w:cs="Times New Roman"/>
                <w:sz w:val="24"/>
                <w:szCs w:val="28"/>
              </w:rPr>
            </w:pPr>
            <w:proofErr w:type="spellStart"/>
            <w:r w:rsidRPr="00C764AE">
              <w:rPr>
                <w:rFonts w:ascii="Times New Roman" w:eastAsia="Times New Roman" w:hAnsi="Times New Roman" w:cs="Times New Roman"/>
                <w:sz w:val="24"/>
                <w:szCs w:val="28"/>
              </w:rPr>
              <w:t>Шикалова</w:t>
            </w:r>
            <w:proofErr w:type="spellEnd"/>
            <w:r w:rsidRPr="00C764AE">
              <w:rPr>
                <w:rFonts w:ascii="Times New Roman" w:eastAsia="Times New Roman" w:hAnsi="Times New Roman" w:cs="Times New Roman"/>
                <w:sz w:val="24"/>
                <w:szCs w:val="28"/>
              </w:rPr>
              <w:t xml:space="preserve"> Т.Н. «Песни для малышей» (старшая и подготовительная группы), Ижевск, 2007.</w:t>
            </w:r>
          </w:p>
          <w:p w:rsidR="00EC7E70" w:rsidRPr="00C764AE" w:rsidRDefault="00EC7E70" w:rsidP="002D2DC8">
            <w:pPr>
              <w:widowControl w:val="0"/>
              <w:autoSpaceDE w:val="0"/>
              <w:autoSpaceDN w:val="0"/>
              <w:adjustRightInd w:val="0"/>
              <w:spacing w:after="0"/>
              <w:jc w:val="both"/>
              <w:rPr>
                <w:rFonts w:ascii="Times New Roman" w:eastAsia="Times New Roman" w:hAnsi="Times New Roman" w:cs="Times New Roman"/>
                <w:sz w:val="24"/>
                <w:szCs w:val="28"/>
              </w:rPr>
            </w:pPr>
            <w:r w:rsidRPr="00C764AE">
              <w:rPr>
                <w:rFonts w:ascii="Times New Roman" w:eastAsia="Times New Roman" w:hAnsi="Times New Roman" w:cs="Times New Roman"/>
                <w:sz w:val="24"/>
                <w:szCs w:val="28"/>
              </w:rPr>
              <w:t xml:space="preserve">8. </w:t>
            </w:r>
            <w:proofErr w:type="spellStart"/>
            <w:r w:rsidRPr="00C764AE">
              <w:rPr>
                <w:rFonts w:ascii="Times New Roman" w:eastAsia="Times New Roman" w:hAnsi="Times New Roman" w:cs="Times New Roman"/>
                <w:sz w:val="24"/>
                <w:szCs w:val="28"/>
              </w:rPr>
              <w:t>Шикалова</w:t>
            </w:r>
            <w:proofErr w:type="spellEnd"/>
            <w:r w:rsidRPr="00C764AE">
              <w:rPr>
                <w:rFonts w:ascii="Times New Roman" w:eastAsia="Times New Roman" w:hAnsi="Times New Roman" w:cs="Times New Roman"/>
                <w:sz w:val="24"/>
                <w:szCs w:val="28"/>
              </w:rPr>
              <w:t xml:space="preserve"> Т.Н. «Программа «Вдохновение» (программа по развитию песенного творчества дошкольников) Ижевск, 2007. </w:t>
            </w:r>
          </w:p>
          <w:p w:rsidR="00EC7E70" w:rsidRDefault="00EC7E70" w:rsidP="002D2DC8">
            <w:pPr>
              <w:pStyle w:val="1"/>
              <w:shd w:val="clear" w:color="auto" w:fill="auto"/>
              <w:tabs>
                <w:tab w:val="left" w:pos="608"/>
              </w:tabs>
              <w:spacing w:line="276" w:lineRule="auto"/>
              <w:rPr>
                <w:sz w:val="24"/>
                <w:szCs w:val="28"/>
              </w:rPr>
            </w:pPr>
            <w:r>
              <w:rPr>
                <w:sz w:val="24"/>
                <w:szCs w:val="28"/>
              </w:rPr>
              <w:t>9.</w:t>
            </w:r>
            <w:r w:rsidRPr="00C764AE">
              <w:rPr>
                <w:sz w:val="24"/>
                <w:szCs w:val="28"/>
              </w:rPr>
              <w:t>Гальцова Е.А. «</w:t>
            </w:r>
            <w:r w:rsidRPr="00C764AE">
              <w:rPr>
                <w:rStyle w:val="aa"/>
                <w:i w:val="0"/>
                <w:sz w:val="24"/>
                <w:szCs w:val="28"/>
              </w:rPr>
              <w:t>Инсценировки</w:t>
            </w:r>
            <w:r w:rsidRPr="00C764AE">
              <w:rPr>
                <w:sz w:val="24"/>
                <w:szCs w:val="28"/>
              </w:rPr>
              <w:t xml:space="preserve"> и игровые программы для детей 5-7 лет» - Вол</w:t>
            </w:r>
            <w:r w:rsidRPr="00C764AE">
              <w:rPr>
                <w:sz w:val="24"/>
                <w:szCs w:val="28"/>
              </w:rPr>
              <w:softHyphen/>
              <w:t>гоград : Учитель, 2009.</w:t>
            </w:r>
          </w:p>
          <w:p w:rsidR="00EC7E70" w:rsidRPr="00114427" w:rsidRDefault="00EC7E70"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114427">
              <w:rPr>
                <w:rFonts w:ascii="Times New Roman" w:hAnsi="Times New Roman" w:cs="Times New Roman"/>
                <w:sz w:val="24"/>
                <w:szCs w:val="24"/>
              </w:rPr>
              <w:t xml:space="preserve">Гогоберидзе А.Г., </w:t>
            </w:r>
            <w:proofErr w:type="spellStart"/>
            <w:r w:rsidRPr="00114427">
              <w:rPr>
                <w:rFonts w:ascii="Times New Roman" w:hAnsi="Times New Roman" w:cs="Times New Roman"/>
                <w:sz w:val="24"/>
                <w:szCs w:val="24"/>
              </w:rPr>
              <w:t>Деркунская</w:t>
            </w:r>
            <w:proofErr w:type="spellEnd"/>
            <w:r w:rsidRPr="00114427">
              <w:rPr>
                <w:rFonts w:ascii="Times New Roman" w:hAnsi="Times New Roman" w:cs="Times New Roman"/>
                <w:sz w:val="24"/>
                <w:szCs w:val="24"/>
              </w:rPr>
              <w:t xml:space="preserve"> В.А., Детство с музыкой. Современные педагогические технологии музыкального воспитания и развития детей раннего и дошкольного возраста. – СПб.: Детство-Пресс, 2010. </w:t>
            </w:r>
          </w:p>
          <w:p w:rsidR="00EC7E70" w:rsidRPr="00C764AE" w:rsidRDefault="00EC7E70" w:rsidP="002D2DC8">
            <w:pPr>
              <w:pStyle w:val="1"/>
              <w:shd w:val="clear" w:color="auto" w:fill="auto"/>
              <w:tabs>
                <w:tab w:val="left" w:pos="608"/>
              </w:tabs>
              <w:spacing w:line="276" w:lineRule="auto"/>
              <w:rPr>
                <w:sz w:val="24"/>
                <w:szCs w:val="28"/>
              </w:rPr>
            </w:pPr>
            <w:r>
              <w:rPr>
                <w:sz w:val="24"/>
                <w:szCs w:val="28"/>
              </w:rPr>
              <w:t>11.</w:t>
            </w:r>
            <w:r w:rsidRPr="00C764AE">
              <w:rPr>
                <w:sz w:val="24"/>
                <w:szCs w:val="28"/>
              </w:rPr>
              <w:t>Владимирская Л.А. «</w:t>
            </w:r>
            <w:r w:rsidRPr="00C764AE">
              <w:rPr>
                <w:rStyle w:val="aa"/>
                <w:i w:val="0"/>
                <w:sz w:val="24"/>
                <w:szCs w:val="28"/>
              </w:rPr>
              <w:t>От осени</w:t>
            </w:r>
            <w:r w:rsidRPr="00C764AE">
              <w:rPr>
                <w:sz w:val="24"/>
                <w:szCs w:val="28"/>
              </w:rPr>
              <w:t xml:space="preserve"> до лета (детям о природе и временах года в стихах, загадках, пословицах, рассказах о православных праздниках, народных обычаях и поверьях): для воспитателей детских садов и музыкальных руководителей» -Волгоград : Учитель, 2012.</w:t>
            </w:r>
          </w:p>
          <w:p w:rsidR="00EC7E70" w:rsidRPr="00C764AE" w:rsidRDefault="00EC7E70" w:rsidP="002D2DC8">
            <w:pPr>
              <w:shd w:val="clear" w:color="auto" w:fill="FFFFFF"/>
              <w:spacing w:after="0"/>
              <w:jc w:val="both"/>
              <w:rPr>
                <w:rFonts w:ascii="Times New Roman" w:eastAsia="Times New Roman" w:hAnsi="Times New Roman" w:cs="Times New Roman"/>
                <w:sz w:val="24"/>
                <w:szCs w:val="28"/>
              </w:rPr>
            </w:pPr>
            <w:r>
              <w:rPr>
                <w:rFonts w:ascii="Times New Roman" w:hAnsi="Times New Roman"/>
                <w:sz w:val="24"/>
                <w:szCs w:val="28"/>
              </w:rPr>
              <w:t>12</w:t>
            </w:r>
            <w:r w:rsidRPr="00C764AE">
              <w:rPr>
                <w:rFonts w:ascii="Times New Roman" w:eastAsia="Times New Roman" w:hAnsi="Times New Roman" w:cs="Times New Roman"/>
                <w:sz w:val="24"/>
                <w:szCs w:val="28"/>
              </w:rPr>
              <w:t>. Гогоберидзе Образовательная область «Музыка» СПб.: ДЕТСТВО -ПРЕСС, 2012.</w:t>
            </w:r>
          </w:p>
        </w:tc>
      </w:tr>
    </w:tbl>
    <w:p w:rsidR="00EC7E70" w:rsidRPr="007F30E9" w:rsidRDefault="00EC7E70" w:rsidP="00EC7E70">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360" w:lineRule="auto"/>
        <w:jc w:val="both"/>
        <w:rPr>
          <w:rFonts w:ascii="Times New Roman" w:eastAsia="Arial Unicode MS" w:hAnsi="Times New Roman" w:cs="Times New Roman"/>
          <w:bCs/>
          <w:color w:val="000000"/>
          <w:sz w:val="28"/>
          <w:szCs w:val="28"/>
        </w:rPr>
      </w:pPr>
    </w:p>
    <w:p w:rsidR="00EC7E70" w:rsidRDefault="00EC7E70" w:rsidP="00EC7E70">
      <w:pPr>
        <w:spacing w:after="0" w:line="240" w:lineRule="auto"/>
        <w:jc w:val="both"/>
        <w:rPr>
          <w:rFonts w:ascii="Times New Roman" w:hAnsi="Times New Roman" w:cs="Times New Roman"/>
          <w:sz w:val="24"/>
          <w:szCs w:val="24"/>
        </w:rPr>
      </w:pPr>
    </w:p>
    <w:p w:rsidR="00EC7E70" w:rsidRPr="00011C25" w:rsidRDefault="00EC7E70" w:rsidP="00EC7E70">
      <w:pPr>
        <w:tabs>
          <w:tab w:val="left" w:pos="426"/>
          <w:tab w:val="left" w:pos="9781"/>
          <w:tab w:val="left" w:pos="10065"/>
        </w:tabs>
        <w:ind w:firstLine="284"/>
        <w:jc w:val="center"/>
        <w:rPr>
          <w:rFonts w:ascii="Times New Roman" w:hAnsi="Times New Roman" w:cs="Times New Roman"/>
          <w:b/>
          <w:bCs/>
          <w:sz w:val="24"/>
          <w:szCs w:val="24"/>
        </w:rPr>
      </w:pPr>
      <w:r w:rsidRPr="00011C25">
        <w:rPr>
          <w:b/>
          <w:bCs/>
          <w:i/>
          <w:szCs w:val="24"/>
        </w:rPr>
        <w:t>3.3. РЕЖИМ ДНЯ</w:t>
      </w: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011C25" w:rsidRPr="00C4720D" w:rsidRDefault="00011C25" w:rsidP="00DB0089">
      <w:pPr>
        <w:pStyle w:val="a4"/>
        <w:spacing w:beforeLines="20" w:before="48" w:beforeAutospacing="0" w:afterLines="20" w:after="48" w:afterAutospacing="0"/>
        <w:jc w:val="center"/>
        <w:rPr>
          <w:b/>
          <w:sz w:val="16"/>
          <w:szCs w:val="16"/>
        </w:rPr>
      </w:pPr>
      <w:r>
        <w:rPr>
          <w:b/>
          <w:sz w:val="32"/>
          <w:szCs w:val="32"/>
        </w:rPr>
        <w:t xml:space="preserve">Режим дня на холодный период года </w:t>
      </w:r>
    </w:p>
    <w:tbl>
      <w:tblPr>
        <w:tblStyle w:val="a7"/>
        <w:tblW w:w="1427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2"/>
        <w:gridCol w:w="4057"/>
        <w:gridCol w:w="4820"/>
      </w:tblGrid>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Режимные моменты</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Ранний возраст</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 xml:space="preserve">1 – </w:t>
            </w:r>
            <w:proofErr w:type="spellStart"/>
            <w:r>
              <w:t>ая</w:t>
            </w:r>
            <w:proofErr w:type="spellEnd"/>
          </w:p>
          <w:p w:rsidR="00011C25" w:rsidRDefault="00011C25" w:rsidP="00DB0089">
            <w:pPr>
              <w:pStyle w:val="a4"/>
              <w:spacing w:beforeLines="20" w:before="48" w:beforeAutospacing="0" w:afterLines="20" w:after="48" w:afterAutospacing="0"/>
              <w:jc w:val="center"/>
            </w:pPr>
            <w:r>
              <w:t>младшая</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Приём детей, осмотр, игры, утренняя гимнастика</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7.30 – 8.20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7.30 – 8.20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Подготовка к завтраку, завтрак</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8.20 – 8.50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8.20 – 8.50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Игры, подготовка к НОД</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8.50 – 9.10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8.50 – 9.10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 xml:space="preserve"> НОД</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9.10 – 9.20</w:t>
            </w:r>
          </w:p>
          <w:p w:rsidR="00011C25" w:rsidRDefault="00011C25" w:rsidP="00DB0089">
            <w:pPr>
              <w:pStyle w:val="a4"/>
              <w:spacing w:beforeLines="20" w:before="48" w:beforeAutospacing="0" w:afterLines="20" w:after="48" w:afterAutospacing="0"/>
              <w:jc w:val="center"/>
            </w:pPr>
            <w:r>
              <w:t>9.20 – 9.30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9.10 – 9.25</w:t>
            </w:r>
          </w:p>
          <w:p w:rsidR="00011C25" w:rsidRDefault="00011C25" w:rsidP="00DB0089">
            <w:pPr>
              <w:pStyle w:val="a4"/>
              <w:spacing w:beforeLines="20" w:before="48" w:beforeAutospacing="0" w:afterLines="20" w:after="48" w:afterAutospacing="0"/>
              <w:jc w:val="center"/>
            </w:pPr>
            <w:r>
              <w:t>9.25 – 9.40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Игры, подготовка к прогулке</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9.30 – 10.00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9.40 – 10.30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Прогулка (игры, наблюдения)</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10.00 – 11.10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10.30 – 11.50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Возвращение с прогулки, игры</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11.10 – 11.30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11.50 –12.15</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lastRenderedPageBreak/>
              <w:t>Подготовка к обеду, обед</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11.30 – 12.15</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12.15 –12.30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Подготовка ко сну, дневной сон</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12.15 – 15.10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12.30 –15.00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Закаливание</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15.10 – 15.20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15.00 –15.15</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Подготовка к полднику, полдник</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15.20 – 15.50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15.15 –15.40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Занятия (по подгруппам)</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15.50 – 16.00</w:t>
            </w:r>
          </w:p>
          <w:p w:rsidR="00011C25" w:rsidRDefault="00011C25" w:rsidP="00DB0089">
            <w:pPr>
              <w:pStyle w:val="a4"/>
              <w:spacing w:beforeLines="20" w:before="48" w:beforeAutospacing="0" w:afterLines="20" w:after="48" w:afterAutospacing="0"/>
              <w:jc w:val="center"/>
            </w:pPr>
            <w:r>
              <w:t>16.00 – 16.10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15.40 –16.00</w:t>
            </w:r>
          </w:p>
          <w:p w:rsidR="00011C25" w:rsidRDefault="00011C25" w:rsidP="00DB0089">
            <w:pPr>
              <w:pStyle w:val="a4"/>
              <w:spacing w:beforeLines="20" w:before="48" w:beforeAutospacing="0" w:afterLines="20" w:after="48" w:afterAutospacing="0"/>
              <w:jc w:val="center"/>
            </w:pPr>
            <w:r>
              <w:t>16.00 – 16.15</w:t>
            </w:r>
          </w:p>
        </w:tc>
      </w:tr>
      <w:tr w:rsidR="00011C25" w:rsidTr="00011C25">
        <w:trPr>
          <w:trHeight w:val="361"/>
        </w:trPr>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pPr>
            <w:r>
              <w:t>Игровая деятельность</w:t>
            </w:r>
          </w:p>
        </w:tc>
        <w:tc>
          <w:tcPr>
            <w:tcW w:w="4057"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jc w:val="center"/>
            </w:pPr>
            <w:r>
              <w:t>16.10 – 16.50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16.15 – 16.50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Подготовка к ужину, ужин</w:t>
            </w:r>
          </w:p>
        </w:tc>
        <w:tc>
          <w:tcPr>
            <w:tcW w:w="4057" w:type="dxa"/>
            <w:tcBorders>
              <w:left w:val="single" w:sz="4" w:space="0" w:color="auto"/>
              <w:bottom w:val="single" w:sz="4" w:space="0" w:color="auto"/>
              <w:right w:val="single" w:sz="4" w:space="0" w:color="auto"/>
            </w:tcBorders>
          </w:tcPr>
          <w:p w:rsidR="00011C25" w:rsidRDefault="00011C25" w:rsidP="00DB0089">
            <w:pPr>
              <w:pStyle w:val="a4"/>
              <w:spacing w:beforeLines="20" w:before="48" w:afterLines="20" w:after="48"/>
              <w:jc w:val="center"/>
            </w:pPr>
            <w:r>
              <w:t>16.50 – 17.00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17.00 –17.30</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Игры, индивидуальная работа</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17.00 – 17.45</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17.00 –17.45</w:t>
            </w:r>
          </w:p>
        </w:tc>
      </w:tr>
      <w:tr w:rsidR="00011C25" w:rsidTr="00011C25">
        <w:tc>
          <w:tcPr>
            <w:tcW w:w="5402"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Уход детей домой</w:t>
            </w:r>
          </w:p>
        </w:tc>
        <w:tc>
          <w:tcPr>
            <w:tcW w:w="405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17.45 – 18.00</w:t>
            </w:r>
          </w:p>
        </w:tc>
        <w:tc>
          <w:tcPr>
            <w:tcW w:w="4820"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19.15 –19.30</w:t>
            </w:r>
          </w:p>
        </w:tc>
      </w:tr>
    </w:tbl>
    <w:p w:rsidR="00011C25" w:rsidRDefault="00011C25" w:rsidP="00DB0089">
      <w:pPr>
        <w:pStyle w:val="a4"/>
        <w:spacing w:beforeLines="20" w:before="48" w:beforeAutospacing="0" w:afterLines="20" w:after="48" w:afterAutospacing="0"/>
        <w:jc w:val="both"/>
        <w:rPr>
          <w:b/>
        </w:rPr>
      </w:pPr>
    </w:p>
    <w:p w:rsidR="00011C25" w:rsidRDefault="00011C25" w:rsidP="00DB0089">
      <w:pPr>
        <w:pStyle w:val="a4"/>
        <w:spacing w:beforeLines="20" w:before="48" w:beforeAutospacing="0" w:afterLines="20" w:after="48" w:afterAutospacing="0"/>
        <w:jc w:val="center"/>
        <w:rPr>
          <w:b/>
          <w:sz w:val="32"/>
          <w:szCs w:val="32"/>
        </w:rPr>
      </w:pPr>
      <w:r>
        <w:rPr>
          <w:b/>
          <w:sz w:val="32"/>
          <w:szCs w:val="32"/>
        </w:rPr>
        <w:t xml:space="preserve">Режим дня на тёплый  период года </w:t>
      </w:r>
    </w:p>
    <w:p w:rsidR="00011C25" w:rsidRPr="00C4720D" w:rsidRDefault="00011C25" w:rsidP="00DB0089">
      <w:pPr>
        <w:pStyle w:val="a4"/>
        <w:spacing w:beforeLines="20" w:before="48" w:beforeAutospacing="0" w:afterLines="20" w:after="48" w:afterAutospacing="0"/>
        <w:ind w:firstLine="540"/>
        <w:jc w:val="both"/>
        <w:rPr>
          <w:bCs/>
          <w:sz w:val="16"/>
          <w:szCs w:val="16"/>
        </w:rPr>
      </w:pPr>
    </w:p>
    <w:tbl>
      <w:tblPr>
        <w:tblStyle w:val="a7"/>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25"/>
        <w:gridCol w:w="2977"/>
        <w:gridCol w:w="2977"/>
      </w:tblGrid>
      <w:tr w:rsidR="00011C25" w:rsidTr="00011C25">
        <w:tc>
          <w:tcPr>
            <w:tcW w:w="8325"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Режимные моменты</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Ранний возраст</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 xml:space="preserve">1 – </w:t>
            </w:r>
            <w:proofErr w:type="spellStart"/>
            <w:r>
              <w:t>ая</w:t>
            </w:r>
            <w:proofErr w:type="spellEnd"/>
          </w:p>
          <w:p w:rsidR="00011C25" w:rsidRDefault="00011C25" w:rsidP="00DB0089">
            <w:pPr>
              <w:pStyle w:val="a4"/>
              <w:spacing w:beforeLines="20" w:before="48" w:beforeAutospacing="0" w:afterLines="20" w:after="48" w:afterAutospacing="0"/>
              <w:jc w:val="center"/>
            </w:pPr>
            <w:r>
              <w:t>младшая</w:t>
            </w:r>
          </w:p>
        </w:tc>
      </w:tr>
      <w:tr w:rsidR="00011C25" w:rsidTr="00011C25">
        <w:tc>
          <w:tcPr>
            <w:tcW w:w="8325"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Приём детей, осмотр, игры, утренняя гимнастика</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7.30 – 8.20</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7.30 – 8.20</w:t>
            </w:r>
          </w:p>
        </w:tc>
      </w:tr>
      <w:tr w:rsidR="00011C25" w:rsidTr="00011C25">
        <w:tc>
          <w:tcPr>
            <w:tcW w:w="8325"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Подготовка к завтраку, завтрак</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8.20 – 8.50</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8.20 – 8.50</w:t>
            </w:r>
          </w:p>
        </w:tc>
      </w:tr>
      <w:tr w:rsidR="00011C25" w:rsidTr="00011C25">
        <w:tc>
          <w:tcPr>
            <w:tcW w:w="8325"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Игры, подготовка к прогулке</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8.50 – 9.10</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8.50 – 9.10</w:t>
            </w:r>
          </w:p>
        </w:tc>
      </w:tr>
      <w:tr w:rsidR="00011C25" w:rsidTr="00011C25">
        <w:trPr>
          <w:trHeight w:val="240"/>
        </w:trPr>
        <w:tc>
          <w:tcPr>
            <w:tcW w:w="8325"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jc w:val="both"/>
            </w:pPr>
            <w:r>
              <w:t xml:space="preserve"> Игры, наблюдения на участке </w:t>
            </w:r>
          </w:p>
        </w:tc>
        <w:tc>
          <w:tcPr>
            <w:tcW w:w="2977"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jc w:val="center"/>
            </w:pPr>
            <w:r>
              <w:t>9.10 – 11.10</w:t>
            </w:r>
          </w:p>
        </w:tc>
        <w:tc>
          <w:tcPr>
            <w:tcW w:w="2977"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jc w:val="center"/>
            </w:pPr>
            <w:r>
              <w:t>9.10 – 11.30</w:t>
            </w:r>
          </w:p>
        </w:tc>
      </w:tr>
      <w:tr w:rsidR="00011C25" w:rsidTr="00011C25">
        <w:trPr>
          <w:trHeight w:val="106"/>
        </w:trPr>
        <w:tc>
          <w:tcPr>
            <w:tcW w:w="8325"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jc w:val="both"/>
            </w:pPr>
            <w:r>
              <w:t>Возвращение с прогулки, водные процедуры</w:t>
            </w:r>
          </w:p>
        </w:tc>
        <w:tc>
          <w:tcPr>
            <w:tcW w:w="2977"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jc w:val="center"/>
            </w:pPr>
            <w:r>
              <w:t>11.10 – 11.30</w:t>
            </w:r>
          </w:p>
        </w:tc>
        <w:tc>
          <w:tcPr>
            <w:tcW w:w="2977"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jc w:val="center"/>
            </w:pPr>
            <w:r>
              <w:t>11.30 –11.50</w:t>
            </w:r>
          </w:p>
        </w:tc>
      </w:tr>
      <w:tr w:rsidR="00011C25" w:rsidTr="00011C25">
        <w:tc>
          <w:tcPr>
            <w:tcW w:w="8325"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Подготовка к обеду, обед</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11.30 – 12.15</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11.50 – 12.30</w:t>
            </w:r>
          </w:p>
        </w:tc>
      </w:tr>
      <w:tr w:rsidR="00011C25" w:rsidTr="00011C25">
        <w:tc>
          <w:tcPr>
            <w:tcW w:w="8325"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Подготовка ко сну, дневной сон</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12.15 – 15.10</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12.30 –15.00</w:t>
            </w:r>
          </w:p>
        </w:tc>
      </w:tr>
      <w:tr w:rsidR="00011C25" w:rsidTr="00011C25">
        <w:tc>
          <w:tcPr>
            <w:tcW w:w="8325"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Постепенный подъём, игры</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15.10 – 15.30</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15.00 –15.20</w:t>
            </w:r>
          </w:p>
        </w:tc>
      </w:tr>
      <w:tr w:rsidR="00011C25" w:rsidTr="00011C25">
        <w:tc>
          <w:tcPr>
            <w:tcW w:w="8325"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Подготовка к полднику, полдник</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15.30 – 15.50</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15.20 –15.45</w:t>
            </w:r>
          </w:p>
        </w:tc>
      </w:tr>
      <w:tr w:rsidR="00011C25" w:rsidTr="00011C25">
        <w:tc>
          <w:tcPr>
            <w:tcW w:w="8325"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Подготовка к прогулке</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15.50 – 16.10</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15.45 – 16.15</w:t>
            </w:r>
          </w:p>
        </w:tc>
      </w:tr>
      <w:tr w:rsidR="00011C25" w:rsidTr="00011C25">
        <w:trPr>
          <w:trHeight w:val="260"/>
        </w:trPr>
        <w:tc>
          <w:tcPr>
            <w:tcW w:w="8325"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pPr>
            <w:r>
              <w:t>Игровая деятельность на участке</w:t>
            </w:r>
          </w:p>
        </w:tc>
        <w:tc>
          <w:tcPr>
            <w:tcW w:w="2977"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jc w:val="center"/>
            </w:pPr>
            <w:r>
              <w:t>16.10 – 16.50</w:t>
            </w:r>
          </w:p>
        </w:tc>
        <w:tc>
          <w:tcPr>
            <w:tcW w:w="2977" w:type="dxa"/>
            <w:tcBorders>
              <w:top w:val="single" w:sz="4" w:space="0" w:color="auto"/>
              <w:left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16.15 – 16.50</w:t>
            </w:r>
          </w:p>
        </w:tc>
      </w:tr>
      <w:tr w:rsidR="00011C25" w:rsidTr="00011C25">
        <w:trPr>
          <w:trHeight w:val="276"/>
        </w:trPr>
        <w:tc>
          <w:tcPr>
            <w:tcW w:w="8325"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jc w:val="both"/>
            </w:pPr>
            <w:r>
              <w:t>Подготовка к ужину, ужин</w:t>
            </w:r>
          </w:p>
        </w:tc>
        <w:tc>
          <w:tcPr>
            <w:tcW w:w="2977" w:type="dxa"/>
            <w:tcBorders>
              <w:top w:val="single" w:sz="4" w:space="0" w:color="auto"/>
              <w:left w:val="single" w:sz="4" w:space="0" w:color="auto"/>
              <w:right w:val="single" w:sz="4" w:space="0" w:color="auto"/>
            </w:tcBorders>
          </w:tcPr>
          <w:p w:rsidR="00011C25" w:rsidRDefault="00011C25" w:rsidP="00DB0089">
            <w:pPr>
              <w:pStyle w:val="a4"/>
              <w:spacing w:beforeLines="20" w:before="48" w:afterLines="20" w:after="48"/>
              <w:jc w:val="center"/>
            </w:pPr>
            <w:r>
              <w:t>16.50 – 17.00</w:t>
            </w:r>
          </w:p>
        </w:tc>
        <w:tc>
          <w:tcPr>
            <w:tcW w:w="2977" w:type="dxa"/>
            <w:tcBorders>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17.00 –17.30</w:t>
            </w:r>
          </w:p>
        </w:tc>
      </w:tr>
      <w:tr w:rsidR="00011C25" w:rsidTr="00011C25">
        <w:trPr>
          <w:trHeight w:val="340"/>
        </w:trPr>
        <w:tc>
          <w:tcPr>
            <w:tcW w:w="8325" w:type="dxa"/>
            <w:tcBorders>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Игры, индивидуальная работа</w:t>
            </w:r>
          </w:p>
        </w:tc>
        <w:tc>
          <w:tcPr>
            <w:tcW w:w="2977" w:type="dxa"/>
            <w:tcBorders>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17.00 – 17.45</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17.00 –17.45</w:t>
            </w:r>
          </w:p>
        </w:tc>
      </w:tr>
      <w:tr w:rsidR="00011C25" w:rsidTr="00011C25">
        <w:trPr>
          <w:trHeight w:val="360"/>
        </w:trPr>
        <w:tc>
          <w:tcPr>
            <w:tcW w:w="8325" w:type="dxa"/>
            <w:tcBorders>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both"/>
            </w:pPr>
            <w:r>
              <w:t>Уход детей домой</w:t>
            </w:r>
          </w:p>
        </w:tc>
        <w:tc>
          <w:tcPr>
            <w:tcW w:w="2977" w:type="dxa"/>
            <w:tcBorders>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17.45 – 18.00</w:t>
            </w:r>
          </w:p>
        </w:tc>
        <w:tc>
          <w:tcPr>
            <w:tcW w:w="2977" w:type="dxa"/>
            <w:tcBorders>
              <w:top w:val="single" w:sz="4" w:space="0" w:color="auto"/>
              <w:left w:val="single" w:sz="4" w:space="0" w:color="auto"/>
              <w:bottom w:val="single" w:sz="4" w:space="0" w:color="auto"/>
              <w:right w:val="single" w:sz="4" w:space="0" w:color="auto"/>
            </w:tcBorders>
          </w:tcPr>
          <w:p w:rsidR="00011C25" w:rsidRDefault="00011C25" w:rsidP="00DB0089">
            <w:pPr>
              <w:pStyle w:val="a4"/>
              <w:spacing w:beforeLines="20" w:before="48" w:beforeAutospacing="0" w:afterLines="20" w:after="48" w:afterAutospacing="0"/>
              <w:jc w:val="center"/>
            </w:pPr>
            <w:r>
              <w:t>19.15 –19.30</w:t>
            </w:r>
          </w:p>
        </w:tc>
      </w:tr>
    </w:tbl>
    <w:p w:rsidR="00011C25" w:rsidRDefault="00011C25" w:rsidP="00011C25">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594C11" w:rsidRDefault="00EC7E70" w:rsidP="00EC7E70">
      <w:pPr>
        <w:tabs>
          <w:tab w:val="left" w:pos="426"/>
          <w:tab w:val="left" w:pos="9781"/>
          <w:tab w:val="left" w:pos="10065"/>
        </w:tabs>
        <w:ind w:firstLine="284"/>
        <w:jc w:val="center"/>
        <w:rPr>
          <w:rFonts w:ascii="Times New Roman" w:hAnsi="Times New Roman" w:cs="Times New Roman"/>
          <w:bCs/>
          <w:sz w:val="24"/>
          <w:szCs w:val="24"/>
        </w:rPr>
      </w:pPr>
      <w:r w:rsidRPr="00594C11">
        <w:rPr>
          <w:rFonts w:ascii="Times New Roman" w:hAnsi="Times New Roman" w:cs="Times New Roman"/>
          <w:bCs/>
          <w:sz w:val="24"/>
          <w:szCs w:val="24"/>
        </w:rPr>
        <w:t>3.4. ОПИСАНИЕ ОСОБЕННОСТЕЙ ТРАДИЦИОННЫХ СОБЫТИЙ, ПРАЗДНИКОВ, МЕРОПРИЯТИЙ</w:t>
      </w:r>
    </w:p>
    <w:p w:rsidR="00EC7E70" w:rsidRPr="00594C11" w:rsidRDefault="00EC7E70" w:rsidP="00EC7E70">
      <w:pPr>
        <w:tabs>
          <w:tab w:val="left" w:pos="426"/>
          <w:tab w:val="left" w:pos="9781"/>
          <w:tab w:val="left" w:pos="10065"/>
        </w:tabs>
        <w:autoSpaceDE w:val="0"/>
        <w:autoSpaceDN w:val="0"/>
        <w:adjustRightInd w:val="0"/>
        <w:ind w:firstLine="284"/>
        <w:jc w:val="center"/>
        <w:rPr>
          <w:rFonts w:ascii="Times New Roman" w:hAnsi="Times New Roman" w:cs="Times New Roman"/>
          <w:i/>
          <w:sz w:val="24"/>
          <w:szCs w:val="24"/>
        </w:rPr>
      </w:pPr>
      <w:r w:rsidRPr="00594C11">
        <w:rPr>
          <w:rFonts w:ascii="Times New Roman" w:hAnsi="Times New Roman" w:cs="Times New Roman"/>
          <w:i/>
          <w:sz w:val="24"/>
          <w:szCs w:val="24"/>
        </w:rPr>
        <w:t>3.4.1. Особенности организации образовательного процесса</w:t>
      </w:r>
    </w:p>
    <w:p w:rsidR="00EC7E70" w:rsidRPr="00594C11" w:rsidRDefault="00EC7E70" w:rsidP="00EC7E70">
      <w:pPr>
        <w:tabs>
          <w:tab w:val="left" w:pos="426"/>
          <w:tab w:val="left" w:pos="9781"/>
          <w:tab w:val="left" w:pos="10065"/>
        </w:tabs>
        <w:autoSpaceDE w:val="0"/>
        <w:autoSpaceDN w:val="0"/>
        <w:adjustRightInd w:val="0"/>
        <w:spacing w:after="0" w:line="240" w:lineRule="auto"/>
        <w:ind w:firstLine="284"/>
        <w:jc w:val="both"/>
        <w:rPr>
          <w:rFonts w:ascii="Times New Roman" w:hAnsi="Times New Roman" w:cs="Times New Roman"/>
          <w:sz w:val="24"/>
          <w:szCs w:val="24"/>
        </w:rPr>
      </w:pPr>
      <w:r w:rsidRPr="00594C11">
        <w:rPr>
          <w:rFonts w:ascii="Times New Roman" w:hAnsi="Times New Roman" w:cs="Times New Roman"/>
          <w:sz w:val="24"/>
          <w:szCs w:val="24"/>
        </w:rPr>
        <w:t>Задача воспитателя — наполнить ежедневную жизнь детей увлекательными полезными делами, создать атмосферу радости общения с детьми разного возраста, коллективного творчества, стремления к новым задачам и перспективам.</w:t>
      </w:r>
    </w:p>
    <w:p w:rsidR="00EC7E70" w:rsidRPr="00594C11" w:rsidRDefault="00EC7E70" w:rsidP="00EC7E70">
      <w:pPr>
        <w:tabs>
          <w:tab w:val="left" w:pos="426"/>
          <w:tab w:val="left" w:pos="9781"/>
          <w:tab w:val="left" w:pos="10065"/>
        </w:tabs>
        <w:autoSpaceDE w:val="0"/>
        <w:autoSpaceDN w:val="0"/>
        <w:adjustRightInd w:val="0"/>
        <w:spacing w:after="0" w:line="240" w:lineRule="auto"/>
        <w:ind w:firstLine="284"/>
        <w:jc w:val="both"/>
        <w:rPr>
          <w:rFonts w:ascii="Times New Roman" w:hAnsi="Times New Roman" w:cs="Times New Roman"/>
          <w:sz w:val="24"/>
          <w:szCs w:val="24"/>
        </w:rPr>
      </w:pPr>
      <w:r w:rsidRPr="00594C11">
        <w:rPr>
          <w:rFonts w:ascii="Times New Roman" w:hAnsi="Times New Roman" w:cs="Times New Roman"/>
          <w:sz w:val="24"/>
          <w:szCs w:val="24"/>
        </w:rPr>
        <w:t>Для организации традиционных событий используется принцип комплексно-тематического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w:t>
      </w:r>
    </w:p>
    <w:p w:rsidR="00EC7E70" w:rsidRPr="00594C11" w:rsidRDefault="00EC7E70" w:rsidP="00EC7E70">
      <w:pPr>
        <w:tabs>
          <w:tab w:val="left" w:pos="426"/>
          <w:tab w:val="left" w:pos="9781"/>
          <w:tab w:val="left" w:pos="10065"/>
        </w:tabs>
        <w:autoSpaceDE w:val="0"/>
        <w:autoSpaceDN w:val="0"/>
        <w:adjustRightInd w:val="0"/>
        <w:spacing w:after="0" w:line="240" w:lineRule="auto"/>
        <w:ind w:firstLine="284"/>
        <w:jc w:val="both"/>
        <w:rPr>
          <w:rFonts w:ascii="Times New Roman" w:hAnsi="Times New Roman" w:cs="Times New Roman"/>
          <w:sz w:val="24"/>
          <w:szCs w:val="24"/>
        </w:rPr>
      </w:pPr>
      <w:r w:rsidRPr="00594C11">
        <w:rPr>
          <w:rFonts w:ascii="Times New Roman" w:hAnsi="Times New Roman" w:cs="Times New Roman"/>
          <w:sz w:val="24"/>
          <w:szCs w:val="24"/>
        </w:rPr>
        <w:t>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EC7E70" w:rsidRPr="00594C11" w:rsidRDefault="00EC7E70" w:rsidP="00EC7E70">
      <w:pPr>
        <w:tabs>
          <w:tab w:val="left" w:pos="426"/>
          <w:tab w:val="left" w:pos="9781"/>
          <w:tab w:val="left" w:pos="10065"/>
        </w:tabs>
        <w:autoSpaceDE w:val="0"/>
        <w:autoSpaceDN w:val="0"/>
        <w:adjustRightInd w:val="0"/>
        <w:spacing w:after="0" w:line="240" w:lineRule="auto"/>
        <w:ind w:firstLine="284"/>
        <w:jc w:val="both"/>
        <w:rPr>
          <w:rFonts w:ascii="Times New Roman" w:hAnsi="Times New Roman" w:cs="Times New Roman"/>
          <w:sz w:val="24"/>
          <w:szCs w:val="24"/>
        </w:rPr>
      </w:pPr>
      <w:r w:rsidRPr="00594C11">
        <w:rPr>
          <w:rFonts w:ascii="Times New Roman" w:hAnsi="Times New Roman" w:cs="Times New Roman"/>
          <w:sz w:val="24"/>
          <w:szCs w:val="24"/>
        </w:rPr>
        <w:t xml:space="preserve">В организации образовательной деятельности учитывается также принцип сезонности. </w:t>
      </w:r>
    </w:p>
    <w:p w:rsidR="00EC7E70" w:rsidRPr="00594C11" w:rsidRDefault="00EC7E70" w:rsidP="00EC7E70">
      <w:pPr>
        <w:tabs>
          <w:tab w:val="left" w:pos="426"/>
          <w:tab w:val="left" w:pos="9781"/>
          <w:tab w:val="left" w:pos="10065"/>
        </w:tabs>
        <w:spacing w:after="0" w:line="240" w:lineRule="auto"/>
        <w:ind w:firstLine="284"/>
        <w:jc w:val="both"/>
        <w:rPr>
          <w:rFonts w:ascii="Times New Roman" w:hAnsi="Times New Roman" w:cs="Times New Roman"/>
          <w:sz w:val="24"/>
          <w:szCs w:val="24"/>
        </w:rPr>
      </w:pPr>
      <w:r w:rsidRPr="00594C11">
        <w:rPr>
          <w:rFonts w:ascii="Times New Roman" w:hAnsi="Times New Roman" w:cs="Times New Roman"/>
          <w:sz w:val="24"/>
          <w:szCs w:val="24"/>
        </w:rPr>
        <w:t xml:space="preserve">Существуют общие принципы построения взаимодействия детей разновозрастной группы: </w:t>
      </w:r>
    </w:p>
    <w:p w:rsidR="00EC7E70" w:rsidRPr="00594C11" w:rsidRDefault="00EC7E70" w:rsidP="00EC7E70">
      <w:pPr>
        <w:pStyle w:val="a3"/>
        <w:numPr>
          <w:ilvl w:val="0"/>
          <w:numId w:val="19"/>
        </w:numPr>
        <w:tabs>
          <w:tab w:val="left" w:pos="426"/>
          <w:tab w:val="left" w:pos="9781"/>
          <w:tab w:val="left" w:pos="10065"/>
        </w:tabs>
        <w:spacing w:line="259" w:lineRule="auto"/>
        <w:ind w:left="0" w:firstLine="284"/>
        <w:jc w:val="both"/>
        <w:rPr>
          <w:b w:val="0"/>
        </w:rPr>
      </w:pPr>
      <w:r w:rsidRPr="00594C11">
        <w:rPr>
          <w:b w:val="0"/>
        </w:rPr>
        <w:t>старшие дошкольники оказывают малышам помощь по их просьбе;</w:t>
      </w:r>
    </w:p>
    <w:p w:rsidR="00EC7E70" w:rsidRPr="00594C11" w:rsidRDefault="00EC7E70" w:rsidP="00EC7E70">
      <w:pPr>
        <w:pStyle w:val="a3"/>
        <w:numPr>
          <w:ilvl w:val="0"/>
          <w:numId w:val="19"/>
        </w:numPr>
        <w:tabs>
          <w:tab w:val="left" w:pos="426"/>
          <w:tab w:val="left" w:pos="9781"/>
          <w:tab w:val="left" w:pos="10065"/>
        </w:tabs>
        <w:spacing w:line="259" w:lineRule="auto"/>
        <w:ind w:left="0" w:firstLine="284"/>
        <w:jc w:val="both"/>
        <w:rPr>
          <w:b w:val="0"/>
        </w:rPr>
      </w:pPr>
      <w:r w:rsidRPr="00594C11">
        <w:rPr>
          <w:b w:val="0"/>
        </w:rPr>
        <w:t>принцип уважения к старшим: дети младшего дошкольного возраста не мешают старшим работать и играть;</w:t>
      </w:r>
    </w:p>
    <w:p w:rsidR="00EC7E70" w:rsidRPr="00594C11" w:rsidRDefault="00EC7E70" w:rsidP="00EC7E70">
      <w:pPr>
        <w:pStyle w:val="a3"/>
        <w:numPr>
          <w:ilvl w:val="0"/>
          <w:numId w:val="19"/>
        </w:numPr>
        <w:tabs>
          <w:tab w:val="left" w:pos="426"/>
          <w:tab w:val="left" w:pos="9781"/>
          <w:tab w:val="left" w:pos="10065"/>
        </w:tabs>
        <w:spacing w:line="259" w:lineRule="auto"/>
        <w:ind w:left="0" w:firstLine="284"/>
        <w:jc w:val="both"/>
        <w:rPr>
          <w:b w:val="0"/>
        </w:rPr>
      </w:pPr>
      <w:r w:rsidRPr="00594C11">
        <w:rPr>
          <w:b w:val="0"/>
        </w:rPr>
        <w:t>в группе категорически запрещено отбирать игрушки у другого ребёнка, бить и оскорблять кого бы то ни было, портить результаты труда других детей и брать без разрешения владельца его личные вещи;</w:t>
      </w:r>
    </w:p>
    <w:p w:rsidR="00EC7E70" w:rsidRPr="00594C11" w:rsidRDefault="00EC7E70" w:rsidP="00EC7E70">
      <w:pPr>
        <w:pStyle w:val="a3"/>
        <w:numPr>
          <w:ilvl w:val="0"/>
          <w:numId w:val="19"/>
        </w:numPr>
        <w:tabs>
          <w:tab w:val="left" w:pos="426"/>
          <w:tab w:val="left" w:pos="9781"/>
          <w:tab w:val="left" w:pos="10065"/>
        </w:tabs>
        <w:spacing w:line="259" w:lineRule="auto"/>
        <w:ind w:left="0" w:firstLine="284"/>
        <w:jc w:val="both"/>
        <w:rPr>
          <w:b w:val="0"/>
        </w:rPr>
      </w:pPr>
      <w:r w:rsidRPr="00594C11">
        <w:rPr>
          <w:b w:val="0"/>
        </w:rPr>
        <w:t>младшие дети всегда могут присутствовать на любом и по мере сил участвовать в нём при условии, что они не мешают старшим детям;</w:t>
      </w:r>
    </w:p>
    <w:p w:rsidR="00EC7E70" w:rsidRPr="00594C11" w:rsidRDefault="00EC7E70" w:rsidP="00EC7E70">
      <w:pPr>
        <w:pStyle w:val="a3"/>
        <w:numPr>
          <w:ilvl w:val="0"/>
          <w:numId w:val="19"/>
        </w:numPr>
        <w:tabs>
          <w:tab w:val="left" w:pos="426"/>
          <w:tab w:val="left" w:pos="9781"/>
          <w:tab w:val="left" w:pos="10065"/>
        </w:tabs>
        <w:spacing w:line="259" w:lineRule="auto"/>
        <w:ind w:left="0" w:firstLine="284"/>
        <w:jc w:val="both"/>
        <w:rPr>
          <w:b w:val="0"/>
        </w:rPr>
      </w:pPr>
      <w:r w:rsidRPr="00594C11">
        <w:rPr>
          <w:b w:val="0"/>
        </w:rPr>
        <w:t xml:space="preserve">каждый ребёнок имеет право не участвовать в образовательной деятельности, если для него оно не интересно или сложно. </w:t>
      </w:r>
      <w:r w:rsidRPr="00594C11">
        <w:rPr>
          <w:b w:val="0"/>
        </w:rPr>
        <w:cr/>
        <w:t xml:space="preserve">Определяя содержание образовательной деятельности  в начале года, воспитатель ориентируется на программные задачи для самых маленьких детей. Для более старших детей это будет повторение и закрепление известного им материала. </w:t>
      </w:r>
      <w:r w:rsidRPr="00594C11">
        <w:rPr>
          <w:b w:val="0"/>
        </w:rPr>
        <w:cr/>
        <w:t>Второе полугодие строится уже с акцентом на программу для детей старшего дошкольного возраста. Для малышей это будет пропедевтическое знакомство с материалом, которое облегчит его усвоение в будущем.</w:t>
      </w:r>
    </w:p>
    <w:p w:rsidR="00EC7E70" w:rsidRPr="00594C11" w:rsidRDefault="00EC7E70" w:rsidP="00EC7E70">
      <w:pPr>
        <w:spacing w:after="0" w:line="240" w:lineRule="auto"/>
        <w:jc w:val="center"/>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Особенности традиционных событий, праздников, мероприятий в группах раннего возраста </w:t>
      </w:r>
    </w:p>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Например, могут быть такие темы: «Наш детский сад», Игрушки», «Я и мои друзья», «Домашние животные», «Мы едем-едем-едем», «Мама, папа и я» и т.п. Тема планируется на 3-5 дней. Она объединяет содержание, методы и приемы из разных образовательных областей.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Для работы с детьми 2-3 лет эффективно сюжетно-тематическое е планирование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Например, в гости к детям приходит из леса Мишка-</w:t>
      </w:r>
      <w:proofErr w:type="spellStart"/>
      <w:r w:rsidRPr="00114427">
        <w:rPr>
          <w:rFonts w:ascii="Times New Roman" w:hAnsi="Times New Roman" w:cs="Times New Roman"/>
          <w:sz w:val="24"/>
          <w:szCs w:val="24"/>
        </w:rPr>
        <w:t>Топтыжка</w:t>
      </w:r>
      <w:proofErr w:type="spellEnd"/>
      <w:r w:rsidRPr="00114427">
        <w:rPr>
          <w:rFonts w:ascii="Times New Roman" w:hAnsi="Times New Roman" w:cs="Times New Roman"/>
          <w:sz w:val="24"/>
          <w:szCs w:val="24"/>
        </w:rPr>
        <w:t xml:space="preserve"> или приезжает из цирка веселая обезьянка.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w:t>
      </w:r>
      <w:r w:rsidRPr="00114427">
        <w:rPr>
          <w:rFonts w:ascii="Times New Roman" w:hAnsi="Times New Roman" w:cs="Times New Roman"/>
          <w:sz w:val="24"/>
          <w:szCs w:val="24"/>
        </w:rPr>
        <w:lastRenderedPageBreak/>
        <w:t xml:space="preserve">слушают стихи и сказки о зиме; делают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В содержании планирования учитываются также доступные пониманию детей праздники, такие как Новый год, день рождения и т.п. Например, в</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декабре планируются образовательные ситуации и занятия, отражающие предновогоднее время, тема «Мы встречаем Новый год»:  Ситуация «Поможем куклам Маше и Пете собраться на праздник» предусматривает подбор нарядной одежды с учетом пола и развитие эмоциональных переживаний, связанных с праздником (направление - окружающий мир: предметы и люди).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Ситуация «Дети на празднике елки» - рассматривание картины (направление - развитие речи).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Ситуация «Мы зажигаем на елке огоньки» - рисование на силуэте елки огоньков при помощи тампонов с краской (направление - изобразительная деятельность: рисование).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Ситуация «Мы готовим праздничное угощение для кукол» -коллективная лепка (направление - изобразительная деятельность: лепка).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Ситуация-инсценировка «Здравствуй, Дедушка Мороз» - диалог с Дедом Морозом, рассматривание подарков и группировка их по цвету и форме (направления - окружающий мир: предметы и люди; первые шаги в математику).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Ситуация «Какие мы нарядные сегодня» (направления - окружающий мир: люди; развитие речи).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 музыкальных и физкультурных занятиях предусматривается включение игровых образов, связанных с предстоящим праздником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(музыкальные игры, песенки, хороводы, подвижные игры и т.п.). Естественно, что в этот период происходит и знакомство детей с соответствующими новогодними стихами и сказками (направление - детская литература).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 прогулках воспитатель вовлекает детей в образные игры-имитации («Кружатся снежинки», «Веселые зайчата»), в эмоциональные моменты типа «Здравствуй, зимушка-зима», включающие любование красотой белого снега или катание кукол на саночках, в общие практические дела («Сделаем в снегу дорожку для Дедушки Мороза» и т.п.). В игровом уголке создается обстановка новогоднего праздника игрушек и семьи за праздничным столом (куклы). Важно, чтобы все содержание образовательного процесса способствовало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Особенности организации развивающей  предметно-пространственной среды в группах раннего возраста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Основные характеристики развивающей предметной среды в группах раннего возраста: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разнообразие (наличие всевозможного и максимально вариативного игрового и дидактического материала для развития ребёнка, позволяющего усваивать знания и умения одного плана, но разными способами);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доступность (расположение игрового и дидактического материала в поле зрения и досягаемости ребёнка), а также доступность по показателям возрастного развития;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эмоциогенность</w:t>
      </w:r>
      <w:proofErr w:type="spellEnd"/>
      <w:r w:rsidRPr="00114427">
        <w:rPr>
          <w:rFonts w:ascii="Times New Roman" w:hAnsi="Times New Roman" w:cs="Times New Roman"/>
          <w:sz w:val="24"/>
          <w:szCs w:val="24"/>
        </w:rPr>
        <w:t xml:space="preserve"> (обеспечение индивидуальной комфортности, психологической защищённости и эмоционального благополучия) - среда должна быть яркой, красочной, привлекающей внимание ребёнка и вызывающей у него положительные эмоции; позволить ребёнку проявить свои эмоции;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взаимодополняемость</w:t>
      </w:r>
      <w:proofErr w:type="spellEnd"/>
      <w:r w:rsidRPr="00114427">
        <w:rPr>
          <w:rFonts w:ascii="Times New Roman" w:hAnsi="Times New Roman" w:cs="Times New Roman"/>
          <w:sz w:val="24"/>
          <w:szCs w:val="24"/>
        </w:rPr>
        <w:t xml:space="preserve">, взаимозаменяемость предметов из одной зоны в другую;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удовлетворение естественной детской активности (ранний возраст – возраст повышенной двигательной активности, исследовательского характера).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Для удовлетворения возрастной активности ребёнка необходимо, чтобы он, имел возможность преобразовывать окружающую среду, изменять её самыми разнообразными способами</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Важно помнить, что предметно развивающая среда групп раннего возраста рассматривается как комплекс эргономических и психолого-педагогических условий, обеспечивающих организацию жизни детей и взрослых.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Развивающее пространство для малышей 1,5-3 лет в первую очередь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w:t>
      </w:r>
      <w:r w:rsidRPr="00114427">
        <w:rPr>
          <w:rFonts w:ascii="Times New Roman" w:hAnsi="Times New Roman" w:cs="Times New Roman"/>
          <w:sz w:val="24"/>
          <w:szCs w:val="24"/>
        </w:rPr>
        <w:lastRenderedPageBreak/>
        <w:t xml:space="preserve">по групповой комнате. Все оборудование, перегородки надежно зафиксированы, радиаторы закрыты защитными накладками. Мебель без острых углов, изготовленная из натуральных и нетоксичных материалов.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Безопасность предметно-развивающей среды обеспечивается и грамотным расположением игр и игрушек, в первую очередь они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завершению игры. Для удобства и рациональности использования группового помещения </w:t>
      </w:r>
      <w:r>
        <w:rPr>
          <w:rFonts w:ascii="Times New Roman" w:hAnsi="Times New Roman" w:cs="Times New Roman"/>
          <w:sz w:val="24"/>
          <w:szCs w:val="24"/>
        </w:rPr>
        <w:t xml:space="preserve">используется </w:t>
      </w:r>
      <w:r w:rsidRPr="00114427">
        <w:rPr>
          <w:rFonts w:ascii="Times New Roman" w:hAnsi="Times New Roman" w:cs="Times New Roman"/>
          <w:sz w:val="24"/>
          <w:szCs w:val="24"/>
        </w:rPr>
        <w:t xml:space="preserve">зонирование его пространства.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Положительный эффект зонирования пространства заключается в возможности ребенка сосредоточится на интересующем его виде деятельности, не отвлекаясь на другие занятия.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помещении группы раннего возраста можно создать следующие зоны предметно-развивающей среды: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Физического развития;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Сюжетных игр;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Строительных игр;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Игр с транспортом;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Игр с природным материалом (песком водой);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Творчества;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Музыкальных занятий;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Чтения и рассматривания иллюстраций;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Релаксации (уголок отдыха и уединения).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 проектировании предметно-развивающего пространства в группах раннего возраста важно помнить о необходимости его динамичности.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Выделенные зоны </w:t>
      </w:r>
      <w:r>
        <w:rPr>
          <w:rFonts w:ascii="Times New Roman" w:hAnsi="Times New Roman" w:cs="Times New Roman"/>
          <w:sz w:val="24"/>
          <w:szCs w:val="24"/>
        </w:rPr>
        <w:t>имеют</w:t>
      </w:r>
      <w:r w:rsidRPr="00114427">
        <w:rPr>
          <w:rFonts w:ascii="Times New Roman" w:hAnsi="Times New Roman" w:cs="Times New Roman"/>
          <w:sz w:val="24"/>
          <w:szCs w:val="24"/>
        </w:rPr>
        <w:t xml:space="preserve"> возможность объединяться, </w:t>
      </w:r>
      <w:proofErr w:type="spellStart"/>
      <w:r w:rsidRPr="00114427">
        <w:rPr>
          <w:rFonts w:ascii="Times New Roman" w:hAnsi="Times New Roman" w:cs="Times New Roman"/>
          <w:sz w:val="24"/>
          <w:szCs w:val="24"/>
        </w:rPr>
        <w:t>взаимозаменяться</w:t>
      </w:r>
      <w:proofErr w:type="spellEnd"/>
      <w:r w:rsidRPr="00114427">
        <w:rPr>
          <w:rFonts w:ascii="Times New Roman" w:hAnsi="Times New Roman" w:cs="Times New Roman"/>
          <w:sz w:val="24"/>
          <w:szCs w:val="24"/>
        </w:rPr>
        <w:t xml:space="preserve"> и дополняться. Обстановка  модифицир</w:t>
      </w:r>
      <w:r>
        <w:rPr>
          <w:rFonts w:ascii="Times New Roman" w:hAnsi="Times New Roman" w:cs="Times New Roman"/>
          <w:sz w:val="24"/>
          <w:szCs w:val="24"/>
        </w:rPr>
        <w:t>уется</w:t>
      </w:r>
      <w:r w:rsidRPr="00114427">
        <w:rPr>
          <w:rFonts w:ascii="Times New Roman" w:hAnsi="Times New Roman" w:cs="Times New Roman"/>
          <w:sz w:val="24"/>
          <w:szCs w:val="24"/>
        </w:rPr>
        <w:t xml:space="preserve"> в зависимости от </w:t>
      </w:r>
      <w:r>
        <w:rPr>
          <w:rFonts w:ascii="Times New Roman" w:hAnsi="Times New Roman" w:cs="Times New Roman"/>
          <w:sz w:val="24"/>
          <w:szCs w:val="24"/>
        </w:rPr>
        <w:t>из</w:t>
      </w:r>
      <w:r w:rsidRPr="00114427">
        <w:rPr>
          <w:rFonts w:ascii="Times New Roman" w:hAnsi="Times New Roman" w:cs="Times New Roman"/>
          <w:sz w:val="24"/>
          <w:szCs w:val="24"/>
        </w:rPr>
        <w:t xml:space="preserve">менения потребностей, интересов и возможностей детей.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011C25"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EC7E70" w:rsidRPr="00114427">
        <w:rPr>
          <w:rFonts w:ascii="Times New Roman" w:hAnsi="Times New Roman" w:cs="Times New Roman"/>
          <w:sz w:val="24"/>
          <w:szCs w:val="24"/>
        </w:rPr>
        <w:t xml:space="preserve">АННИЙ ВОЗРАСТ. ДЕТСТВО ОТ РОЖДЕНИЯ ДО ТРЕХ ЛЕТ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ОСОБЕННОСТИ АДАПТАЦИИ РЕБЕНКА К УСЛОВИЯМ ДЕТСКОГО САДА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Особым событием в жизни малыша 1,5 - 3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дошкольному учреждению прошла легко и естественно. 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Поскольку у ребенка раннего возраста только начинает формироваться эмоциональная сфера – чувства еще весьма неустойчивы – то изменение привычного распорядка часто сопровождается беспокойством, напряженностью, раздражительностью. 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активность. 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Тем не менее, выделяют три степени адаптации детей раннего возраста к условиям детского сада – легкую, среднюю и тяжелую. В основе данной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градации лежат такие показатели как: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Быстрота нормализации эмоционального самочувствия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Проявление положительного отношения к педагогам и сверстникам;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Наличие интереса к предметном миру;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Частота и длительность острых вирусных заболеваний.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Основными критериями, влияющими на характер адаптации ребенка раннего возраста к условиям детского сада, выступают: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2. Возраст малыша. Существуют определенные периоды раннего возраста, неблагоприятные для поступления ребенка в дошкольное учреждение.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3. Готовность ребенка к предметной деятельности и общению с окружающими. Малышу легче адаптироваться если он владеет навыками ситуативно-делового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Действия воспитателя, способствующие успешной адаптации ребенка раннего возраста к условиям детского сада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 особенностях его здоровья, физического развития, частоте и тяжести перенесенных заболеваний;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 наиболее частой реакции ребенка на новую остановку, незнакомых людей;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 качестве развития культурно-гигиенических навыков (пользуется ли сам туалетом, самостоятельно ли принимает пищу, умывается, одевается и т.д.);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 взрослыми, действует с игрушками.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Не менее важно создать благоприятные условия для ребенка в 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Предложить малышу выбрать собственный шкафчик для раздевания, оставить для начала там какую-то вещь пожить. В общении с ребёнком нельзя игнорировать его желания – если у крохи есть потребность посидеть у воспитателя на руках, педагог должен удовлетворить данное желание. Нужно стараться переключить внимание ребенка на новые игрушки, увлекательную деятельность, </w:t>
      </w:r>
      <w:r w:rsidRPr="00114427">
        <w:rPr>
          <w:rFonts w:ascii="Times New Roman" w:hAnsi="Times New Roman" w:cs="Times New Roman"/>
          <w:sz w:val="24"/>
          <w:szCs w:val="24"/>
        </w:rPr>
        <w:lastRenderedPageBreak/>
        <w:t xml:space="preserve">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w:t>
      </w:r>
      <w:proofErr w:type="spellStart"/>
      <w:r w:rsidRPr="00114427">
        <w:rPr>
          <w:rFonts w:ascii="Times New Roman" w:hAnsi="Times New Roman" w:cs="Times New Roman"/>
          <w:sz w:val="24"/>
          <w:szCs w:val="24"/>
        </w:rPr>
        <w:t>сказкотерапии</w:t>
      </w:r>
      <w:proofErr w:type="spellEnd"/>
      <w:r w:rsidRPr="00114427">
        <w:rPr>
          <w:rFonts w:ascii="Times New Roman" w:hAnsi="Times New Roman" w:cs="Times New Roman"/>
          <w:sz w:val="24"/>
          <w:szCs w:val="24"/>
        </w:rPr>
        <w:t xml:space="preserve">, развивающие игры и т.д.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 </w:t>
      </w:r>
    </w:p>
    <w:p w:rsidR="00EC7E70" w:rsidRDefault="00EC7E70" w:rsidP="00EC7E70">
      <w:pPr>
        <w:spacing w:after="0" w:line="240" w:lineRule="auto"/>
        <w:jc w:val="both"/>
        <w:rPr>
          <w:rFonts w:ascii="Times New Roman" w:hAnsi="Times New Roman" w:cs="Times New Roman"/>
          <w:sz w:val="24"/>
          <w:szCs w:val="24"/>
        </w:rPr>
      </w:pPr>
    </w:p>
    <w:p w:rsidR="00EC7E70" w:rsidRPr="00386A7B" w:rsidRDefault="00EC7E70" w:rsidP="00EC7E70">
      <w:pPr>
        <w:spacing w:after="0" w:line="240" w:lineRule="auto"/>
        <w:jc w:val="both"/>
        <w:rPr>
          <w:rFonts w:ascii="Times New Roman" w:hAnsi="Times New Roman" w:cs="Times New Roman"/>
          <w:b/>
          <w:sz w:val="24"/>
          <w:szCs w:val="24"/>
        </w:rPr>
      </w:pPr>
      <w:r w:rsidRPr="00386A7B">
        <w:rPr>
          <w:rFonts w:ascii="Times New Roman" w:hAnsi="Times New Roman" w:cs="Times New Roman"/>
          <w:b/>
          <w:sz w:val="24"/>
          <w:szCs w:val="24"/>
        </w:rPr>
        <w:t xml:space="preserve">Учебный план составлен в соответствии со  структурой основной программы и в соответствии с Законом «Об образовании в РФ» </w:t>
      </w:r>
    </w:p>
    <w:p w:rsidR="00EC7E70" w:rsidRPr="00386A7B" w:rsidRDefault="00EC7E70" w:rsidP="00EC7E70">
      <w:pPr>
        <w:spacing w:after="0" w:line="240" w:lineRule="auto"/>
        <w:jc w:val="both"/>
        <w:rPr>
          <w:rFonts w:ascii="Times New Roman" w:hAnsi="Times New Roman" w:cs="Times New Roman"/>
          <w:b/>
          <w:sz w:val="24"/>
          <w:szCs w:val="24"/>
        </w:rPr>
      </w:pPr>
    </w:p>
    <w:p w:rsidR="00EC7E70" w:rsidRPr="00386A7B" w:rsidRDefault="00EC7E70" w:rsidP="00EC7E70">
      <w:pPr>
        <w:spacing w:after="0" w:line="240" w:lineRule="auto"/>
        <w:ind w:firstLine="708"/>
        <w:jc w:val="both"/>
        <w:rPr>
          <w:rFonts w:ascii="Times New Roman" w:hAnsi="Times New Roman" w:cs="Times New Roman"/>
          <w:sz w:val="24"/>
          <w:szCs w:val="24"/>
        </w:rPr>
      </w:pPr>
      <w:r w:rsidRPr="00386A7B">
        <w:rPr>
          <w:rFonts w:ascii="Times New Roman" w:hAnsi="Times New Roman" w:cs="Times New Roman"/>
          <w:sz w:val="24"/>
          <w:szCs w:val="24"/>
        </w:rPr>
        <w:t xml:space="preserve">Учитывая специфику дошкольного образования –учебный план представляет собой сетки непосредственно образовательной деятельности и образовательной деятельности в режимных моментах в течение дня с распределением времени на основе действующего </w:t>
      </w:r>
      <w:proofErr w:type="spellStart"/>
      <w:r w:rsidRPr="00386A7B">
        <w:rPr>
          <w:rFonts w:ascii="Times New Roman" w:hAnsi="Times New Roman" w:cs="Times New Roman"/>
          <w:sz w:val="24"/>
          <w:szCs w:val="24"/>
        </w:rPr>
        <w:t>СанПин</w:t>
      </w:r>
      <w:proofErr w:type="spellEnd"/>
      <w:r w:rsidRPr="00386A7B">
        <w:rPr>
          <w:rFonts w:ascii="Times New Roman" w:hAnsi="Times New Roman" w:cs="Times New Roman"/>
          <w:sz w:val="24"/>
          <w:szCs w:val="24"/>
        </w:rPr>
        <w:t>. Учитывается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EC7E70" w:rsidRDefault="00EC7E70" w:rsidP="00EC7E70">
      <w:pPr>
        <w:spacing w:after="0" w:line="240" w:lineRule="auto"/>
        <w:jc w:val="both"/>
        <w:rPr>
          <w:rFonts w:ascii="Times New Roman" w:hAnsi="Times New Roman" w:cs="Times New Roman"/>
          <w:sz w:val="24"/>
          <w:szCs w:val="24"/>
        </w:rPr>
      </w:pPr>
      <w:r w:rsidRPr="00386A7B">
        <w:rPr>
          <w:rFonts w:ascii="Times New Roman" w:hAnsi="Times New Roman" w:cs="Times New Roman"/>
          <w:sz w:val="24"/>
          <w:szCs w:val="24"/>
        </w:rPr>
        <w:t xml:space="preserve">     Сетка непосредственной образовательной деятельности:</w:t>
      </w:r>
    </w:p>
    <w:p w:rsidR="00EC7E70" w:rsidRDefault="00EC7E70" w:rsidP="00EC7E70">
      <w:pPr>
        <w:spacing w:after="0" w:line="240" w:lineRule="auto"/>
        <w:jc w:val="both"/>
        <w:rPr>
          <w:rFonts w:ascii="Times New Roman" w:hAnsi="Times New Roman" w:cs="Times New Roman"/>
          <w:sz w:val="24"/>
          <w:szCs w:val="24"/>
        </w:rPr>
      </w:pPr>
    </w:p>
    <w:tbl>
      <w:tblPr>
        <w:tblStyle w:val="a7"/>
        <w:tblW w:w="15904" w:type="dxa"/>
        <w:jc w:val="center"/>
        <w:tblInd w:w="-61" w:type="dxa"/>
        <w:tblLayout w:type="fixed"/>
        <w:tblLook w:val="04A0" w:firstRow="1" w:lastRow="0" w:firstColumn="1" w:lastColumn="0" w:noHBand="0" w:noVBand="1"/>
      </w:tblPr>
      <w:tblGrid>
        <w:gridCol w:w="736"/>
        <w:gridCol w:w="2977"/>
        <w:gridCol w:w="2410"/>
        <w:gridCol w:w="2410"/>
        <w:gridCol w:w="2409"/>
        <w:gridCol w:w="2410"/>
        <w:gridCol w:w="2552"/>
      </w:tblGrid>
      <w:tr w:rsidR="00EC7E70" w:rsidRPr="005C00E6" w:rsidTr="002D2DC8">
        <w:trPr>
          <w:trHeight w:val="546"/>
          <w:jc w:val="center"/>
        </w:trPr>
        <w:tc>
          <w:tcPr>
            <w:tcW w:w="736" w:type="dxa"/>
            <w:vMerge w:val="restart"/>
            <w:vAlign w:val="center"/>
          </w:tcPr>
          <w:p w:rsidR="00EC7E70" w:rsidRPr="005C00E6" w:rsidRDefault="00EC7E70" w:rsidP="002D2DC8">
            <w:pPr>
              <w:rPr>
                <w:rFonts w:ascii="Times New Roman" w:hAnsi="Times New Roman" w:cs="Times New Roman"/>
                <w:sz w:val="24"/>
                <w:szCs w:val="24"/>
              </w:rPr>
            </w:pPr>
            <w:r w:rsidRPr="005C00E6">
              <w:rPr>
                <w:rFonts w:ascii="Times New Roman" w:hAnsi="Times New Roman" w:cs="Times New Roman"/>
                <w:sz w:val="24"/>
                <w:szCs w:val="24"/>
              </w:rPr>
              <w:t>№ п/п</w:t>
            </w:r>
          </w:p>
        </w:tc>
        <w:tc>
          <w:tcPr>
            <w:tcW w:w="2977" w:type="dxa"/>
            <w:vMerge w:val="restart"/>
            <w:vAlign w:val="center"/>
          </w:tcPr>
          <w:p w:rsidR="00EC7E70" w:rsidRPr="005C00E6" w:rsidRDefault="00EC7E70" w:rsidP="002D2DC8">
            <w:pPr>
              <w:rPr>
                <w:rFonts w:ascii="Times New Roman" w:hAnsi="Times New Roman" w:cs="Times New Roman"/>
                <w:sz w:val="24"/>
                <w:szCs w:val="24"/>
              </w:rPr>
            </w:pPr>
            <w:r w:rsidRPr="005C00E6">
              <w:rPr>
                <w:rFonts w:ascii="Times New Roman" w:hAnsi="Times New Roman" w:cs="Times New Roman"/>
                <w:sz w:val="24"/>
                <w:szCs w:val="24"/>
              </w:rPr>
              <w:t>Вид деятельности</w:t>
            </w:r>
          </w:p>
        </w:tc>
        <w:tc>
          <w:tcPr>
            <w:tcW w:w="12191" w:type="dxa"/>
            <w:gridSpan w:val="5"/>
            <w:vAlign w:val="center"/>
          </w:tcPr>
          <w:p w:rsidR="00EC7E70" w:rsidRPr="005C00E6" w:rsidRDefault="00EC7E70" w:rsidP="002D2DC8">
            <w:pPr>
              <w:jc w:val="center"/>
              <w:rPr>
                <w:rFonts w:ascii="Times New Roman" w:hAnsi="Times New Roman" w:cs="Times New Roman"/>
                <w:sz w:val="24"/>
                <w:szCs w:val="24"/>
              </w:rPr>
            </w:pPr>
            <w:r w:rsidRPr="005C00E6">
              <w:rPr>
                <w:rFonts w:ascii="Times New Roman" w:hAnsi="Times New Roman" w:cs="Times New Roman"/>
                <w:sz w:val="24"/>
                <w:szCs w:val="24"/>
              </w:rPr>
              <w:t>Количество образовательных ситуаций и занятий в неделю</w:t>
            </w:r>
          </w:p>
        </w:tc>
      </w:tr>
      <w:tr w:rsidR="00EC7E70" w:rsidRPr="005C00E6" w:rsidTr="002D2DC8">
        <w:trPr>
          <w:jc w:val="center"/>
        </w:trPr>
        <w:tc>
          <w:tcPr>
            <w:tcW w:w="736" w:type="dxa"/>
            <w:vMerge/>
            <w:vAlign w:val="center"/>
          </w:tcPr>
          <w:p w:rsidR="00EC7E70" w:rsidRPr="005C00E6" w:rsidRDefault="00EC7E70" w:rsidP="002D2DC8">
            <w:pPr>
              <w:rPr>
                <w:rFonts w:ascii="Times New Roman" w:hAnsi="Times New Roman" w:cs="Times New Roman"/>
                <w:sz w:val="24"/>
                <w:szCs w:val="24"/>
              </w:rPr>
            </w:pPr>
          </w:p>
        </w:tc>
        <w:tc>
          <w:tcPr>
            <w:tcW w:w="2977" w:type="dxa"/>
            <w:vMerge/>
            <w:vAlign w:val="center"/>
          </w:tcPr>
          <w:p w:rsidR="00EC7E70" w:rsidRPr="005C00E6" w:rsidRDefault="00EC7E70" w:rsidP="002D2DC8">
            <w:pPr>
              <w:rPr>
                <w:rFonts w:ascii="Times New Roman" w:hAnsi="Times New Roman" w:cs="Times New Roman"/>
                <w:sz w:val="24"/>
                <w:szCs w:val="24"/>
              </w:rPr>
            </w:pPr>
          </w:p>
        </w:tc>
        <w:tc>
          <w:tcPr>
            <w:tcW w:w="2410" w:type="dxa"/>
            <w:vAlign w:val="center"/>
          </w:tcPr>
          <w:p w:rsidR="00EC7E70" w:rsidRPr="005C00E6" w:rsidRDefault="00EC7E70" w:rsidP="002D2DC8">
            <w:pPr>
              <w:rPr>
                <w:rFonts w:ascii="Times New Roman" w:hAnsi="Times New Roman" w:cs="Times New Roman"/>
                <w:sz w:val="24"/>
                <w:szCs w:val="24"/>
              </w:rPr>
            </w:pPr>
            <w:r w:rsidRPr="005C00E6">
              <w:rPr>
                <w:rFonts w:ascii="Times New Roman" w:hAnsi="Times New Roman" w:cs="Times New Roman"/>
                <w:sz w:val="24"/>
                <w:szCs w:val="24"/>
              </w:rPr>
              <w:t>Ранний возраст</w:t>
            </w:r>
          </w:p>
        </w:tc>
        <w:tc>
          <w:tcPr>
            <w:tcW w:w="2410" w:type="dxa"/>
            <w:vAlign w:val="center"/>
          </w:tcPr>
          <w:p w:rsidR="00EC7E70" w:rsidRPr="005C00E6" w:rsidRDefault="00EC7E70" w:rsidP="002D2DC8">
            <w:pPr>
              <w:rPr>
                <w:rFonts w:ascii="Times New Roman" w:hAnsi="Times New Roman" w:cs="Times New Roman"/>
                <w:sz w:val="24"/>
                <w:szCs w:val="24"/>
              </w:rPr>
            </w:pPr>
            <w:r w:rsidRPr="005C00E6">
              <w:rPr>
                <w:rFonts w:ascii="Times New Roman" w:hAnsi="Times New Roman" w:cs="Times New Roman"/>
                <w:sz w:val="24"/>
                <w:szCs w:val="24"/>
              </w:rPr>
              <w:t xml:space="preserve">Младшая группа </w:t>
            </w:r>
          </w:p>
        </w:tc>
        <w:tc>
          <w:tcPr>
            <w:tcW w:w="2409" w:type="dxa"/>
            <w:vAlign w:val="center"/>
          </w:tcPr>
          <w:p w:rsidR="00EC7E70" w:rsidRPr="005C00E6" w:rsidRDefault="00EC7E70" w:rsidP="002D2DC8">
            <w:pPr>
              <w:rPr>
                <w:rFonts w:ascii="Times New Roman" w:hAnsi="Times New Roman" w:cs="Times New Roman"/>
                <w:sz w:val="24"/>
                <w:szCs w:val="24"/>
              </w:rPr>
            </w:pPr>
            <w:r w:rsidRPr="005C00E6">
              <w:rPr>
                <w:rFonts w:ascii="Times New Roman" w:hAnsi="Times New Roman" w:cs="Times New Roman"/>
                <w:sz w:val="24"/>
                <w:szCs w:val="24"/>
              </w:rPr>
              <w:t xml:space="preserve">Средняя группа </w:t>
            </w:r>
          </w:p>
        </w:tc>
        <w:tc>
          <w:tcPr>
            <w:tcW w:w="2410" w:type="dxa"/>
            <w:vAlign w:val="center"/>
          </w:tcPr>
          <w:p w:rsidR="00EC7E70" w:rsidRPr="005C00E6" w:rsidRDefault="00EC7E70" w:rsidP="002D2DC8">
            <w:pPr>
              <w:rPr>
                <w:rFonts w:ascii="Times New Roman" w:hAnsi="Times New Roman" w:cs="Times New Roman"/>
                <w:sz w:val="24"/>
                <w:szCs w:val="24"/>
              </w:rPr>
            </w:pPr>
            <w:r w:rsidRPr="005C00E6">
              <w:rPr>
                <w:rFonts w:ascii="Times New Roman" w:hAnsi="Times New Roman" w:cs="Times New Roman"/>
                <w:sz w:val="24"/>
                <w:szCs w:val="24"/>
              </w:rPr>
              <w:t xml:space="preserve">Старшая группа </w:t>
            </w:r>
          </w:p>
        </w:tc>
        <w:tc>
          <w:tcPr>
            <w:tcW w:w="2552" w:type="dxa"/>
            <w:vAlign w:val="center"/>
          </w:tcPr>
          <w:p w:rsidR="00EC7E70" w:rsidRPr="005C00E6" w:rsidRDefault="00EC7E70" w:rsidP="002D2DC8">
            <w:pPr>
              <w:rPr>
                <w:rFonts w:ascii="Times New Roman" w:hAnsi="Times New Roman" w:cs="Times New Roman"/>
                <w:sz w:val="24"/>
                <w:szCs w:val="24"/>
              </w:rPr>
            </w:pPr>
            <w:r w:rsidRPr="005C00E6">
              <w:rPr>
                <w:rFonts w:ascii="Times New Roman" w:hAnsi="Times New Roman" w:cs="Times New Roman"/>
                <w:sz w:val="24"/>
                <w:szCs w:val="24"/>
              </w:rPr>
              <w:t>Подготовительная группа</w:t>
            </w:r>
          </w:p>
        </w:tc>
      </w:tr>
      <w:tr w:rsidR="00EC7E70" w:rsidRPr="005C00E6" w:rsidTr="002D2DC8">
        <w:trPr>
          <w:jc w:val="center"/>
        </w:trPr>
        <w:tc>
          <w:tcPr>
            <w:tcW w:w="736" w:type="dxa"/>
            <w:vAlign w:val="center"/>
          </w:tcPr>
          <w:p w:rsidR="00EC7E70" w:rsidRPr="005C00E6" w:rsidRDefault="00EC7E70" w:rsidP="002D2DC8">
            <w:pPr>
              <w:pStyle w:val="20"/>
              <w:shd w:val="clear" w:color="auto" w:fill="auto"/>
              <w:spacing w:line="240" w:lineRule="auto"/>
              <w:rPr>
                <w:sz w:val="24"/>
                <w:szCs w:val="24"/>
              </w:rPr>
            </w:pPr>
            <w:r>
              <w:rPr>
                <w:sz w:val="24"/>
                <w:szCs w:val="24"/>
              </w:rPr>
              <w:t>1.</w:t>
            </w:r>
          </w:p>
        </w:tc>
        <w:tc>
          <w:tcPr>
            <w:tcW w:w="2977"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Двигательная деятельность</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3 занятия</w:t>
            </w:r>
          </w:p>
          <w:p w:rsidR="00EC7E70" w:rsidRPr="005C00E6" w:rsidRDefault="00EC7E70" w:rsidP="002D2DC8">
            <w:pPr>
              <w:pStyle w:val="1"/>
              <w:shd w:val="clear" w:color="auto" w:fill="auto"/>
              <w:spacing w:line="240" w:lineRule="auto"/>
              <w:rPr>
                <w:sz w:val="24"/>
                <w:szCs w:val="24"/>
              </w:rPr>
            </w:pPr>
            <w:r w:rsidRPr="005C00E6">
              <w:rPr>
                <w:sz w:val="24"/>
                <w:szCs w:val="24"/>
              </w:rPr>
              <w:t>физической</w:t>
            </w:r>
          </w:p>
          <w:p w:rsidR="00EC7E70" w:rsidRPr="005C00E6" w:rsidRDefault="00EC7E70" w:rsidP="002D2DC8">
            <w:pPr>
              <w:pStyle w:val="1"/>
              <w:shd w:val="clear" w:color="auto" w:fill="auto"/>
              <w:spacing w:line="240" w:lineRule="auto"/>
              <w:rPr>
                <w:sz w:val="24"/>
                <w:szCs w:val="24"/>
              </w:rPr>
            </w:pPr>
            <w:r w:rsidRPr="005C00E6">
              <w:rPr>
                <w:sz w:val="24"/>
                <w:szCs w:val="24"/>
              </w:rPr>
              <w:t>культурой</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3 занятия</w:t>
            </w:r>
          </w:p>
          <w:p w:rsidR="00EC7E70" w:rsidRPr="005C00E6" w:rsidRDefault="00EC7E70" w:rsidP="002D2DC8">
            <w:pPr>
              <w:pStyle w:val="1"/>
              <w:shd w:val="clear" w:color="auto" w:fill="auto"/>
              <w:spacing w:line="240" w:lineRule="auto"/>
              <w:rPr>
                <w:sz w:val="24"/>
                <w:szCs w:val="24"/>
              </w:rPr>
            </w:pPr>
            <w:r w:rsidRPr="005C00E6">
              <w:rPr>
                <w:sz w:val="24"/>
                <w:szCs w:val="24"/>
              </w:rPr>
              <w:t>физической</w:t>
            </w:r>
          </w:p>
          <w:p w:rsidR="00EC7E70" w:rsidRPr="005C00E6" w:rsidRDefault="00EC7E70" w:rsidP="002D2DC8">
            <w:pPr>
              <w:pStyle w:val="1"/>
              <w:shd w:val="clear" w:color="auto" w:fill="auto"/>
              <w:spacing w:line="240" w:lineRule="auto"/>
              <w:rPr>
                <w:sz w:val="24"/>
                <w:szCs w:val="24"/>
              </w:rPr>
            </w:pPr>
            <w:r w:rsidRPr="005C00E6">
              <w:rPr>
                <w:sz w:val="24"/>
                <w:szCs w:val="24"/>
              </w:rPr>
              <w:t>культурой</w:t>
            </w:r>
          </w:p>
        </w:tc>
        <w:tc>
          <w:tcPr>
            <w:tcW w:w="2409"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3 занятия</w:t>
            </w:r>
          </w:p>
          <w:p w:rsidR="00EC7E70" w:rsidRPr="005C00E6" w:rsidRDefault="00EC7E70" w:rsidP="002D2DC8">
            <w:pPr>
              <w:pStyle w:val="1"/>
              <w:shd w:val="clear" w:color="auto" w:fill="auto"/>
              <w:spacing w:line="240" w:lineRule="auto"/>
              <w:rPr>
                <w:sz w:val="24"/>
                <w:szCs w:val="24"/>
              </w:rPr>
            </w:pPr>
            <w:r w:rsidRPr="005C00E6">
              <w:rPr>
                <w:sz w:val="24"/>
                <w:szCs w:val="24"/>
              </w:rPr>
              <w:t>физической</w:t>
            </w:r>
          </w:p>
          <w:p w:rsidR="00EC7E70" w:rsidRPr="005C00E6" w:rsidRDefault="00EC7E70" w:rsidP="002D2DC8">
            <w:pPr>
              <w:pStyle w:val="1"/>
              <w:shd w:val="clear" w:color="auto" w:fill="auto"/>
              <w:spacing w:line="240" w:lineRule="auto"/>
              <w:rPr>
                <w:sz w:val="24"/>
                <w:szCs w:val="24"/>
              </w:rPr>
            </w:pPr>
            <w:r w:rsidRPr="005C00E6">
              <w:rPr>
                <w:sz w:val="24"/>
                <w:szCs w:val="24"/>
              </w:rPr>
              <w:t>культурой</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3 занятия физической культурой, одно из которых проводится на открытом воздухе</w:t>
            </w:r>
          </w:p>
        </w:tc>
        <w:tc>
          <w:tcPr>
            <w:tcW w:w="2552"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3 занятия физической культурой, одно из которых проводится на открытом воздухе</w:t>
            </w:r>
          </w:p>
        </w:tc>
      </w:tr>
      <w:tr w:rsidR="00EC7E70" w:rsidRPr="005C00E6" w:rsidTr="002D2DC8">
        <w:trPr>
          <w:trHeight w:val="582"/>
          <w:jc w:val="center"/>
        </w:trPr>
        <w:tc>
          <w:tcPr>
            <w:tcW w:w="736"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2.</w:t>
            </w:r>
          </w:p>
        </w:tc>
        <w:tc>
          <w:tcPr>
            <w:tcW w:w="15168" w:type="dxa"/>
            <w:gridSpan w:val="6"/>
            <w:vAlign w:val="center"/>
          </w:tcPr>
          <w:p w:rsidR="00EC7E70" w:rsidRPr="003F5F0A" w:rsidRDefault="00EC7E70" w:rsidP="002D2DC8">
            <w:pPr>
              <w:rPr>
                <w:rFonts w:ascii="Times New Roman" w:hAnsi="Times New Roman" w:cs="Times New Roman"/>
                <w:sz w:val="24"/>
                <w:szCs w:val="24"/>
              </w:rPr>
            </w:pPr>
            <w:r w:rsidRPr="003F5F0A">
              <w:rPr>
                <w:rFonts w:ascii="Times New Roman" w:hAnsi="Times New Roman" w:cs="Times New Roman"/>
                <w:sz w:val="24"/>
                <w:szCs w:val="24"/>
              </w:rPr>
              <w:t>Коммуникативная деятельность:</w:t>
            </w:r>
          </w:p>
        </w:tc>
      </w:tr>
      <w:tr w:rsidR="00EC7E70" w:rsidRPr="005C00E6" w:rsidTr="002D2DC8">
        <w:trPr>
          <w:jc w:val="center"/>
        </w:trPr>
        <w:tc>
          <w:tcPr>
            <w:tcW w:w="736" w:type="dxa"/>
            <w:vAlign w:val="center"/>
          </w:tcPr>
          <w:p w:rsidR="00EC7E70" w:rsidRPr="005C00E6" w:rsidRDefault="00EC7E70" w:rsidP="002D2DC8">
            <w:pPr>
              <w:pStyle w:val="20"/>
              <w:shd w:val="clear" w:color="auto" w:fill="auto"/>
              <w:spacing w:line="240" w:lineRule="auto"/>
              <w:rPr>
                <w:b/>
                <w:sz w:val="24"/>
                <w:szCs w:val="24"/>
              </w:rPr>
            </w:pPr>
            <w:r w:rsidRPr="005C00E6">
              <w:rPr>
                <w:rStyle w:val="21"/>
                <w:b w:val="0"/>
                <w:sz w:val="24"/>
                <w:szCs w:val="24"/>
              </w:rPr>
              <w:t>2</w:t>
            </w:r>
            <w:r w:rsidRPr="005C00E6">
              <w:rPr>
                <w:sz w:val="24"/>
                <w:szCs w:val="24"/>
              </w:rPr>
              <w:t>.1.</w:t>
            </w:r>
          </w:p>
        </w:tc>
        <w:tc>
          <w:tcPr>
            <w:tcW w:w="2977"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Развитие речи</w:t>
            </w:r>
          </w:p>
        </w:tc>
        <w:tc>
          <w:tcPr>
            <w:tcW w:w="2410"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w:t>
            </w:r>
            <w:r>
              <w:rPr>
                <w:sz w:val="24"/>
                <w:szCs w:val="24"/>
              </w:rPr>
              <w:t>образовательна</w:t>
            </w:r>
            <w:r w:rsidRPr="005C00E6">
              <w:rPr>
                <w:sz w:val="24"/>
                <w:szCs w:val="24"/>
              </w:rPr>
              <w:t>я ситуация,</w:t>
            </w:r>
            <w:r>
              <w:rPr>
                <w:sz w:val="24"/>
                <w:szCs w:val="24"/>
              </w:rPr>
              <w:t xml:space="preserve"> а также во всех образовательны</w:t>
            </w:r>
            <w:r w:rsidRPr="005C00E6">
              <w:rPr>
                <w:sz w:val="24"/>
                <w:szCs w:val="24"/>
              </w:rPr>
              <w:t>х ситуациях</w:t>
            </w:r>
          </w:p>
        </w:tc>
        <w:tc>
          <w:tcPr>
            <w:tcW w:w="2410"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w:t>
            </w:r>
            <w:r>
              <w:rPr>
                <w:sz w:val="24"/>
                <w:szCs w:val="24"/>
              </w:rPr>
              <w:t>образовательна</w:t>
            </w:r>
            <w:r w:rsidRPr="005C00E6">
              <w:rPr>
                <w:sz w:val="24"/>
                <w:szCs w:val="24"/>
              </w:rPr>
              <w:t>я ситуация,</w:t>
            </w:r>
            <w:r>
              <w:rPr>
                <w:sz w:val="24"/>
                <w:szCs w:val="24"/>
              </w:rPr>
              <w:t xml:space="preserve"> а также во всех образовательны</w:t>
            </w:r>
            <w:r w:rsidRPr="005C00E6">
              <w:rPr>
                <w:sz w:val="24"/>
                <w:szCs w:val="24"/>
              </w:rPr>
              <w:t>х ситуациях</w:t>
            </w:r>
          </w:p>
        </w:tc>
        <w:tc>
          <w:tcPr>
            <w:tcW w:w="2409" w:type="dxa"/>
            <w:vAlign w:val="center"/>
          </w:tcPr>
          <w:p w:rsidR="00EC7E70" w:rsidRDefault="00EC7E70" w:rsidP="002D2DC8">
            <w:pPr>
              <w:pStyle w:val="20"/>
              <w:shd w:val="clear" w:color="auto" w:fill="auto"/>
              <w:spacing w:line="240" w:lineRule="auto"/>
              <w:rPr>
                <w:sz w:val="24"/>
                <w:szCs w:val="24"/>
              </w:rPr>
            </w:pPr>
            <w:r w:rsidRPr="005C00E6">
              <w:rPr>
                <w:sz w:val="24"/>
                <w:szCs w:val="24"/>
              </w:rPr>
              <w:t>1</w:t>
            </w:r>
            <w:r>
              <w:rPr>
                <w:sz w:val="24"/>
                <w:szCs w:val="24"/>
              </w:rPr>
              <w:t>образовательна</w:t>
            </w:r>
            <w:r w:rsidRPr="005C00E6">
              <w:rPr>
                <w:sz w:val="24"/>
                <w:szCs w:val="24"/>
              </w:rPr>
              <w:t>я ситуация,</w:t>
            </w:r>
            <w:r>
              <w:rPr>
                <w:sz w:val="24"/>
                <w:szCs w:val="24"/>
              </w:rPr>
              <w:t xml:space="preserve"> а также </w:t>
            </w:r>
          </w:p>
          <w:p w:rsidR="00EC7E70" w:rsidRPr="005C00E6" w:rsidRDefault="00EC7E70" w:rsidP="002D2DC8">
            <w:pPr>
              <w:pStyle w:val="20"/>
              <w:shd w:val="clear" w:color="auto" w:fill="auto"/>
              <w:spacing w:line="240" w:lineRule="auto"/>
              <w:rPr>
                <w:sz w:val="24"/>
                <w:szCs w:val="24"/>
              </w:rPr>
            </w:pPr>
            <w:r>
              <w:rPr>
                <w:sz w:val="24"/>
                <w:szCs w:val="24"/>
              </w:rPr>
              <w:t>во всех образовательны</w:t>
            </w:r>
            <w:r w:rsidRPr="005C00E6">
              <w:rPr>
                <w:sz w:val="24"/>
                <w:szCs w:val="24"/>
              </w:rPr>
              <w:t>х ситуациях</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2</w:t>
            </w:r>
            <w:r>
              <w:rPr>
                <w:sz w:val="24"/>
                <w:szCs w:val="24"/>
              </w:rPr>
              <w:t>образовательны</w:t>
            </w:r>
            <w:r w:rsidRPr="005C00E6">
              <w:rPr>
                <w:sz w:val="24"/>
                <w:szCs w:val="24"/>
              </w:rPr>
              <w:t>е ситуации,</w:t>
            </w:r>
            <w:r>
              <w:rPr>
                <w:sz w:val="24"/>
                <w:szCs w:val="24"/>
              </w:rPr>
              <w:t xml:space="preserve"> а также во всех образовательны</w:t>
            </w:r>
            <w:r w:rsidRPr="005C00E6">
              <w:rPr>
                <w:sz w:val="24"/>
                <w:szCs w:val="24"/>
              </w:rPr>
              <w:t>х ситуациях</w:t>
            </w:r>
          </w:p>
        </w:tc>
        <w:tc>
          <w:tcPr>
            <w:tcW w:w="2552"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2</w:t>
            </w:r>
            <w:r>
              <w:rPr>
                <w:sz w:val="24"/>
                <w:szCs w:val="24"/>
              </w:rPr>
              <w:t>образовательны</w:t>
            </w:r>
            <w:r w:rsidRPr="005C00E6">
              <w:rPr>
                <w:sz w:val="24"/>
                <w:szCs w:val="24"/>
              </w:rPr>
              <w:t>е ситуации</w:t>
            </w:r>
            <w:r>
              <w:rPr>
                <w:sz w:val="24"/>
                <w:szCs w:val="24"/>
              </w:rPr>
              <w:t xml:space="preserve"> а также во всех образовательны</w:t>
            </w:r>
            <w:r w:rsidRPr="005C00E6">
              <w:rPr>
                <w:sz w:val="24"/>
                <w:szCs w:val="24"/>
              </w:rPr>
              <w:t>х ситуациях</w:t>
            </w:r>
          </w:p>
        </w:tc>
      </w:tr>
      <w:tr w:rsidR="00EC7E70" w:rsidRPr="005C00E6" w:rsidTr="002D2DC8">
        <w:trPr>
          <w:jc w:val="center"/>
        </w:trPr>
        <w:tc>
          <w:tcPr>
            <w:tcW w:w="736"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2.2.</w:t>
            </w:r>
          </w:p>
        </w:tc>
        <w:tc>
          <w:tcPr>
            <w:tcW w:w="2977"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Подготовка к обучению грамоте</w:t>
            </w:r>
          </w:p>
        </w:tc>
        <w:tc>
          <w:tcPr>
            <w:tcW w:w="2410" w:type="dxa"/>
          </w:tcPr>
          <w:p w:rsidR="00EC7E70" w:rsidRPr="005C00E6" w:rsidRDefault="00EC7E70" w:rsidP="002D2DC8">
            <w:pPr>
              <w:jc w:val="center"/>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EC7E70" w:rsidRPr="005C00E6" w:rsidRDefault="00EC7E70" w:rsidP="002D2DC8">
            <w:pPr>
              <w:jc w:val="center"/>
              <w:rPr>
                <w:rFonts w:ascii="Times New Roman" w:hAnsi="Times New Roman" w:cs="Times New Roman"/>
                <w:sz w:val="24"/>
                <w:szCs w:val="24"/>
              </w:rPr>
            </w:pPr>
            <w:r>
              <w:rPr>
                <w:rFonts w:ascii="Times New Roman" w:hAnsi="Times New Roman" w:cs="Times New Roman"/>
                <w:sz w:val="24"/>
                <w:szCs w:val="24"/>
              </w:rPr>
              <w:t>-</w:t>
            </w:r>
          </w:p>
        </w:tc>
        <w:tc>
          <w:tcPr>
            <w:tcW w:w="2409" w:type="dxa"/>
          </w:tcPr>
          <w:p w:rsidR="00EC7E70" w:rsidRPr="005C00E6" w:rsidRDefault="00EC7E70" w:rsidP="002D2DC8">
            <w:pPr>
              <w:jc w:val="center"/>
              <w:rPr>
                <w:rFonts w:ascii="Times New Roman" w:hAnsi="Times New Roman" w:cs="Times New Roman"/>
                <w:sz w:val="24"/>
                <w:szCs w:val="24"/>
              </w:rPr>
            </w:pPr>
            <w:r>
              <w:rPr>
                <w:rFonts w:ascii="Times New Roman" w:hAnsi="Times New Roman" w:cs="Times New Roman"/>
                <w:sz w:val="24"/>
                <w:szCs w:val="24"/>
              </w:rPr>
              <w:t>-</w:t>
            </w:r>
          </w:p>
        </w:tc>
        <w:tc>
          <w:tcPr>
            <w:tcW w:w="2410"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w:t>
            </w:r>
            <w:r>
              <w:rPr>
                <w:sz w:val="24"/>
                <w:szCs w:val="24"/>
              </w:rPr>
              <w:t>образовательна</w:t>
            </w:r>
            <w:r w:rsidRPr="005C00E6">
              <w:rPr>
                <w:sz w:val="24"/>
                <w:szCs w:val="24"/>
              </w:rPr>
              <w:t>я ситуация в 2 недели</w:t>
            </w:r>
          </w:p>
        </w:tc>
        <w:tc>
          <w:tcPr>
            <w:tcW w:w="2552"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w:t>
            </w:r>
            <w:r>
              <w:rPr>
                <w:sz w:val="24"/>
                <w:szCs w:val="24"/>
              </w:rPr>
              <w:t>образовательна</w:t>
            </w:r>
            <w:r w:rsidRPr="005C00E6">
              <w:rPr>
                <w:sz w:val="24"/>
                <w:szCs w:val="24"/>
              </w:rPr>
              <w:t>я ситуация</w:t>
            </w:r>
          </w:p>
        </w:tc>
      </w:tr>
      <w:tr w:rsidR="00EC7E70" w:rsidRPr="005C00E6" w:rsidTr="002D2DC8">
        <w:trPr>
          <w:jc w:val="center"/>
        </w:trPr>
        <w:tc>
          <w:tcPr>
            <w:tcW w:w="736" w:type="dxa"/>
            <w:vAlign w:val="center"/>
          </w:tcPr>
          <w:p w:rsidR="00EC7E70" w:rsidRPr="005C00E6" w:rsidRDefault="00EC7E70" w:rsidP="002D2DC8">
            <w:pPr>
              <w:pStyle w:val="20"/>
              <w:shd w:val="clear" w:color="auto" w:fill="auto"/>
              <w:spacing w:line="240" w:lineRule="auto"/>
              <w:rPr>
                <w:sz w:val="24"/>
                <w:szCs w:val="24"/>
              </w:rPr>
            </w:pPr>
            <w:r>
              <w:rPr>
                <w:sz w:val="24"/>
                <w:szCs w:val="24"/>
              </w:rPr>
              <w:t>2.3.</w:t>
            </w:r>
          </w:p>
        </w:tc>
        <w:tc>
          <w:tcPr>
            <w:tcW w:w="2977"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Чтение</w:t>
            </w:r>
          </w:p>
          <w:p w:rsidR="00EC7E70" w:rsidRPr="005C00E6" w:rsidRDefault="00EC7E70" w:rsidP="002D2DC8">
            <w:pPr>
              <w:pStyle w:val="20"/>
              <w:spacing w:line="240" w:lineRule="auto"/>
              <w:rPr>
                <w:sz w:val="24"/>
                <w:szCs w:val="24"/>
              </w:rPr>
            </w:pPr>
            <w:r w:rsidRPr="005C00E6">
              <w:rPr>
                <w:sz w:val="24"/>
                <w:szCs w:val="24"/>
              </w:rPr>
              <w:t>художественной литературы</w:t>
            </w:r>
          </w:p>
        </w:tc>
        <w:tc>
          <w:tcPr>
            <w:tcW w:w="2410" w:type="dxa"/>
            <w:vAlign w:val="center"/>
          </w:tcPr>
          <w:p w:rsidR="00EC7E70" w:rsidRPr="005C00E6" w:rsidRDefault="00EC7E70" w:rsidP="002D2DC8">
            <w:pPr>
              <w:pStyle w:val="30"/>
              <w:shd w:val="clear" w:color="auto" w:fill="auto"/>
              <w:spacing w:line="240" w:lineRule="auto"/>
              <w:jc w:val="left"/>
              <w:rPr>
                <w:sz w:val="24"/>
                <w:szCs w:val="24"/>
              </w:rPr>
            </w:pPr>
            <w:r w:rsidRPr="005C00E6">
              <w:rPr>
                <w:sz w:val="24"/>
                <w:szCs w:val="24"/>
              </w:rPr>
              <w:t>1</w:t>
            </w:r>
            <w:r>
              <w:rPr>
                <w:sz w:val="24"/>
                <w:szCs w:val="24"/>
              </w:rPr>
              <w:t xml:space="preserve"> образовательна</w:t>
            </w:r>
            <w:r w:rsidRPr="005C00E6">
              <w:rPr>
                <w:sz w:val="24"/>
                <w:szCs w:val="24"/>
              </w:rPr>
              <w:t>я ситуация в 2 недели</w:t>
            </w:r>
          </w:p>
        </w:tc>
        <w:tc>
          <w:tcPr>
            <w:tcW w:w="2410" w:type="dxa"/>
            <w:vAlign w:val="center"/>
          </w:tcPr>
          <w:p w:rsidR="00EC7E70" w:rsidRPr="005C00E6" w:rsidRDefault="00EC7E70" w:rsidP="002D2DC8">
            <w:pPr>
              <w:pStyle w:val="30"/>
              <w:shd w:val="clear" w:color="auto" w:fill="auto"/>
              <w:spacing w:line="240" w:lineRule="auto"/>
              <w:jc w:val="left"/>
              <w:rPr>
                <w:sz w:val="24"/>
                <w:szCs w:val="24"/>
              </w:rPr>
            </w:pPr>
            <w:r w:rsidRPr="005C00E6">
              <w:rPr>
                <w:sz w:val="24"/>
                <w:szCs w:val="24"/>
              </w:rPr>
              <w:t>1образовательная ситуация в 2 недели</w:t>
            </w:r>
          </w:p>
        </w:tc>
        <w:tc>
          <w:tcPr>
            <w:tcW w:w="2409"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1образовательная ситуация в 2 недели</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1образовательная ситуация в 2 недели</w:t>
            </w:r>
          </w:p>
        </w:tc>
        <w:tc>
          <w:tcPr>
            <w:tcW w:w="2552" w:type="dxa"/>
            <w:vAlign w:val="center"/>
          </w:tcPr>
          <w:p w:rsidR="00EC7E70" w:rsidRPr="005C00E6" w:rsidRDefault="00EC7E70" w:rsidP="002D2DC8">
            <w:pPr>
              <w:rPr>
                <w:rFonts w:ascii="Times New Roman" w:hAnsi="Times New Roman" w:cs="Times New Roman"/>
                <w:sz w:val="24"/>
                <w:szCs w:val="24"/>
              </w:rPr>
            </w:pPr>
            <w:r w:rsidRPr="005C00E6">
              <w:rPr>
                <w:rFonts w:ascii="Times New Roman" w:hAnsi="Times New Roman" w:cs="Times New Roman"/>
                <w:sz w:val="24"/>
                <w:szCs w:val="24"/>
              </w:rPr>
              <w:t>1</w:t>
            </w:r>
            <w:r>
              <w:rPr>
                <w:rFonts w:ascii="Times New Roman" w:hAnsi="Times New Roman" w:cs="Times New Roman"/>
                <w:sz w:val="24"/>
                <w:szCs w:val="24"/>
              </w:rPr>
              <w:t xml:space="preserve"> образовательна</w:t>
            </w:r>
            <w:r w:rsidRPr="005C00E6">
              <w:rPr>
                <w:rFonts w:ascii="Times New Roman" w:hAnsi="Times New Roman" w:cs="Times New Roman"/>
                <w:sz w:val="24"/>
                <w:szCs w:val="24"/>
              </w:rPr>
              <w:t>я ситуация в 2 недели</w:t>
            </w:r>
          </w:p>
        </w:tc>
      </w:tr>
      <w:tr w:rsidR="00EC7E70" w:rsidRPr="005C00E6" w:rsidTr="002D2DC8">
        <w:trPr>
          <w:trHeight w:val="423"/>
          <w:jc w:val="center"/>
        </w:trPr>
        <w:tc>
          <w:tcPr>
            <w:tcW w:w="736"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3</w:t>
            </w:r>
            <w:r>
              <w:rPr>
                <w:sz w:val="24"/>
                <w:szCs w:val="24"/>
              </w:rPr>
              <w:t>.</w:t>
            </w:r>
          </w:p>
        </w:tc>
        <w:tc>
          <w:tcPr>
            <w:tcW w:w="15168" w:type="dxa"/>
            <w:gridSpan w:val="6"/>
            <w:vAlign w:val="center"/>
          </w:tcPr>
          <w:p w:rsidR="00EC7E70" w:rsidRPr="003F5F0A" w:rsidRDefault="00EC7E70" w:rsidP="002D2DC8">
            <w:pPr>
              <w:rPr>
                <w:rFonts w:ascii="Times New Roman" w:hAnsi="Times New Roman" w:cs="Times New Roman"/>
                <w:sz w:val="24"/>
                <w:szCs w:val="24"/>
              </w:rPr>
            </w:pPr>
            <w:r w:rsidRPr="003F5F0A">
              <w:rPr>
                <w:rFonts w:ascii="Times New Roman" w:hAnsi="Times New Roman" w:cs="Times New Roman"/>
                <w:sz w:val="24"/>
                <w:szCs w:val="24"/>
              </w:rPr>
              <w:t>Познавательно- исследовательская деятельность:</w:t>
            </w:r>
          </w:p>
        </w:tc>
      </w:tr>
      <w:tr w:rsidR="00EC7E70" w:rsidRPr="005C00E6" w:rsidTr="002D2DC8">
        <w:trPr>
          <w:jc w:val="center"/>
        </w:trPr>
        <w:tc>
          <w:tcPr>
            <w:tcW w:w="736"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3.1.</w:t>
            </w:r>
          </w:p>
        </w:tc>
        <w:tc>
          <w:tcPr>
            <w:tcW w:w="2977"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Исследование</w:t>
            </w:r>
          </w:p>
          <w:p w:rsidR="00EC7E70" w:rsidRPr="005C00E6" w:rsidRDefault="00EC7E70" w:rsidP="002D2DC8">
            <w:pPr>
              <w:pStyle w:val="1"/>
              <w:shd w:val="clear" w:color="auto" w:fill="auto"/>
              <w:spacing w:line="240" w:lineRule="auto"/>
              <w:rPr>
                <w:sz w:val="24"/>
                <w:szCs w:val="24"/>
              </w:rPr>
            </w:pPr>
            <w:r w:rsidRPr="005C00E6">
              <w:rPr>
                <w:sz w:val="24"/>
                <w:szCs w:val="24"/>
              </w:rPr>
              <w:t xml:space="preserve">объектов живой </w:t>
            </w:r>
            <w:proofErr w:type="spellStart"/>
            <w:r w:rsidRPr="005C00E6">
              <w:rPr>
                <w:sz w:val="24"/>
                <w:szCs w:val="24"/>
              </w:rPr>
              <w:t>инеживой</w:t>
            </w:r>
            <w:proofErr w:type="spellEnd"/>
          </w:p>
          <w:p w:rsidR="00EC7E70" w:rsidRDefault="00EC7E70" w:rsidP="002D2DC8">
            <w:pPr>
              <w:pStyle w:val="1"/>
              <w:shd w:val="clear" w:color="auto" w:fill="auto"/>
              <w:spacing w:line="240" w:lineRule="auto"/>
              <w:rPr>
                <w:sz w:val="24"/>
                <w:szCs w:val="24"/>
              </w:rPr>
            </w:pPr>
            <w:proofErr w:type="spellStart"/>
            <w:r w:rsidRPr="005C00E6">
              <w:rPr>
                <w:sz w:val="24"/>
                <w:szCs w:val="24"/>
              </w:rPr>
              <w:t>природы,экспериментиров</w:t>
            </w:r>
            <w:r w:rsidRPr="005C00E6">
              <w:rPr>
                <w:sz w:val="24"/>
                <w:szCs w:val="24"/>
              </w:rPr>
              <w:lastRenderedPageBreak/>
              <w:t>а</w:t>
            </w:r>
            <w:r>
              <w:rPr>
                <w:sz w:val="24"/>
                <w:szCs w:val="24"/>
              </w:rPr>
              <w:t>ние</w:t>
            </w:r>
            <w:proofErr w:type="spellEnd"/>
            <w:r>
              <w:rPr>
                <w:sz w:val="24"/>
                <w:szCs w:val="24"/>
              </w:rPr>
              <w:t xml:space="preserve"> </w:t>
            </w:r>
          </w:p>
          <w:p w:rsidR="00EC7E70" w:rsidRPr="005C00E6" w:rsidRDefault="00EC7E70" w:rsidP="002D2DC8">
            <w:pPr>
              <w:pStyle w:val="1"/>
              <w:shd w:val="clear" w:color="auto" w:fill="auto"/>
              <w:spacing w:line="240" w:lineRule="auto"/>
              <w:rPr>
                <w:sz w:val="24"/>
                <w:szCs w:val="24"/>
              </w:rPr>
            </w:pPr>
            <w:proofErr w:type="spellStart"/>
            <w:r w:rsidRPr="005C00E6">
              <w:rPr>
                <w:sz w:val="24"/>
                <w:szCs w:val="24"/>
              </w:rPr>
              <w:t>Познаниепредметного</w:t>
            </w:r>
            <w:proofErr w:type="spellEnd"/>
            <w:r w:rsidRPr="005C00E6">
              <w:rPr>
                <w:sz w:val="24"/>
                <w:szCs w:val="24"/>
              </w:rPr>
              <w:t xml:space="preserve"> и</w:t>
            </w:r>
          </w:p>
          <w:p w:rsidR="00EC7E70" w:rsidRPr="005C00E6" w:rsidRDefault="00EC7E70" w:rsidP="002D2DC8">
            <w:pPr>
              <w:pStyle w:val="1"/>
              <w:shd w:val="clear" w:color="auto" w:fill="auto"/>
              <w:spacing w:line="240" w:lineRule="auto"/>
              <w:rPr>
                <w:sz w:val="24"/>
                <w:szCs w:val="24"/>
              </w:rPr>
            </w:pPr>
            <w:proofErr w:type="spellStart"/>
            <w:r>
              <w:rPr>
                <w:sz w:val="24"/>
                <w:szCs w:val="24"/>
              </w:rPr>
              <w:t>с</w:t>
            </w:r>
            <w:r w:rsidRPr="005C00E6">
              <w:rPr>
                <w:sz w:val="24"/>
                <w:szCs w:val="24"/>
              </w:rPr>
              <w:t>оциальногомира</w:t>
            </w:r>
            <w:proofErr w:type="spellEnd"/>
            <w:r w:rsidRPr="005C00E6">
              <w:rPr>
                <w:sz w:val="24"/>
                <w:szCs w:val="24"/>
              </w:rPr>
              <w:t>,</w:t>
            </w:r>
          </w:p>
          <w:p w:rsidR="00EC7E70" w:rsidRPr="005C00E6" w:rsidRDefault="00EC7E70" w:rsidP="002D2DC8">
            <w:pPr>
              <w:pStyle w:val="1"/>
              <w:shd w:val="clear" w:color="auto" w:fill="auto"/>
              <w:spacing w:line="240" w:lineRule="auto"/>
              <w:rPr>
                <w:sz w:val="24"/>
                <w:szCs w:val="24"/>
              </w:rPr>
            </w:pPr>
            <w:proofErr w:type="spellStart"/>
            <w:r>
              <w:rPr>
                <w:sz w:val="24"/>
                <w:szCs w:val="24"/>
              </w:rPr>
              <w:t>о</w:t>
            </w:r>
            <w:r w:rsidRPr="005C00E6">
              <w:rPr>
                <w:sz w:val="24"/>
                <w:szCs w:val="24"/>
              </w:rPr>
              <w:t>своениебезопасного</w:t>
            </w:r>
            <w:proofErr w:type="spellEnd"/>
          </w:p>
          <w:p w:rsidR="00EC7E70" w:rsidRPr="005C00E6" w:rsidRDefault="00EC7E70" w:rsidP="002D2DC8">
            <w:pPr>
              <w:pStyle w:val="1"/>
              <w:shd w:val="clear" w:color="auto" w:fill="auto"/>
              <w:spacing w:line="240" w:lineRule="auto"/>
              <w:rPr>
                <w:sz w:val="24"/>
                <w:szCs w:val="24"/>
              </w:rPr>
            </w:pPr>
            <w:r w:rsidRPr="005C00E6">
              <w:rPr>
                <w:sz w:val="24"/>
                <w:szCs w:val="24"/>
              </w:rPr>
              <w:t>поведения</w:t>
            </w:r>
          </w:p>
        </w:tc>
        <w:tc>
          <w:tcPr>
            <w:tcW w:w="2410"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lastRenderedPageBreak/>
              <w:t>1образовательная ситуация в 2 недели</w:t>
            </w:r>
          </w:p>
        </w:tc>
        <w:tc>
          <w:tcPr>
            <w:tcW w:w="2410"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w:t>
            </w:r>
            <w:r>
              <w:rPr>
                <w:sz w:val="24"/>
                <w:szCs w:val="24"/>
              </w:rPr>
              <w:t>образовательна</w:t>
            </w:r>
            <w:r w:rsidRPr="005C00E6">
              <w:rPr>
                <w:sz w:val="24"/>
                <w:szCs w:val="24"/>
              </w:rPr>
              <w:t>я ситуация в 2 недели</w:t>
            </w:r>
          </w:p>
        </w:tc>
        <w:tc>
          <w:tcPr>
            <w:tcW w:w="2409"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1образовательная ситуация</w:t>
            </w:r>
          </w:p>
        </w:tc>
        <w:tc>
          <w:tcPr>
            <w:tcW w:w="2410"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1образовательная ситуация</w:t>
            </w:r>
          </w:p>
        </w:tc>
        <w:tc>
          <w:tcPr>
            <w:tcW w:w="2552"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1,5</w:t>
            </w:r>
            <w:r>
              <w:rPr>
                <w:sz w:val="24"/>
                <w:szCs w:val="24"/>
              </w:rPr>
              <w:t>образовательны</w:t>
            </w:r>
            <w:r w:rsidRPr="005C00E6">
              <w:rPr>
                <w:sz w:val="24"/>
                <w:szCs w:val="24"/>
              </w:rPr>
              <w:t>е ситуации</w:t>
            </w:r>
          </w:p>
        </w:tc>
      </w:tr>
      <w:tr w:rsidR="00EC7E70" w:rsidRPr="005C00E6" w:rsidTr="002D2DC8">
        <w:trPr>
          <w:jc w:val="center"/>
        </w:trPr>
        <w:tc>
          <w:tcPr>
            <w:tcW w:w="736"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lastRenderedPageBreak/>
              <w:t>3.2.</w:t>
            </w:r>
          </w:p>
        </w:tc>
        <w:tc>
          <w:tcPr>
            <w:tcW w:w="2977"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Математическое и сенсорное развитие</w:t>
            </w:r>
          </w:p>
        </w:tc>
        <w:tc>
          <w:tcPr>
            <w:tcW w:w="2410"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w:t>
            </w:r>
            <w:r>
              <w:rPr>
                <w:sz w:val="24"/>
                <w:szCs w:val="24"/>
              </w:rPr>
              <w:t xml:space="preserve"> образовательна</w:t>
            </w:r>
            <w:r w:rsidRPr="005C00E6">
              <w:rPr>
                <w:sz w:val="24"/>
                <w:szCs w:val="24"/>
              </w:rPr>
              <w:t>я ситуация</w:t>
            </w:r>
          </w:p>
        </w:tc>
        <w:tc>
          <w:tcPr>
            <w:tcW w:w="2410"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1образовательная ситуация</w:t>
            </w:r>
          </w:p>
        </w:tc>
        <w:tc>
          <w:tcPr>
            <w:tcW w:w="2409"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1образовательная ситуация</w:t>
            </w:r>
          </w:p>
        </w:tc>
        <w:tc>
          <w:tcPr>
            <w:tcW w:w="2410"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1</w:t>
            </w:r>
            <w:r>
              <w:rPr>
                <w:sz w:val="24"/>
                <w:szCs w:val="24"/>
              </w:rPr>
              <w:t xml:space="preserve"> образовательна</w:t>
            </w:r>
            <w:r w:rsidRPr="005C00E6">
              <w:rPr>
                <w:sz w:val="24"/>
                <w:szCs w:val="24"/>
              </w:rPr>
              <w:t>я ситуация</w:t>
            </w:r>
          </w:p>
        </w:tc>
        <w:tc>
          <w:tcPr>
            <w:tcW w:w="2552"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w:t>
            </w:r>
            <w:r>
              <w:rPr>
                <w:sz w:val="24"/>
                <w:szCs w:val="24"/>
              </w:rPr>
              <w:t xml:space="preserve"> образовательна</w:t>
            </w:r>
            <w:r w:rsidRPr="005C00E6">
              <w:rPr>
                <w:sz w:val="24"/>
                <w:szCs w:val="24"/>
              </w:rPr>
              <w:t>я ситуация</w:t>
            </w:r>
          </w:p>
        </w:tc>
      </w:tr>
      <w:tr w:rsidR="00EC7E70" w:rsidRPr="005C00E6" w:rsidTr="002D2DC8">
        <w:trPr>
          <w:trHeight w:val="615"/>
          <w:jc w:val="center"/>
        </w:trPr>
        <w:tc>
          <w:tcPr>
            <w:tcW w:w="736" w:type="dxa"/>
            <w:tcBorders>
              <w:bottom w:val="single" w:sz="4" w:space="0" w:color="auto"/>
            </w:tcBorders>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4</w:t>
            </w:r>
            <w:r>
              <w:rPr>
                <w:sz w:val="24"/>
                <w:szCs w:val="24"/>
              </w:rPr>
              <w:t>.</w:t>
            </w:r>
          </w:p>
        </w:tc>
        <w:tc>
          <w:tcPr>
            <w:tcW w:w="15168" w:type="dxa"/>
            <w:gridSpan w:val="6"/>
            <w:tcBorders>
              <w:bottom w:val="single" w:sz="4" w:space="0" w:color="auto"/>
            </w:tcBorders>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Изобразительная деятельность</w:t>
            </w:r>
          </w:p>
        </w:tc>
      </w:tr>
      <w:tr w:rsidR="00EC7E70" w:rsidRPr="005C00E6" w:rsidTr="002D2DC8">
        <w:trPr>
          <w:trHeight w:val="765"/>
          <w:jc w:val="center"/>
        </w:trPr>
        <w:tc>
          <w:tcPr>
            <w:tcW w:w="736" w:type="dxa"/>
            <w:tcBorders>
              <w:top w:val="single" w:sz="4" w:space="0" w:color="auto"/>
            </w:tcBorders>
            <w:vAlign w:val="center"/>
          </w:tcPr>
          <w:p w:rsidR="00EC7E70" w:rsidRPr="005C00E6" w:rsidRDefault="00EC7E70" w:rsidP="002D2DC8">
            <w:pPr>
              <w:pStyle w:val="20"/>
              <w:spacing w:line="240" w:lineRule="auto"/>
              <w:rPr>
                <w:sz w:val="24"/>
                <w:szCs w:val="24"/>
              </w:rPr>
            </w:pPr>
            <w:r>
              <w:rPr>
                <w:sz w:val="24"/>
                <w:szCs w:val="24"/>
              </w:rPr>
              <w:t>4.1.</w:t>
            </w:r>
          </w:p>
        </w:tc>
        <w:tc>
          <w:tcPr>
            <w:tcW w:w="2977" w:type="dxa"/>
            <w:tcBorders>
              <w:top w:val="single" w:sz="4" w:space="0" w:color="auto"/>
            </w:tcBorders>
            <w:vAlign w:val="center"/>
          </w:tcPr>
          <w:p w:rsidR="00EC7E70" w:rsidRPr="005C00E6" w:rsidRDefault="00EC7E70" w:rsidP="002D2DC8">
            <w:pPr>
              <w:pStyle w:val="1"/>
              <w:spacing w:line="240" w:lineRule="auto"/>
              <w:rPr>
                <w:sz w:val="24"/>
                <w:szCs w:val="24"/>
              </w:rPr>
            </w:pPr>
            <w:r w:rsidRPr="005C00E6">
              <w:rPr>
                <w:sz w:val="24"/>
                <w:szCs w:val="24"/>
              </w:rPr>
              <w:t>(рисование, лепка, аппликация)</w:t>
            </w:r>
            <w:r w:rsidRPr="005C00E6">
              <w:rPr>
                <w:rStyle w:val="a9"/>
                <w:b w:val="0"/>
                <w:sz w:val="24"/>
                <w:szCs w:val="24"/>
              </w:rPr>
              <w:t>и конструирование</w:t>
            </w:r>
          </w:p>
        </w:tc>
        <w:tc>
          <w:tcPr>
            <w:tcW w:w="2410" w:type="dxa"/>
            <w:tcBorders>
              <w:top w:val="single" w:sz="4" w:space="0" w:color="auto"/>
            </w:tcBorders>
            <w:vAlign w:val="center"/>
          </w:tcPr>
          <w:p w:rsidR="00EC7E70" w:rsidRPr="005C00E6" w:rsidRDefault="00EC7E70" w:rsidP="002D2DC8">
            <w:pPr>
              <w:pStyle w:val="1"/>
              <w:shd w:val="clear" w:color="auto" w:fill="auto"/>
              <w:spacing w:line="240" w:lineRule="auto"/>
              <w:rPr>
                <w:sz w:val="24"/>
                <w:szCs w:val="24"/>
              </w:rPr>
            </w:pPr>
            <w:r>
              <w:rPr>
                <w:sz w:val="24"/>
                <w:szCs w:val="24"/>
              </w:rPr>
              <w:t xml:space="preserve">2 </w:t>
            </w:r>
            <w:r w:rsidRPr="005C00E6">
              <w:rPr>
                <w:sz w:val="24"/>
                <w:szCs w:val="24"/>
              </w:rPr>
              <w:t>образовательные ситуации</w:t>
            </w:r>
          </w:p>
        </w:tc>
        <w:tc>
          <w:tcPr>
            <w:tcW w:w="2410" w:type="dxa"/>
            <w:tcBorders>
              <w:top w:val="single" w:sz="4" w:space="0" w:color="auto"/>
            </w:tcBorders>
            <w:vAlign w:val="center"/>
          </w:tcPr>
          <w:p w:rsidR="00EC7E70" w:rsidRPr="005C00E6" w:rsidRDefault="00EC7E70" w:rsidP="002D2DC8">
            <w:pPr>
              <w:pStyle w:val="1"/>
              <w:shd w:val="clear" w:color="auto" w:fill="auto"/>
              <w:spacing w:line="240" w:lineRule="auto"/>
              <w:rPr>
                <w:sz w:val="24"/>
                <w:szCs w:val="24"/>
              </w:rPr>
            </w:pPr>
            <w:r>
              <w:rPr>
                <w:sz w:val="24"/>
                <w:szCs w:val="24"/>
              </w:rPr>
              <w:t xml:space="preserve">2 </w:t>
            </w:r>
            <w:r w:rsidRPr="005C00E6">
              <w:rPr>
                <w:sz w:val="24"/>
                <w:szCs w:val="24"/>
              </w:rPr>
              <w:t>образовательные ситуации</w:t>
            </w:r>
          </w:p>
        </w:tc>
        <w:tc>
          <w:tcPr>
            <w:tcW w:w="2409" w:type="dxa"/>
            <w:tcBorders>
              <w:top w:val="single" w:sz="4" w:space="0" w:color="auto"/>
            </w:tcBorders>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2образовательные ситуации</w:t>
            </w:r>
          </w:p>
        </w:tc>
        <w:tc>
          <w:tcPr>
            <w:tcW w:w="2410" w:type="dxa"/>
            <w:tcBorders>
              <w:top w:val="single" w:sz="4" w:space="0" w:color="auto"/>
            </w:tcBorders>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3</w:t>
            </w:r>
            <w:r>
              <w:rPr>
                <w:sz w:val="24"/>
                <w:szCs w:val="24"/>
              </w:rPr>
              <w:t xml:space="preserve"> образовательны</w:t>
            </w:r>
            <w:r w:rsidRPr="005C00E6">
              <w:rPr>
                <w:sz w:val="24"/>
                <w:szCs w:val="24"/>
              </w:rPr>
              <w:t>е ситуации</w:t>
            </w:r>
          </w:p>
        </w:tc>
        <w:tc>
          <w:tcPr>
            <w:tcW w:w="2552" w:type="dxa"/>
            <w:tcBorders>
              <w:top w:val="single" w:sz="4" w:space="0" w:color="auto"/>
            </w:tcBorders>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3образовательные ситуации</w:t>
            </w:r>
          </w:p>
        </w:tc>
      </w:tr>
      <w:tr w:rsidR="00EC7E70" w:rsidRPr="005C00E6" w:rsidTr="002D2DC8">
        <w:trPr>
          <w:jc w:val="center"/>
        </w:trPr>
        <w:tc>
          <w:tcPr>
            <w:tcW w:w="736" w:type="dxa"/>
            <w:vAlign w:val="center"/>
          </w:tcPr>
          <w:p w:rsidR="00EC7E70" w:rsidRPr="005C00E6" w:rsidRDefault="00EC7E70" w:rsidP="002D2DC8">
            <w:pPr>
              <w:pStyle w:val="20"/>
              <w:shd w:val="clear" w:color="auto" w:fill="auto"/>
              <w:spacing w:line="240" w:lineRule="auto"/>
              <w:rPr>
                <w:sz w:val="24"/>
                <w:szCs w:val="24"/>
              </w:rPr>
            </w:pPr>
            <w:r>
              <w:rPr>
                <w:sz w:val="24"/>
                <w:szCs w:val="24"/>
              </w:rPr>
              <w:t>4.2.</w:t>
            </w:r>
          </w:p>
        </w:tc>
        <w:tc>
          <w:tcPr>
            <w:tcW w:w="2977"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Музыкальная деятельность</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2 музыкальных занятия</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2 музыкальных занятия</w:t>
            </w:r>
          </w:p>
        </w:tc>
        <w:tc>
          <w:tcPr>
            <w:tcW w:w="2409"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2 музыкальных занятия</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2 музыкальных занятия</w:t>
            </w:r>
          </w:p>
        </w:tc>
        <w:tc>
          <w:tcPr>
            <w:tcW w:w="2552"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2 музыкальных занятия</w:t>
            </w:r>
          </w:p>
        </w:tc>
      </w:tr>
      <w:tr w:rsidR="00EC7E70" w:rsidRPr="005C00E6" w:rsidTr="002D2DC8">
        <w:trPr>
          <w:jc w:val="center"/>
        </w:trPr>
        <w:tc>
          <w:tcPr>
            <w:tcW w:w="736" w:type="dxa"/>
            <w:vAlign w:val="center"/>
          </w:tcPr>
          <w:p w:rsidR="00EC7E70" w:rsidRDefault="00EC7E70" w:rsidP="002D2DC8">
            <w:pPr>
              <w:pStyle w:val="20"/>
              <w:shd w:val="clear" w:color="auto" w:fill="auto"/>
              <w:spacing w:line="240" w:lineRule="auto"/>
              <w:rPr>
                <w:sz w:val="24"/>
                <w:szCs w:val="24"/>
              </w:rPr>
            </w:pPr>
            <w:r>
              <w:rPr>
                <w:sz w:val="24"/>
                <w:szCs w:val="24"/>
              </w:rPr>
              <w:t>5.</w:t>
            </w:r>
          </w:p>
        </w:tc>
        <w:tc>
          <w:tcPr>
            <w:tcW w:w="2977" w:type="dxa"/>
            <w:vAlign w:val="center"/>
          </w:tcPr>
          <w:p w:rsidR="00EC7E70" w:rsidRPr="005C00E6" w:rsidRDefault="00EC7E70" w:rsidP="002D2DC8">
            <w:pPr>
              <w:pStyle w:val="20"/>
              <w:shd w:val="clear" w:color="auto" w:fill="auto"/>
              <w:spacing w:line="240" w:lineRule="auto"/>
              <w:rPr>
                <w:sz w:val="24"/>
                <w:szCs w:val="24"/>
              </w:rPr>
            </w:pPr>
            <w:r>
              <w:t>Мир социальных отношений, развитие ценностного отношения к труду, формирование основ безопасного поведения</w:t>
            </w:r>
          </w:p>
        </w:tc>
        <w:tc>
          <w:tcPr>
            <w:tcW w:w="2410" w:type="dxa"/>
            <w:vAlign w:val="center"/>
          </w:tcPr>
          <w:p w:rsidR="00EC7E70" w:rsidRPr="005C00E6" w:rsidRDefault="00EC7E70" w:rsidP="002D2DC8">
            <w:pPr>
              <w:pStyle w:val="1"/>
              <w:shd w:val="clear" w:color="auto" w:fill="auto"/>
              <w:spacing w:line="240" w:lineRule="auto"/>
              <w:rPr>
                <w:sz w:val="24"/>
                <w:szCs w:val="24"/>
              </w:rPr>
            </w:pPr>
            <w:r>
              <w:rPr>
                <w:sz w:val="24"/>
                <w:szCs w:val="24"/>
              </w:rPr>
              <w:t>-</w:t>
            </w:r>
          </w:p>
        </w:tc>
        <w:tc>
          <w:tcPr>
            <w:tcW w:w="2410" w:type="dxa"/>
            <w:vAlign w:val="center"/>
          </w:tcPr>
          <w:p w:rsidR="00EC7E70" w:rsidRPr="005C00E6" w:rsidRDefault="00EC7E70" w:rsidP="002D2DC8">
            <w:pPr>
              <w:pStyle w:val="1"/>
              <w:shd w:val="clear" w:color="auto" w:fill="auto"/>
              <w:spacing w:line="240" w:lineRule="auto"/>
              <w:rPr>
                <w:sz w:val="24"/>
                <w:szCs w:val="24"/>
              </w:rPr>
            </w:pPr>
            <w:r>
              <w:rPr>
                <w:sz w:val="24"/>
                <w:szCs w:val="24"/>
              </w:rPr>
              <w:t>-</w:t>
            </w:r>
          </w:p>
        </w:tc>
        <w:tc>
          <w:tcPr>
            <w:tcW w:w="2409"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1образовательная ситуация в 2 недели</w:t>
            </w:r>
          </w:p>
        </w:tc>
        <w:tc>
          <w:tcPr>
            <w:tcW w:w="2410" w:type="dxa"/>
            <w:vAlign w:val="center"/>
          </w:tcPr>
          <w:p w:rsidR="00EC7E70" w:rsidRPr="005C00E6" w:rsidRDefault="00EC7E70" w:rsidP="002D2DC8">
            <w:pPr>
              <w:pStyle w:val="1"/>
              <w:shd w:val="clear" w:color="auto" w:fill="auto"/>
              <w:spacing w:line="240" w:lineRule="auto"/>
              <w:rPr>
                <w:sz w:val="24"/>
                <w:szCs w:val="24"/>
              </w:rPr>
            </w:pPr>
            <w:r>
              <w:rPr>
                <w:sz w:val="24"/>
                <w:szCs w:val="24"/>
              </w:rPr>
              <w:t>-</w:t>
            </w:r>
          </w:p>
        </w:tc>
        <w:tc>
          <w:tcPr>
            <w:tcW w:w="2552"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1образовательная ситуация</w:t>
            </w:r>
          </w:p>
        </w:tc>
      </w:tr>
      <w:tr w:rsidR="00EC7E70" w:rsidRPr="005C00E6" w:rsidTr="002D2DC8">
        <w:trPr>
          <w:jc w:val="center"/>
        </w:trPr>
        <w:tc>
          <w:tcPr>
            <w:tcW w:w="736" w:type="dxa"/>
            <w:vAlign w:val="center"/>
          </w:tcPr>
          <w:p w:rsidR="00EC7E70" w:rsidRDefault="00EC7E70" w:rsidP="002D2DC8">
            <w:pPr>
              <w:pStyle w:val="20"/>
              <w:shd w:val="clear" w:color="auto" w:fill="auto"/>
              <w:spacing w:line="240" w:lineRule="auto"/>
              <w:rPr>
                <w:sz w:val="24"/>
                <w:szCs w:val="24"/>
              </w:rPr>
            </w:pPr>
            <w:r>
              <w:rPr>
                <w:sz w:val="24"/>
                <w:szCs w:val="24"/>
              </w:rPr>
              <w:t>6.</w:t>
            </w:r>
          </w:p>
        </w:tc>
        <w:tc>
          <w:tcPr>
            <w:tcW w:w="2977" w:type="dxa"/>
            <w:vAlign w:val="center"/>
          </w:tcPr>
          <w:p w:rsidR="00EC7E70" w:rsidRDefault="00EC7E70" w:rsidP="002D2DC8">
            <w:pPr>
              <w:pStyle w:val="20"/>
              <w:shd w:val="clear" w:color="auto" w:fill="auto"/>
              <w:spacing w:line="240" w:lineRule="auto"/>
            </w:pPr>
            <w:r>
              <w:t>Удмуртский язык</w:t>
            </w:r>
          </w:p>
        </w:tc>
        <w:tc>
          <w:tcPr>
            <w:tcW w:w="2410" w:type="dxa"/>
            <w:vAlign w:val="center"/>
          </w:tcPr>
          <w:p w:rsidR="00EC7E70" w:rsidRPr="005C00E6" w:rsidRDefault="00EC7E70" w:rsidP="002D2DC8">
            <w:pPr>
              <w:pStyle w:val="1"/>
              <w:shd w:val="clear" w:color="auto" w:fill="auto"/>
              <w:spacing w:line="240" w:lineRule="auto"/>
              <w:rPr>
                <w:sz w:val="24"/>
                <w:szCs w:val="24"/>
              </w:rPr>
            </w:pPr>
            <w:r>
              <w:rPr>
                <w:sz w:val="24"/>
                <w:szCs w:val="24"/>
              </w:rPr>
              <w:t>-</w:t>
            </w:r>
          </w:p>
        </w:tc>
        <w:tc>
          <w:tcPr>
            <w:tcW w:w="2410" w:type="dxa"/>
            <w:vAlign w:val="center"/>
          </w:tcPr>
          <w:p w:rsidR="00EC7E70" w:rsidRPr="005C00E6" w:rsidRDefault="00EC7E70" w:rsidP="002D2DC8">
            <w:pPr>
              <w:pStyle w:val="1"/>
              <w:shd w:val="clear" w:color="auto" w:fill="auto"/>
              <w:spacing w:line="240" w:lineRule="auto"/>
              <w:rPr>
                <w:sz w:val="24"/>
                <w:szCs w:val="24"/>
              </w:rPr>
            </w:pPr>
            <w:r>
              <w:rPr>
                <w:sz w:val="24"/>
                <w:szCs w:val="24"/>
              </w:rPr>
              <w:t>-</w:t>
            </w:r>
          </w:p>
        </w:tc>
        <w:tc>
          <w:tcPr>
            <w:tcW w:w="2409" w:type="dxa"/>
            <w:vAlign w:val="center"/>
          </w:tcPr>
          <w:p w:rsidR="00EC7E70" w:rsidRPr="005C00E6" w:rsidRDefault="00EC7E70" w:rsidP="002D2DC8">
            <w:pPr>
              <w:pStyle w:val="1"/>
              <w:shd w:val="clear" w:color="auto" w:fill="auto"/>
              <w:spacing w:line="240" w:lineRule="auto"/>
              <w:rPr>
                <w:sz w:val="24"/>
                <w:szCs w:val="24"/>
              </w:rPr>
            </w:pPr>
            <w:r>
              <w:rPr>
                <w:sz w:val="24"/>
                <w:szCs w:val="24"/>
              </w:rPr>
              <w:t>-</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 xml:space="preserve">1образовательная ситуация </w:t>
            </w:r>
          </w:p>
        </w:tc>
        <w:tc>
          <w:tcPr>
            <w:tcW w:w="2552"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 xml:space="preserve">1образовательная ситуация </w:t>
            </w:r>
          </w:p>
        </w:tc>
      </w:tr>
      <w:tr w:rsidR="00EC7E70" w:rsidRPr="005C00E6" w:rsidTr="002D2DC8">
        <w:trPr>
          <w:jc w:val="center"/>
        </w:trPr>
        <w:tc>
          <w:tcPr>
            <w:tcW w:w="736" w:type="dxa"/>
            <w:vAlign w:val="center"/>
          </w:tcPr>
          <w:p w:rsidR="00EC7E70" w:rsidRPr="005C00E6" w:rsidRDefault="00EC7E70" w:rsidP="002D2DC8">
            <w:pPr>
              <w:rPr>
                <w:rFonts w:ascii="Times New Roman" w:hAnsi="Times New Roman" w:cs="Times New Roman"/>
                <w:sz w:val="24"/>
                <w:szCs w:val="24"/>
              </w:rPr>
            </w:pPr>
          </w:p>
        </w:tc>
        <w:tc>
          <w:tcPr>
            <w:tcW w:w="2977" w:type="dxa"/>
            <w:vAlign w:val="center"/>
          </w:tcPr>
          <w:p w:rsidR="00EC7E70" w:rsidRPr="005C00E6" w:rsidRDefault="00EC7E70" w:rsidP="002D2DC8">
            <w:pPr>
              <w:pStyle w:val="20"/>
              <w:shd w:val="clear" w:color="auto" w:fill="auto"/>
              <w:spacing w:line="240" w:lineRule="auto"/>
              <w:rPr>
                <w:sz w:val="24"/>
                <w:szCs w:val="24"/>
              </w:rPr>
            </w:pPr>
            <w:r w:rsidRPr="005C00E6">
              <w:rPr>
                <w:sz w:val="24"/>
                <w:szCs w:val="24"/>
              </w:rPr>
              <w:t>Всего в неделю</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10образовательных ситуаций и занятий</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10образовательных ситуаций и занятий</w:t>
            </w:r>
          </w:p>
        </w:tc>
        <w:tc>
          <w:tcPr>
            <w:tcW w:w="2409"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11образовательных ситуаций и занятий</w:t>
            </w:r>
          </w:p>
        </w:tc>
        <w:tc>
          <w:tcPr>
            <w:tcW w:w="2410"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13</w:t>
            </w:r>
            <w:r>
              <w:rPr>
                <w:sz w:val="24"/>
                <w:szCs w:val="24"/>
              </w:rPr>
              <w:t>/14образовательны</w:t>
            </w:r>
            <w:r w:rsidRPr="005C00E6">
              <w:rPr>
                <w:sz w:val="24"/>
                <w:szCs w:val="24"/>
              </w:rPr>
              <w:t>х ситуаций и занятий</w:t>
            </w:r>
          </w:p>
        </w:tc>
        <w:tc>
          <w:tcPr>
            <w:tcW w:w="2552" w:type="dxa"/>
            <w:vAlign w:val="center"/>
          </w:tcPr>
          <w:p w:rsidR="00EC7E70" w:rsidRPr="005C00E6" w:rsidRDefault="00EC7E70" w:rsidP="002D2DC8">
            <w:pPr>
              <w:pStyle w:val="1"/>
              <w:shd w:val="clear" w:color="auto" w:fill="auto"/>
              <w:spacing w:line="240" w:lineRule="auto"/>
              <w:rPr>
                <w:sz w:val="24"/>
                <w:szCs w:val="24"/>
              </w:rPr>
            </w:pPr>
            <w:r w:rsidRPr="005C00E6">
              <w:rPr>
                <w:sz w:val="24"/>
                <w:szCs w:val="24"/>
              </w:rPr>
              <w:t>15</w:t>
            </w:r>
            <w:r>
              <w:rPr>
                <w:sz w:val="24"/>
                <w:szCs w:val="24"/>
              </w:rPr>
              <w:t xml:space="preserve"> образовательны</w:t>
            </w:r>
            <w:r w:rsidRPr="005C00E6">
              <w:rPr>
                <w:sz w:val="24"/>
                <w:szCs w:val="24"/>
              </w:rPr>
              <w:t>х ситуаций и занятий</w:t>
            </w:r>
          </w:p>
        </w:tc>
      </w:tr>
    </w:tbl>
    <w:p w:rsidR="00EC7E70" w:rsidRDefault="00EC7E70" w:rsidP="00EC7E70">
      <w:pPr>
        <w:spacing w:after="0" w:line="240" w:lineRule="auto"/>
        <w:jc w:val="both"/>
        <w:rPr>
          <w:rFonts w:ascii="Times New Roman" w:hAnsi="Times New Roman" w:cs="Times New Roman"/>
          <w:sz w:val="24"/>
          <w:szCs w:val="24"/>
        </w:rPr>
      </w:pPr>
    </w:p>
    <w:p w:rsidR="00EC7E70" w:rsidRPr="003F5F0A" w:rsidRDefault="00EC7E70" w:rsidP="00EC7E70">
      <w:pPr>
        <w:pStyle w:val="11"/>
        <w:keepNext/>
        <w:keepLines/>
        <w:shd w:val="clear" w:color="auto" w:fill="auto"/>
        <w:spacing w:before="0" w:after="0"/>
        <w:jc w:val="center"/>
        <w:rPr>
          <w:sz w:val="24"/>
          <w:szCs w:val="24"/>
        </w:rPr>
      </w:pPr>
      <w:bookmarkStart w:id="5" w:name="bookmark0"/>
      <w:r w:rsidRPr="00127904">
        <w:rPr>
          <w:sz w:val="24"/>
          <w:szCs w:val="24"/>
        </w:rPr>
        <w:lastRenderedPageBreak/>
        <w:t xml:space="preserve">Сетка совместной образовательной деятельности воспитателя </w:t>
      </w:r>
      <w:r>
        <w:rPr>
          <w:sz w:val="24"/>
          <w:szCs w:val="24"/>
        </w:rPr>
        <w:t xml:space="preserve">и </w:t>
      </w:r>
      <w:r w:rsidRPr="00127904">
        <w:rPr>
          <w:sz w:val="24"/>
          <w:szCs w:val="24"/>
        </w:rPr>
        <w:t>детей  в режимных моментах</w:t>
      </w:r>
      <w:bookmarkEnd w:id="5"/>
    </w:p>
    <w:tbl>
      <w:tblPr>
        <w:tblW w:w="15697" w:type="dxa"/>
        <w:jc w:val="center"/>
        <w:tblLayout w:type="fixed"/>
        <w:tblCellMar>
          <w:left w:w="10" w:type="dxa"/>
          <w:right w:w="10" w:type="dxa"/>
        </w:tblCellMar>
        <w:tblLook w:val="04A0" w:firstRow="1" w:lastRow="0" w:firstColumn="1" w:lastColumn="0" w:noHBand="0" w:noVBand="1"/>
      </w:tblPr>
      <w:tblGrid>
        <w:gridCol w:w="7655"/>
        <w:gridCol w:w="2126"/>
        <w:gridCol w:w="1926"/>
        <w:gridCol w:w="1760"/>
        <w:gridCol w:w="2230"/>
      </w:tblGrid>
      <w:tr w:rsidR="00EC7E70" w:rsidRPr="003F5F0A" w:rsidTr="002D2DC8">
        <w:trPr>
          <w:trHeight w:val="281"/>
          <w:jc w:val="center"/>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Формы образовательной деятельности в режимных моментах</w:t>
            </w:r>
          </w:p>
        </w:tc>
        <w:tc>
          <w:tcPr>
            <w:tcW w:w="80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7E70"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 xml:space="preserve">Количество форм образовательной деятельности </w:t>
            </w:r>
          </w:p>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и культурных практик в неделю</w:t>
            </w:r>
          </w:p>
        </w:tc>
      </w:tr>
      <w:tr w:rsidR="00EC7E70" w:rsidRPr="003F5F0A" w:rsidTr="002D2DC8">
        <w:trPr>
          <w:trHeight w:val="275"/>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framePr w:wrap="notBeside" w:vAnchor="text" w:hAnchor="text" w:xAlign="center" w:y="1"/>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Младшая группа</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Средняя группа</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Старшая группа</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Подготовительная группа</w:t>
            </w:r>
          </w:p>
        </w:tc>
      </w:tr>
      <w:tr w:rsidR="00EC7E70" w:rsidRPr="003F5F0A" w:rsidTr="002D2DC8">
        <w:trPr>
          <w:trHeight w:val="274"/>
          <w:jc w:val="center"/>
        </w:trPr>
        <w:tc>
          <w:tcPr>
            <w:tcW w:w="15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framePr w:wrap="notBeside" w:vAnchor="text" w:hAnchor="text" w:xAlign="center" w:y="1"/>
              <w:spacing w:after="0" w:line="240" w:lineRule="auto"/>
              <w:jc w:val="center"/>
              <w:rPr>
                <w:rFonts w:ascii="Times New Roman" w:hAnsi="Times New Roman" w:cs="Times New Roman"/>
                <w:sz w:val="24"/>
                <w:szCs w:val="24"/>
              </w:rPr>
            </w:pPr>
            <w:r w:rsidRPr="003F5F0A">
              <w:rPr>
                <w:rFonts w:ascii="Times New Roman" w:hAnsi="Times New Roman" w:cs="Times New Roman"/>
                <w:sz w:val="24"/>
                <w:szCs w:val="24"/>
              </w:rPr>
              <w:t>Общение</w:t>
            </w:r>
          </w:p>
        </w:tc>
      </w:tr>
      <w:tr w:rsidR="00EC7E70" w:rsidRPr="003F5F0A" w:rsidTr="002D2DC8">
        <w:trPr>
          <w:trHeight w:val="574"/>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Ситуации общения воспитателя с детьми и накопления положительного социально-эмоционального опыта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r>
      <w:tr w:rsidR="00EC7E70" w:rsidRPr="003F5F0A" w:rsidTr="002D2DC8">
        <w:trPr>
          <w:trHeight w:val="266"/>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Беседы и разговоры с детьми по их интересам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r>
      <w:tr w:rsidR="00EC7E70" w:rsidRPr="003F5F0A" w:rsidTr="002D2DC8">
        <w:trPr>
          <w:trHeight w:val="355"/>
          <w:jc w:val="center"/>
        </w:trPr>
        <w:tc>
          <w:tcPr>
            <w:tcW w:w="15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framePr w:wrap="notBeside" w:vAnchor="text" w:hAnchor="text" w:xAlign="center" w:y="1"/>
              <w:spacing w:after="0" w:line="240" w:lineRule="auto"/>
              <w:jc w:val="center"/>
              <w:rPr>
                <w:rFonts w:ascii="Times New Roman" w:hAnsi="Times New Roman" w:cs="Times New Roman"/>
                <w:sz w:val="24"/>
                <w:szCs w:val="24"/>
              </w:rPr>
            </w:pPr>
            <w:r w:rsidRPr="003F5F0A">
              <w:rPr>
                <w:rFonts w:ascii="Times New Roman" w:hAnsi="Times New Roman" w:cs="Times New Roman"/>
                <w:sz w:val="24"/>
                <w:szCs w:val="24"/>
              </w:rPr>
              <w:t>Игро</w:t>
            </w:r>
            <w:r>
              <w:rPr>
                <w:rFonts w:ascii="Times New Roman" w:hAnsi="Times New Roman" w:cs="Times New Roman"/>
                <w:sz w:val="24"/>
                <w:szCs w:val="24"/>
              </w:rPr>
              <w:t>вая деятельность, включая сюжетно-</w:t>
            </w:r>
            <w:r w:rsidRPr="003F5F0A">
              <w:rPr>
                <w:rFonts w:ascii="Times New Roman" w:hAnsi="Times New Roman" w:cs="Times New Roman"/>
                <w:sz w:val="24"/>
                <w:szCs w:val="24"/>
              </w:rPr>
              <w:softHyphen/>
              <w:t>ролевую игру с правилами и другие виды игр</w:t>
            </w:r>
          </w:p>
        </w:tc>
      </w:tr>
      <w:tr w:rsidR="00EC7E70" w:rsidRPr="003F5F0A" w:rsidTr="002D2DC8">
        <w:trPr>
          <w:trHeight w:val="196"/>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Индивидуальные игры с детьми (сюжетно-ролевая, режиссерская, игра- драматизация, строительно- конструктивные игры)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3 раза в неделю</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rStyle w:val="51"/>
                <w:i w:val="0"/>
                <w:sz w:val="24"/>
                <w:szCs w:val="24"/>
                <w:shd w:val="clear" w:color="auto" w:fill="FFFFCC"/>
              </w:rPr>
              <w:t>3</w:t>
            </w:r>
            <w:r w:rsidRPr="003F5F0A">
              <w:rPr>
                <w:sz w:val="24"/>
                <w:szCs w:val="24"/>
              </w:rPr>
              <w:t xml:space="preserve"> раза в неделю</w:t>
            </w:r>
          </w:p>
        </w:tc>
      </w:tr>
      <w:tr w:rsidR="00EC7E70" w:rsidRPr="003F5F0A" w:rsidTr="002D2DC8">
        <w:trPr>
          <w:trHeight w:val="635"/>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Совместная игра воспитателя и детей (сюжетно-ролевая, режиссерская, игра- драматизация, строительно- конструктивные игры)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2 раза в неделю</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3 раза в неделю</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2 раза в неделю</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2 раза в неделю</w:t>
            </w:r>
          </w:p>
        </w:tc>
      </w:tr>
      <w:tr w:rsidR="00EC7E70" w:rsidRPr="003F5F0A" w:rsidTr="002D2DC8">
        <w:trPr>
          <w:trHeight w:val="331"/>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Детская студия (театрализованные игры)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 раз в 2 недели</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2недели</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r>
      <w:tr w:rsidR="00EC7E70" w:rsidRPr="003F5F0A" w:rsidTr="002D2DC8">
        <w:trPr>
          <w:trHeight w:val="27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Досуг здоровья и подвижных игр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r>
      <w:tr w:rsidR="00EC7E70" w:rsidRPr="003F5F0A" w:rsidTr="002D2DC8">
        <w:trPr>
          <w:trHeight w:val="269"/>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r>
      <w:tr w:rsidR="00EC7E70" w:rsidRPr="003F5F0A" w:rsidTr="002D2DC8">
        <w:trPr>
          <w:trHeight w:val="298"/>
          <w:jc w:val="center"/>
        </w:trPr>
        <w:tc>
          <w:tcPr>
            <w:tcW w:w="15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Познавательная и исследовательская деятельность</w:t>
            </w:r>
          </w:p>
        </w:tc>
      </w:tr>
      <w:tr w:rsidR="00EC7E70" w:rsidRPr="003F5F0A" w:rsidTr="002D2DC8">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Pr>
                <w:sz w:val="24"/>
                <w:szCs w:val="24"/>
              </w:rPr>
              <w:t xml:space="preserve">Сенсорно - </w:t>
            </w:r>
            <w:r w:rsidRPr="003F5F0A">
              <w:rPr>
                <w:sz w:val="24"/>
                <w:szCs w:val="24"/>
              </w:rPr>
              <w:t xml:space="preserve"> игров</w:t>
            </w:r>
            <w:r>
              <w:rPr>
                <w:sz w:val="24"/>
                <w:szCs w:val="24"/>
              </w:rPr>
              <w:t>ая деятельность</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2недели</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r>
      <w:tr w:rsidR="00EC7E70" w:rsidRPr="003F5F0A" w:rsidTr="002D2DC8">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Опыты, эксперименты, наблюдения (в том числе, экологической направленности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 раз в 2 недели</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2недели</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r>
      <w:tr w:rsidR="00EC7E70" w:rsidRPr="003F5F0A" w:rsidTr="002D2DC8">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Наблюдения за природой (на прогулке)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r>
      <w:tr w:rsidR="00EC7E70" w:rsidRPr="003F5F0A" w:rsidTr="002D2DC8">
        <w:trPr>
          <w:trHeight w:val="435"/>
          <w:jc w:val="center"/>
        </w:trPr>
        <w:tc>
          <w:tcPr>
            <w:tcW w:w="15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Формы творческой активности, обеспечивающей художественно-эстетическое развитие детей</w:t>
            </w:r>
          </w:p>
        </w:tc>
      </w:tr>
      <w:tr w:rsidR="00EC7E70" w:rsidRPr="003F5F0A" w:rsidTr="002D2DC8">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Музыкально-театральная гостиная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rStyle w:val="52"/>
                <w:b w:val="0"/>
                <w:sz w:val="24"/>
                <w:szCs w:val="24"/>
                <w:shd w:val="clear" w:color="auto" w:fill="auto"/>
              </w:rPr>
              <w:t>1</w:t>
            </w:r>
            <w:r w:rsidRPr="003F5F0A">
              <w:rPr>
                <w:sz w:val="24"/>
                <w:szCs w:val="24"/>
              </w:rPr>
              <w:t xml:space="preserve"> раз в 2 недели</w:t>
            </w:r>
          </w:p>
        </w:tc>
        <w:tc>
          <w:tcPr>
            <w:tcW w:w="1926"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неделю</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неделю</w:t>
            </w:r>
          </w:p>
        </w:tc>
        <w:tc>
          <w:tcPr>
            <w:tcW w:w="223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неделю</w:t>
            </w:r>
          </w:p>
        </w:tc>
      </w:tr>
      <w:tr w:rsidR="00EC7E70" w:rsidRPr="003F5F0A" w:rsidTr="002D2DC8">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Творческая мастерская (рисование, лепка, художественный труд по интересам)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неделю</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неделю</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неделю</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неделю</w:t>
            </w:r>
          </w:p>
        </w:tc>
      </w:tr>
      <w:tr w:rsidR="00EC7E70" w:rsidRPr="003F5F0A" w:rsidTr="002D2DC8">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Чтение литературных 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r>
      <w:tr w:rsidR="00EC7E70" w:rsidRPr="003F5F0A" w:rsidTr="002D2DC8">
        <w:trPr>
          <w:trHeight w:val="298"/>
          <w:jc w:val="center"/>
        </w:trPr>
        <w:tc>
          <w:tcPr>
            <w:tcW w:w="15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Самообслуживание и элементарный бытовой труд</w:t>
            </w:r>
          </w:p>
        </w:tc>
      </w:tr>
      <w:tr w:rsidR="00EC7E70" w:rsidRPr="003F5F0A" w:rsidTr="002D2DC8">
        <w:trPr>
          <w:trHeight w:val="353"/>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Самообслуживание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r>
      <w:tr w:rsidR="00EC7E70" w:rsidRPr="003F5F0A" w:rsidTr="002D2DC8">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Трудовые поручения (индивидуально и подгруппами)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ежедневно</w:t>
            </w:r>
          </w:p>
        </w:tc>
      </w:tr>
      <w:tr w:rsidR="00EC7E70" w:rsidRPr="003F5F0A" w:rsidTr="002D2DC8">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Трудовые поручения (общий и совместный труд)</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framePr w:wrap="notBeside" w:vAnchor="text" w:hAnchor="text" w:xAlign="center" w:y="1"/>
              <w:spacing w:after="0" w:line="240" w:lineRule="auto"/>
              <w:jc w:val="center"/>
              <w:rPr>
                <w:rFonts w:ascii="Times New Roman" w:hAnsi="Times New Roman" w:cs="Times New Roman"/>
                <w:sz w:val="24"/>
                <w:szCs w:val="24"/>
              </w:rPr>
            </w:pPr>
            <w:r w:rsidRPr="003F5F0A">
              <w:rPr>
                <w:rFonts w:ascii="Times New Roman" w:hAnsi="Times New Roman" w:cs="Times New Roman"/>
                <w:sz w:val="24"/>
                <w:szCs w:val="24"/>
              </w:rPr>
              <w:t>-</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неделю</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1 раз в 2 недели</w:t>
            </w:r>
          </w:p>
        </w:tc>
      </w:tr>
    </w:tbl>
    <w:p w:rsidR="00EC7E70" w:rsidRPr="00127904" w:rsidRDefault="00EC7E70" w:rsidP="00EC7E70">
      <w:pPr>
        <w:spacing w:after="0" w:line="240" w:lineRule="auto"/>
        <w:rPr>
          <w:rFonts w:ascii="Times New Roman" w:hAnsi="Times New Roman" w:cs="Times New Roman"/>
          <w:sz w:val="24"/>
          <w:szCs w:val="24"/>
        </w:rPr>
      </w:pPr>
    </w:p>
    <w:p w:rsidR="00EC7E70" w:rsidRPr="00127904" w:rsidRDefault="00EC7E70" w:rsidP="00EC7E70">
      <w:pPr>
        <w:pStyle w:val="11"/>
        <w:keepNext/>
        <w:keepLines/>
        <w:shd w:val="clear" w:color="auto" w:fill="auto"/>
        <w:spacing w:before="0" w:after="0" w:line="240" w:lineRule="auto"/>
        <w:ind w:firstLine="820"/>
        <w:jc w:val="center"/>
        <w:rPr>
          <w:sz w:val="24"/>
          <w:szCs w:val="24"/>
        </w:rPr>
      </w:pPr>
      <w:bookmarkStart w:id="6" w:name="bookmark2"/>
      <w:r w:rsidRPr="00127904">
        <w:rPr>
          <w:sz w:val="24"/>
          <w:szCs w:val="24"/>
        </w:rPr>
        <w:lastRenderedPageBreak/>
        <w:t>Сетка самостоятельной деятельности детей в режимных</w:t>
      </w:r>
      <w:bookmarkStart w:id="7" w:name="bookmark3"/>
      <w:bookmarkEnd w:id="6"/>
      <w:r w:rsidRPr="00127904">
        <w:rPr>
          <w:sz w:val="24"/>
          <w:szCs w:val="24"/>
        </w:rPr>
        <w:t xml:space="preserve">  моментах</w:t>
      </w:r>
      <w:bookmarkEnd w:id="7"/>
    </w:p>
    <w:p w:rsidR="00EC7E70" w:rsidRPr="00127904" w:rsidRDefault="00EC7E70" w:rsidP="00EC7E70">
      <w:pPr>
        <w:pStyle w:val="11"/>
        <w:keepNext/>
        <w:keepLines/>
        <w:shd w:val="clear" w:color="auto" w:fill="auto"/>
        <w:spacing w:before="0" w:after="0" w:line="240" w:lineRule="auto"/>
        <w:ind w:firstLine="820"/>
        <w:jc w:val="center"/>
        <w:rPr>
          <w:sz w:val="24"/>
          <w:szCs w:val="24"/>
        </w:rPr>
      </w:pPr>
    </w:p>
    <w:tbl>
      <w:tblPr>
        <w:tblW w:w="15526" w:type="dxa"/>
        <w:jc w:val="center"/>
        <w:tblLayout w:type="fixed"/>
        <w:tblCellMar>
          <w:left w:w="10" w:type="dxa"/>
          <w:right w:w="10" w:type="dxa"/>
        </w:tblCellMar>
        <w:tblLook w:val="04A0" w:firstRow="1" w:lastRow="0" w:firstColumn="1" w:lastColumn="0" w:noHBand="0" w:noVBand="1"/>
      </w:tblPr>
      <w:tblGrid>
        <w:gridCol w:w="8687"/>
        <w:gridCol w:w="1622"/>
        <w:gridCol w:w="1550"/>
        <w:gridCol w:w="1550"/>
        <w:gridCol w:w="2117"/>
      </w:tblGrid>
      <w:tr w:rsidR="00EC7E70" w:rsidRPr="003F5F0A" w:rsidTr="002D2DC8">
        <w:trPr>
          <w:trHeight w:val="833"/>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Режимные моменты</w:t>
            </w:r>
          </w:p>
        </w:tc>
        <w:tc>
          <w:tcPr>
            <w:tcW w:w="683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Распределение времени в течение дня</w:t>
            </w:r>
          </w:p>
        </w:tc>
      </w:tr>
      <w:tr w:rsidR="00EC7E70" w:rsidRPr="003F5F0A" w:rsidTr="002D2DC8">
        <w:trPr>
          <w:trHeight w:val="567"/>
          <w:jc w:val="center"/>
        </w:trPr>
        <w:tc>
          <w:tcPr>
            <w:tcW w:w="8687"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framePr w:wrap="notBeside" w:vAnchor="text" w:hAnchor="text" w:xAlign="center" w:y="1"/>
              <w:spacing w:after="0" w:line="240" w:lineRule="auto"/>
              <w:rPr>
                <w:rFonts w:ascii="Times New Roman" w:hAnsi="Times New Roman" w:cs="Times New Roman"/>
                <w:sz w:val="24"/>
                <w:szCs w:val="24"/>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Младшая группа</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Средняя группа</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Старшая группа</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Подготовитель</w:t>
            </w:r>
            <w:r w:rsidRPr="003F5F0A">
              <w:rPr>
                <w:sz w:val="24"/>
                <w:szCs w:val="24"/>
              </w:rPr>
              <w:softHyphen/>
              <w:t>ная группа</w:t>
            </w:r>
          </w:p>
        </w:tc>
      </w:tr>
      <w:tr w:rsidR="00EC7E70" w:rsidRPr="003F5F0A" w:rsidTr="002D2DC8">
        <w:trPr>
          <w:trHeight w:val="1113"/>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Игры, общение, деятельность по интересам во время утреннего приема</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10 до 50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10 до 50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10 до 50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10 до 50 мин</w:t>
            </w:r>
          </w:p>
        </w:tc>
      </w:tr>
      <w:tr w:rsidR="00EC7E70" w:rsidRPr="003F5F0A" w:rsidTr="002D2DC8">
        <w:trPr>
          <w:trHeight w:val="833"/>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Самостоятельные игры в 1- й половине дня (до НОД)</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20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15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15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15 мин</w:t>
            </w:r>
          </w:p>
        </w:tc>
      </w:tr>
      <w:tr w:rsidR="00EC7E70" w:rsidRPr="003F5F0A" w:rsidTr="002D2DC8">
        <w:trPr>
          <w:trHeight w:val="999"/>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Подготовка к прогулке, самостоятельная деятельность на прогулке</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60 мин до 1ч.30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60 мин до</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1ч 30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60 мин до</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1ч.40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60 мин до</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 ч. 40 мин</w:t>
            </w:r>
          </w:p>
        </w:tc>
      </w:tr>
      <w:tr w:rsidR="00EC7E70" w:rsidRPr="003F5F0A" w:rsidTr="002D2DC8">
        <w:trPr>
          <w:trHeight w:val="985"/>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Самостоятельные игры, досуги, общение и деятельность по интересам во 2-й половине дня</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40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30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30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30 мин</w:t>
            </w:r>
          </w:p>
        </w:tc>
      </w:tr>
      <w:tr w:rsidR="00EC7E70" w:rsidRPr="003F5F0A" w:rsidTr="002D2DC8">
        <w:trPr>
          <w:trHeight w:val="1127"/>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Подготовка к прогулке, самостоятельная деятельность на прогулке</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40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40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40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40 мин</w:t>
            </w:r>
          </w:p>
        </w:tc>
      </w:tr>
      <w:tr w:rsidR="00EC7E70" w:rsidRPr="003F5F0A" w:rsidTr="002D2DC8">
        <w:trPr>
          <w:trHeight w:val="833"/>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rPr>
                <w:sz w:val="24"/>
                <w:szCs w:val="24"/>
              </w:rPr>
            </w:pPr>
            <w:r w:rsidRPr="003F5F0A">
              <w:rPr>
                <w:sz w:val="24"/>
                <w:szCs w:val="24"/>
              </w:rPr>
              <w:t>Игры перед уходом домой</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15 мин</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до 50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15 мин</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до 50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15 мин</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до 50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От 15 мин</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до 50 мин</w:t>
            </w:r>
          </w:p>
        </w:tc>
      </w:tr>
    </w:tbl>
    <w:p w:rsidR="00EC7E70" w:rsidRPr="00C473CF" w:rsidRDefault="00EC7E70" w:rsidP="00EC7E70">
      <w:pPr>
        <w:spacing w:after="0"/>
        <w:rPr>
          <w:rFonts w:ascii="Times New Roman" w:hAnsi="Times New Roman" w:cs="Times New Roman"/>
          <w:sz w:val="24"/>
          <w:szCs w:val="24"/>
        </w:rPr>
      </w:pPr>
    </w:p>
    <w:p w:rsidR="00EC7E70" w:rsidRPr="00647B8F" w:rsidRDefault="00EC7E70" w:rsidP="00EC7E70">
      <w:pPr>
        <w:pStyle w:val="11"/>
        <w:keepNext/>
        <w:keepLines/>
        <w:shd w:val="clear" w:color="auto" w:fill="auto"/>
        <w:spacing w:before="0" w:after="0" w:line="260" w:lineRule="exact"/>
        <w:jc w:val="center"/>
        <w:rPr>
          <w:sz w:val="24"/>
          <w:szCs w:val="24"/>
        </w:rPr>
      </w:pPr>
      <w:bookmarkStart w:id="8" w:name="bookmark5"/>
      <w:r>
        <w:rPr>
          <w:sz w:val="24"/>
          <w:szCs w:val="24"/>
        </w:rPr>
        <w:lastRenderedPageBreak/>
        <w:t>М</w:t>
      </w:r>
      <w:r w:rsidRPr="00C473CF">
        <w:rPr>
          <w:sz w:val="24"/>
          <w:szCs w:val="24"/>
        </w:rPr>
        <w:t>одель физического воспитания</w:t>
      </w:r>
      <w:bookmarkEnd w:id="8"/>
    </w:p>
    <w:tbl>
      <w:tblPr>
        <w:tblW w:w="15696" w:type="dxa"/>
        <w:jc w:val="center"/>
        <w:tblLayout w:type="fixed"/>
        <w:tblCellMar>
          <w:left w:w="10" w:type="dxa"/>
          <w:right w:w="10" w:type="dxa"/>
        </w:tblCellMar>
        <w:tblLook w:val="04A0" w:firstRow="1" w:lastRow="0" w:firstColumn="1" w:lastColumn="0" w:noHBand="0" w:noVBand="1"/>
      </w:tblPr>
      <w:tblGrid>
        <w:gridCol w:w="6340"/>
        <w:gridCol w:w="2127"/>
        <w:gridCol w:w="2409"/>
        <w:gridCol w:w="2094"/>
        <w:gridCol w:w="28"/>
        <w:gridCol w:w="2698"/>
      </w:tblGrid>
      <w:tr w:rsidR="00EC7E70" w:rsidRPr="003F5F0A" w:rsidTr="009A19B3">
        <w:trPr>
          <w:trHeight w:val="423"/>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Формы организации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Младшая группа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Средняя группа</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Старшая группа</w:t>
            </w: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30"/>
              <w:framePr w:wrap="notBeside" w:vAnchor="text" w:hAnchor="text" w:xAlign="center" w:y="1"/>
              <w:shd w:val="clear" w:color="auto" w:fill="auto"/>
              <w:spacing w:line="240" w:lineRule="auto"/>
              <w:jc w:val="center"/>
              <w:rPr>
                <w:sz w:val="24"/>
                <w:szCs w:val="24"/>
              </w:rPr>
            </w:pPr>
            <w:r w:rsidRPr="003F5F0A">
              <w:rPr>
                <w:sz w:val="24"/>
                <w:szCs w:val="24"/>
              </w:rPr>
              <w:t>Подготовительная группа</w:t>
            </w:r>
          </w:p>
        </w:tc>
      </w:tr>
      <w:tr w:rsidR="00EC7E70" w:rsidRPr="003F5F0A" w:rsidTr="009A19B3">
        <w:trPr>
          <w:trHeight w:val="700"/>
          <w:jc w:val="center"/>
        </w:trPr>
        <w:tc>
          <w:tcPr>
            <w:tcW w:w="15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50"/>
              <w:framePr w:wrap="notBeside" w:vAnchor="text" w:hAnchor="text" w:xAlign="center" w:y="1"/>
              <w:shd w:val="clear" w:color="auto" w:fill="auto"/>
              <w:spacing w:line="240" w:lineRule="auto"/>
              <w:jc w:val="center"/>
              <w:rPr>
                <w:sz w:val="24"/>
                <w:szCs w:val="24"/>
              </w:rPr>
            </w:pPr>
            <w:r w:rsidRPr="003F5F0A">
              <w:rPr>
                <w:sz w:val="24"/>
                <w:szCs w:val="24"/>
              </w:rPr>
              <w:t xml:space="preserve">1. Физкультурно-оздоровительные </w:t>
            </w:r>
            <w:proofErr w:type="spellStart"/>
            <w:r w:rsidRPr="003F5F0A">
              <w:rPr>
                <w:sz w:val="24"/>
                <w:szCs w:val="24"/>
              </w:rPr>
              <w:t>мероприятияв</w:t>
            </w:r>
            <w:proofErr w:type="spellEnd"/>
            <w:r w:rsidRPr="003F5F0A">
              <w:rPr>
                <w:sz w:val="24"/>
                <w:szCs w:val="24"/>
              </w:rPr>
              <w:t xml:space="preserve"> ходе выполнения режимных моментов деятельности детского сада</w:t>
            </w:r>
          </w:p>
        </w:tc>
      </w:tr>
      <w:tr w:rsidR="00EC7E70" w:rsidRPr="003F5F0A" w:rsidTr="009A19B3">
        <w:trPr>
          <w:trHeight w:val="542"/>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9A19B3">
            <w:pPr>
              <w:pStyle w:val="1"/>
              <w:framePr w:wrap="notBeside" w:vAnchor="text" w:hAnchor="text" w:xAlign="center" w:y="1"/>
              <w:shd w:val="clear" w:color="auto" w:fill="auto"/>
              <w:spacing w:line="240" w:lineRule="auto"/>
              <w:rPr>
                <w:sz w:val="24"/>
                <w:szCs w:val="24"/>
              </w:rPr>
            </w:pPr>
            <w:r w:rsidRPr="003F5F0A">
              <w:rPr>
                <w:sz w:val="24"/>
                <w:szCs w:val="24"/>
              </w:rPr>
              <w:t>1.1.Утренняя гимнастика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 xml:space="preserve">Ежедневно </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5-6 минут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Ежедневно</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 xml:space="preserve"> 6-8 минут</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 xml:space="preserve">Ежедневно </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8- 10 минут</w:t>
            </w: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 xml:space="preserve">Ежедневно </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w:t>
            </w:r>
            <w:r>
              <w:rPr>
                <w:sz w:val="24"/>
                <w:szCs w:val="24"/>
              </w:rPr>
              <w:t>0-12</w:t>
            </w:r>
            <w:r w:rsidRPr="003F5F0A">
              <w:rPr>
                <w:sz w:val="24"/>
                <w:szCs w:val="24"/>
              </w:rPr>
              <w:t xml:space="preserve"> минут</w:t>
            </w:r>
          </w:p>
        </w:tc>
      </w:tr>
      <w:tr w:rsidR="00EC7E70" w:rsidRPr="003F5F0A" w:rsidTr="009A19B3">
        <w:trPr>
          <w:trHeight w:val="275"/>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9A19B3">
            <w:pPr>
              <w:pStyle w:val="1"/>
              <w:framePr w:wrap="notBeside" w:vAnchor="text" w:hAnchor="text" w:xAlign="center" w:y="1"/>
              <w:shd w:val="clear" w:color="auto" w:fill="auto"/>
              <w:spacing w:line="240" w:lineRule="auto"/>
              <w:rPr>
                <w:sz w:val="24"/>
                <w:szCs w:val="24"/>
              </w:rPr>
            </w:pPr>
            <w:r w:rsidRPr="003F5F0A">
              <w:rPr>
                <w:sz w:val="24"/>
                <w:szCs w:val="24"/>
              </w:rPr>
              <w:t>1.2.Физкультминутки</w:t>
            </w:r>
          </w:p>
        </w:tc>
        <w:tc>
          <w:tcPr>
            <w:tcW w:w="9356" w:type="dxa"/>
            <w:gridSpan w:val="5"/>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Ежедневно по мере необходимости (до 3-х минут)</w:t>
            </w:r>
          </w:p>
        </w:tc>
      </w:tr>
      <w:tr w:rsidR="00EC7E70" w:rsidRPr="003F5F0A" w:rsidTr="009A19B3">
        <w:trPr>
          <w:trHeight w:val="566"/>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9A19B3">
            <w:pPr>
              <w:pStyle w:val="1"/>
              <w:framePr w:wrap="notBeside" w:vAnchor="text" w:hAnchor="text" w:xAlign="center" w:y="1"/>
              <w:shd w:val="clear" w:color="auto" w:fill="auto"/>
              <w:spacing w:line="240" w:lineRule="auto"/>
              <w:rPr>
                <w:sz w:val="24"/>
                <w:szCs w:val="24"/>
              </w:rPr>
            </w:pPr>
            <w:r w:rsidRPr="003F5F0A">
              <w:rPr>
                <w:sz w:val="24"/>
                <w:szCs w:val="24"/>
              </w:rPr>
              <w:t>1.3.Игры и физические упражнения на прогулке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 xml:space="preserve">Ежедневно </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6- 10 минут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 xml:space="preserve">Ежедневно </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10- 15 минут</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 xml:space="preserve">Ежедневно </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15- 20 минут</w:t>
            </w: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 xml:space="preserve">Ежедневно </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20-30 минут</w:t>
            </w:r>
          </w:p>
        </w:tc>
      </w:tr>
      <w:tr w:rsidR="00EC7E70" w:rsidRPr="003F5F0A" w:rsidTr="009A19B3">
        <w:trPr>
          <w:trHeight w:val="313"/>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9A19B3" w:rsidP="009A19B3">
            <w:pPr>
              <w:pStyle w:val="1"/>
              <w:framePr w:wrap="notBeside" w:vAnchor="text" w:hAnchor="text" w:xAlign="center" w:y="1"/>
              <w:shd w:val="clear" w:color="auto" w:fill="auto"/>
              <w:spacing w:line="240" w:lineRule="auto"/>
              <w:rPr>
                <w:sz w:val="24"/>
                <w:szCs w:val="24"/>
              </w:rPr>
            </w:pPr>
            <w:r>
              <w:rPr>
                <w:sz w:val="24"/>
                <w:szCs w:val="24"/>
              </w:rPr>
              <w:t>1.4.</w:t>
            </w:r>
            <w:r w:rsidR="00EC7E70" w:rsidRPr="003F5F0A">
              <w:rPr>
                <w:sz w:val="24"/>
                <w:szCs w:val="24"/>
              </w:rPr>
              <w:t>Закаливающие процедуры</w:t>
            </w:r>
          </w:p>
        </w:tc>
        <w:tc>
          <w:tcPr>
            <w:tcW w:w="9356" w:type="dxa"/>
            <w:gridSpan w:val="5"/>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Ежедневно после дневного сна</w:t>
            </w:r>
          </w:p>
        </w:tc>
      </w:tr>
      <w:tr w:rsidR="00EC7E70" w:rsidRPr="003F5F0A" w:rsidTr="009A19B3">
        <w:trPr>
          <w:trHeight w:val="324"/>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9A19B3">
            <w:pPr>
              <w:pStyle w:val="1"/>
              <w:framePr w:wrap="notBeside" w:vAnchor="text" w:hAnchor="text" w:xAlign="center" w:y="1"/>
              <w:shd w:val="clear" w:color="auto" w:fill="auto"/>
              <w:spacing w:line="240" w:lineRule="auto"/>
              <w:rPr>
                <w:sz w:val="24"/>
                <w:szCs w:val="24"/>
              </w:rPr>
            </w:pPr>
            <w:r w:rsidRPr="003F5F0A">
              <w:rPr>
                <w:sz w:val="24"/>
                <w:szCs w:val="24"/>
              </w:rPr>
              <w:t>1.5. Дыхательная гимнастика</w:t>
            </w:r>
          </w:p>
        </w:tc>
        <w:tc>
          <w:tcPr>
            <w:tcW w:w="9356" w:type="dxa"/>
            <w:gridSpan w:val="5"/>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Ежедневно после дневного сна</w:t>
            </w:r>
          </w:p>
        </w:tc>
      </w:tr>
      <w:tr w:rsidR="00EC7E70" w:rsidRPr="003F5F0A" w:rsidTr="009A19B3">
        <w:trPr>
          <w:trHeight w:val="510"/>
          <w:jc w:val="center"/>
        </w:trPr>
        <w:tc>
          <w:tcPr>
            <w:tcW w:w="15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2. Физкультурные занятия</w:t>
            </w:r>
          </w:p>
        </w:tc>
      </w:tr>
      <w:tr w:rsidR="00EC7E70" w:rsidRPr="003F5F0A" w:rsidTr="009A19B3">
        <w:trPr>
          <w:trHeight w:val="835"/>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9A19B3">
            <w:pPr>
              <w:pStyle w:val="1"/>
              <w:framePr w:wrap="notBeside" w:vAnchor="text" w:hAnchor="text" w:xAlign="center" w:y="1"/>
              <w:shd w:val="clear" w:color="auto" w:fill="auto"/>
              <w:spacing w:line="240" w:lineRule="auto"/>
              <w:rPr>
                <w:sz w:val="24"/>
                <w:szCs w:val="24"/>
              </w:rPr>
            </w:pPr>
            <w:r w:rsidRPr="003F5F0A">
              <w:rPr>
                <w:sz w:val="24"/>
                <w:szCs w:val="24"/>
              </w:rPr>
              <w:t>2.1</w:t>
            </w:r>
            <w:r w:rsidR="009A19B3">
              <w:rPr>
                <w:sz w:val="24"/>
                <w:szCs w:val="24"/>
              </w:rPr>
              <w:t>.</w:t>
            </w:r>
            <w:r w:rsidRPr="003F5F0A">
              <w:rPr>
                <w:sz w:val="24"/>
                <w:szCs w:val="24"/>
              </w:rPr>
              <w:t>Физкультурные занятия в спортивном зале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3 раза в неделю по 15 минут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3 раза в неделю по 20 минут</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2 раза в неделю по 25 минут</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 xml:space="preserve">2 раза в неделю </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по 30 минут</w:t>
            </w:r>
          </w:p>
        </w:tc>
      </w:tr>
      <w:tr w:rsidR="00EC7E70" w:rsidRPr="003F5F0A" w:rsidTr="009A19B3">
        <w:trPr>
          <w:trHeight w:val="835"/>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9A19B3">
            <w:pPr>
              <w:pStyle w:val="1"/>
              <w:framePr w:wrap="notBeside" w:vAnchor="text" w:hAnchor="text" w:xAlign="center" w:y="1"/>
              <w:shd w:val="clear" w:color="auto" w:fill="auto"/>
              <w:spacing w:line="240" w:lineRule="auto"/>
              <w:rPr>
                <w:sz w:val="24"/>
                <w:szCs w:val="24"/>
              </w:rPr>
            </w:pPr>
            <w:r w:rsidRPr="003F5F0A">
              <w:rPr>
                <w:sz w:val="24"/>
                <w:szCs w:val="24"/>
              </w:rPr>
              <w:t>2.3</w:t>
            </w:r>
            <w:r w:rsidR="009A19B3">
              <w:rPr>
                <w:sz w:val="24"/>
                <w:szCs w:val="24"/>
              </w:rPr>
              <w:t>.</w:t>
            </w:r>
            <w:r w:rsidRPr="003F5F0A">
              <w:rPr>
                <w:sz w:val="24"/>
                <w:szCs w:val="24"/>
              </w:rPr>
              <w:t>Физкультурные занятия на свежем воздухе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framePr w:wrap="notBeside" w:vAnchor="text" w:hAnchor="text" w:xAlign="center" w:y="1"/>
              <w:spacing w:after="0" w:line="240" w:lineRule="auto"/>
              <w:jc w:val="center"/>
              <w:rPr>
                <w:rFonts w:ascii="Times New Roman" w:hAnsi="Times New Roman" w:cs="Times New Roman"/>
                <w:sz w:val="24"/>
                <w:szCs w:val="24"/>
              </w:rPr>
            </w:pPr>
            <w:r w:rsidRPr="003F5F0A">
              <w:rPr>
                <w:rFonts w:ascii="Times New Roman" w:hAnsi="Times New Roman" w:cs="Times New Roman"/>
                <w:sz w:val="24"/>
                <w:szCs w:val="24"/>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framePr w:wrap="notBeside" w:vAnchor="text" w:hAnchor="text" w:xAlign="center" w:y="1"/>
              <w:spacing w:after="0" w:line="240" w:lineRule="auto"/>
              <w:jc w:val="center"/>
              <w:rPr>
                <w:rFonts w:ascii="Times New Roman" w:hAnsi="Times New Roman" w:cs="Times New Roman"/>
                <w:sz w:val="24"/>
                <w:szCs w:val="24"/>
              </w:rPr>
            </w:pPr>
            <w:r w:rsidRPr="003F5F0A">
              <w:rPr>
                <w:rFonts w:ascii="Times New Roman" w:hAnsi="Times New Roman" w:cs="Times New Roman"/>
                <w:sz w:val="24"/>
                <w:szCs w:val="24"/>
              </w:rPr>
              <w:t>-</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 xml:space="preserve">1 раз в неделю </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25 минут</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 раз в неделю</w:t>
            </w:r>
          </w:p>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30 минут</w:t>
            </w:r>
          </w:p>
        </w:tc>
      </w:tr>
      <w:tr w:rsidR="00EC7E70" w:rsidRPr="003F5F0A" w:rsidTr="009A19B3">
        <w:trPr>
          <w:trHeight w:val="466"/>
          <w:jc w:val="center"/>
        </w:trPr>
        <w:tc>
          <w:tcPr>
            <w:tcW w:w="15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3. Спортивный досуг</w:t>
            </w:r>
          </w:p>
        </w:tc>
      </w:tr>
      <w:tr w:rsidR="00EC7E70" w:rsidRPr="003F5F0A" w:rsidTr="009A19B3">
        <w:trPr>
          <w:trHeight w:val="702"/>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9A19B3">
            <w:pPr>
              <w:pStyle w:val="1"/>
              <w:framePr w:wrap="notBeside" w:vAnchor="text" w:hAnchor="text" w:xAlign="center" w:y="1"/>
              <w:shd w:val="clear" w:color="auto" w:fill="auto"/>
              <w:spacing w:line="240" w:lineRule="auto"/>
              <w:rPr>
                <w:sz w:val="24"/>
                <w:szCs w:val="24"/>
              </w:rPr>
            </w:pPr>
            <w:r w:rsidRPr="003F5F0A">
              <w:rPr>
                <w:sz w:val="24"/>
                <w:szCs w:val="24"/>
              </w:rPr>
              <w:t>3.1</w:t>
            </w:r>
            <w:r w:rsidR="009A19B3">
              <w:rPr>
                <w:sz w:val="24"/>
                <w:szCs w:val="24"/>
              </w:rPr>
              <w:t>.</w:t>
            </w:r>
            <w:r w:rsidRPr="003F5F0A">
              <w:rPr>
                <w:sz w:val="24"/>
                <w:szCs w:val="24"/>
              </w:rPr>
              <w:t>Самостоятельная</w:t>
            </w:r>
            <w:r>
              <w:rPr>
                <w:sz w:val="24"/>
                <w:szCs w:val="24"/>
              </w:rPr>
              <w:t xml:space="preserve"> </w:t>
            </w:r>
            <w:r w:rsidRPr="003F5F0A">
              <w:rPr>
                <w:sz w:val="24"/>
                <w:szCs w:val="24"/>
              </w:rPr>
              <w:t>двигательная</w:t>
            </w:r>
            <w:r>
              <w:rPr>
                <w:sz w:val="24"/>
                <w:szCs w:val="24"/>
              </w:rPr>
              <w:t xml:space="preserve"> </w:t>
            </w:r>
            <w:r w:rsidRPr="003F5F0A">
              <w:rPr>
                <w:sz w:val="24"/>
                <w:szCs w:val="24"/>
              </w:rPr>
              <w:t>деятельность</w:t>
            </w:r>
          </w:p>
        </w:tc>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Ежедневно под руководством воспитателя(продолжительность определяется в соответствии с индивидуальными особенностями  ребенка)</w:t>
            </w:r>
          </w:p>
        </w:tc>
      </w:tr>
      <w:tr w:rsidR="00EC7E70" w:rsidRPr="003F5F0A" w:rsidTr="009A19B3">
        <w:trPr>
          <w:trHeight w:val="711"/>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9A19B3">
            <w:pPr>
              <w:pStyle w:val="1"/>
              <w:framePr w:wrap="notBeside" w:vAnchor="text" w:hAnchor="text" w:xAlign="center" w:y="1"/>
              <w:shd w:val="clear" w:color="auto" w:fill="auto"/>
              <w:spacing w:line="240" w:lineRule="auto"/>
              <w:rPr>
                <w:sz w:val="24"/>
                <w:szCs w:val="24"/>
              </w:rPr>
            </w:pPr>
            <w:r w:rsidRPr="003F5F0A">
              <w:rPr>
                <w:sz w:val="24"/>
                <w:szCs w:val="24"/>
              </w:rPr>
              <w:t>3.2</w:t>
            </w:r>
            <w:r w:rsidR="009A19B3">
              <w:rPr>
                <w:sz w:val="24"/>
                <w:szCs w:val="24"/>
              </w:rPr>
              <w:t>.</w:t>
            </w:r>
            <w:r w:rsidRPr="003F5F0A">
              <w:rPr>
                <w:sz w:val="24"/>
                <w:szCs w:val="24"/>
              </w:rPr>
              <w:t>Спортивные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90"/>
              <w:framePr w:wrap="notBeside" w:vAnchor="text" w:hAnchor="text" w:xAlign="center" w:y="1"/>
              <w:shd w:val="clear" w:color="auto" w:fill="auto"/>
              <w:spacing w:line="240" w:lineRule="auto"/>
              <w:rPr>
                <w:sz w:val="24"/>
                <w:szCs w:val="24"/>
              </w:rPr>
            </w:pPr>
            <w:r w:rsidRPr="003F5F0A">
              <w:rPr>
                <w:sz w:val="24"/>
                <w:szCs w:val="24"/>
              </w:rPr>
              <w:t>-</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Летом 1 раз в год</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2 раза в год</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2 раза в год</w:t>
            </w:r>
          </w:p>
        </w:tc>
      </w:tr>
      <w:tr w:rsidR="00EC7E70" w:rsidRPr="003F5F0A" w:rsidTr="009A19B3">
        <w:trPr>
          <w:trHeight w:val="710"/>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9A19B3">
            <w:pPr>
              <w:pStyle w:val="1"/>
              <w:framePr w:wrap="notBeside" w:vAnchor="text" w:hAnchor="text" w:xAlign="center" w:y="1"/>
              <w:shd w:val="clear" w:color="auto" w:fill="auto"/>
              <w:spacing w:line="240" w:lineRule="auto"/>
              <w:rPr>
                <w:sz w:val="24"/>
                <w:szCs w:val="24"/>
              </w:rPr>
            </w:pPr>
            <w:r w:rsidRPr="003F5F0A">
              <w:rPr>
                <w:sz w:val="24"/>
                <w:szCs w:val="24"/>
              </w:rPr>
              <w:t>3.3</w:t>
            </w:r>
            <w:r w:rsidR="009A19B3">
              <w:rPr>
                <w:sz w:val="24"/>
                <w:szCs w:val="24"/>
              </w:rPr>
              <w:t>.</w:t>
            </w:r>
            <w:r w:rsidRPr="003F5F0A">
              <w:rPr>
                <w:sz w:val="24"/>
                <w:szCs w:val="24"/>
              </w:rPr>
              <w:t>Физкультурные досуги и развлечения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 раз в квартал</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 раз в месяц</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 раз в месяц</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 раз в месяц</w:t>
            </w:r>
          </w:p>
        </w:tc>
      </w:tr>
      <w:tr w:rsidR="00EC7E70" w:rsidRPr="003F5F0A" w:rsidTr="009A19B3">
        <w:trPr>
          <w:trHeight w:val="707"/>
          <w:jc w:val="center"/>
        </w:trPr>
        <w:tc>
          <w:tcPr>
            <w:tcW w:w="6340"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9A19B3">
            <w:pPr>
              <w:pStyle w:val="1"/>
              <w:framePr w:wrap="notBeside" w:vAnchor="text" w:hAnchor="text" w:xAlign="center" w:y="1"/>
              <w:shd w:val="clear" w:color="auto" w:fill="auto"/>
              <w:spacing w:line="240" w:lineRule="auto"/>
              <w:rPr>
                <w:sz w:val="24"/>
                <w:szCs w:val="24"/>
              </w:rPr>
            </w:pPr>
            <w:r w:rsidRPr="003F5F0A">
              <w:rPr>
                <w:sz w:val="24"/>
                <w:szCs w:val="24"/>
              </w:rPr>
              <w:t>3.4</w:t>
            </w:r>
            <w:r w:rsidR="009A19B3">
              <w:rPr>
                <w:sz w:val="24"/>
                <w:szCs w:val="24"/>
              </w:rPr>
              <w:t>.</w:t>
            </w:r>
            <w:r w:rsidRPr="003F5F0A">
              <w:rPr>
                <w:sz w:val="24"/>
                <w:szCs w:val="24"/>
              </w:rPr>
              <w:t>Дни здоровья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 раз в квартал</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 раз в квартал</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 раз в квартал</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EC7E70" w:rsidRPr="003F5F0A" w:rsidRDefault="00EC7E70" w:rsidP="002D2DC8">
            <w:pPr>
              <w:pStyle w:val="1"/>
              <w:framePr w:wrap="notBeside" w:vAnchor="text" w:hAnchor="text" w:xAlign="center" w:y="1"/>
              <w:shd w:val="clear" w:color="auto" w:fill="auto"/>
              <w:spacing w:line="240" w:lineRule="auto"/>
              <w:jc w:val="center"/>
              <w:rPr>
                <w:sz w:val="24"/>
                <w:szCs w:val="24"/>
              </w:rPr>
            </w:pPr>
            <w:r w:rsidRPr="003F5F0A">
              <w:rPr>
                <w:sz w:val="24"/>
                <w:szCs w:val="24"/>
              </w:rPr>
              <w:t>1 раз в квартал</w:t>
            </w:r>
          </w:p>
        </w:tc>
      </w:tr>
    </w:tbl>
    <w:p w:rsidR="00EC7E70" w:rsidRDefault="00EC7E70" w:rsidP="00EC7E70">
      <w:pPr>
        <w:spacing w:after="0"/>
        <w:rPr>
          <w:rFonts w:ascii="Times New Roman" w:hAnsi="Times New Roman" w:cs="Times New Roman"/>
          <w:sz w:val="24"/>
          <w:szCs w:val="24"/>
        </w:rPr>
      </w:pPr>
    </w:p>
    <w:p w:rsidR="009A19B3" w:rsidRDefault="009A19B3" w:rsidP="00EC7E70">
      <w:pPr>
        <w:spacing w:after="0"/>
        <w:rPr>
          <w:rFonts w:ascii="Times New Roman" w:hAnsi="Times New Roman" w:cs="Times New Roman"/>
          <w:sz w:val="24"/>
          <w:szCs w:val="24"/>
        </w:rPr>
      </w:pPr>
    </w:p>
    <w:p w:rsidR="009A19B3" w:rsidRDefault="009A19B3" w:rsidP="00EC7E70">
      <w:pPr>
        <w:spacing w:after="0"/>
        <w:rPr>
          <w:rFonts w:ascii="Times New Roman" w:hAnsi="Times New Roman" w:cs="Times New Roman"/>
          <w:sz w:val="24"/>
          <w:szCs w:val="24"/>
        </w:rPr>
      </w:pPr>
    </w:p>
    <w:p w:rsidR="009A19B3" w:rsidRDefault="009A19B3" w:rsidP="00EC7E70">
      <w:pPr>
        <w:spacing w:after="0"/>
        <w:rPr>
          <w:rFonts w:ascii="Times New Roman" w:hAnsi="Times New Roman" w:cs="Times New Roman"/>
          <w:sz w:val="24"/>
          <w:szCs w:val="24"/>
        </w:rPr>
      </w:pPr>
    </w:p>
    <w:p w:rsidR="009A19B3" w:rsidRDefault="009A19B3" w:rsidP="00EC7E70">
      <w:pPr>
        <w:spacing w:after="0"/>
        <w:rPr>
          <w:rFonts w:ascii="Times New Roman" w:hAnsi="Times New Roman" w:cs="Times New Roman"/>
          <w:sz w:val="24"/>
          <w:szCs w:val="24"/>
        </w:rPr>
      </w:pPr>
    </w:p>
    <w:p w:rsidR="009A19B3" w:rsidRDefault="009A19B3" w:rsidP="00EC7E70">
      <w:pPr>
        <w:spacing w:after="0"/>
        <w:rPr>
          <w:rFonts w:ascii="Times New Roman" w:hAnsi="Times New Roman" w:cs="Times New Roman"/>
          <w:sz w:val="24"/>
          <w:szCs w:val="24"/>
        </w:rPr>
      </w:pPr>
    </w:p>
    <w:p w:rsidR="009A19B3" w:rsidRDefault="009A19B3" w:rsidP="00EC7E70">
      <w:pPr>
        <w:spacing w:after="0"/>
        <w:rPr>
          <w:rFonts w:ascii="Times New Roman" w:hAnsi="Times New Roman" w:cs="Times New Roman"/>
          <w:sz w:val="24"/>
          <w:szCs w:val="24"/>
        </w:rPr>
      </w:pPr>
    </w:p>
    <w:p w:rsidR="009A19B3" w:rsidRDefault="009A19B3" w:rsidP="00EC7E70">
      <w:pPr>
        <w:spacing w:after="0"/>
        <w:rPr>
          <w:rFonts w:ascii="Times New Roman" w:hAnsi="Times New Roman" w:cs="Times New Roman"/>
          <w:sz w:val="24"/>
          <w:szCs w:val="24"/>
        </w:rPr>
      </w:pPr>
    </w:p>
    <w:p w:rsidR="009A19B3" w:rsidRPr="00C473CF" w:rsidRDefault="009A19B3" w:rsidP="00EC7E70">
      <w:pPr>
        <w:spacing w:after="0"/>
        <w:rPr>
          <w:rFonts w:ascii="Times New Roman" w:hAnsi="Times New Roman" w:cs="Times New Roman"/>
          <w:sz w:val="24"/>
          <w:szCs w:val="24"/>
        </w:rPr>
      </w:pPr>
    </w:p>
    <w:tbl>
      <w:tblPr>
        <w:tblW w:w="15661" w:type="dxa"/>
        <w:jc w:val="center"/>
        <w:tblInd w:w="-1140" w:type="dxa"/>
        <w:tblLayout w:type="fixed"/>
        <w:tblCellMar>
          <w:left w:w="40" w:type="dxa"/>
          <w:right w:w="40" w:type="dxa"/>
        </w:tblCellMar>
        <w:tblLook w:val="04A0" w:firstRow="1" w:lastRow="0" w:firstColumn="1" w:lastColumn="0" w:noHBand="0" w:noVBand="1"/>
      </w:tblPr>
      <w:tblGrid>
        <w:gridCol w:w="450"/>
        <w:gridCol w:w="5408"/>
        <w:gridCol w:w="1985"/>
        <w:gridCol w:w="2409"/>
        <w:gridCol w:w="2127"/>
        <w:gridCol w:w="3282"/>
      </w:tblGrid>
      <w:tr w:rsidR="00EC7E70" w:rsidRPr="009E24E6" w:rsidTr="009A19B3">
        <w:trPr>
          <w:trHeight w:val="211"/>
          <w:jc w:val="center"/>
        </w:trPr>
        <w:tc>
          <w:tcPr>
            <w:tcW w:w="1566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bCs/>
                <w:color w:val="0D0D0D"/>
                <w:sz w:val="24"/>
                <w:szCs w:val="24"/>
              </w:rPr>
            </w:pPr>
            <w:r w:rsidRPr="009E24E6">
              <w:rPr>
                <w:rFonts w:ascii="Times New Roman" w:hAnsi="Times New Roman" w:cs="Times New Roman"/>
                <w:bCs/>
                <w:color w:val="0D0D0D"/>
                <w:spacing w:val="10"/>
                <w:sz w:val="24"/>
                <w:szCs w:val="24"/>
                <w:lang w:val="en-US"/>
              </w:rPr>
              <w:t>I</w:t>
            </w:r>
            <w:r>
              <w:rPr>
                <w:rFonts w:ascii="Times New Roman" w:hAnsi="Times New Roman" w:cs="Times New Roman"/>
                <w:bCs/>
                <w:color w:val="0D0D0D"/>
                <w:spacing w:val="10"/>
                <w:sz w:val="24"/>
                <w:szCs w:val="24"/>
                <w:lang w:val="en-US"/>
              </w:rPr>
              <w:t>I</w:t>
            </w:r>
            <w:r w:rsidRPr="009E24E6">
              <w:rPr>
                <w:rFonts w:ascii="Times New Roman" w:hAnsi="Times New Roman" w:cs="Times New Roman"/>
                <w:bCs/>
                <w:color w:val="0D0D0D"/>
                <w:spacing w:val="10"/>
                <w:sz w:val="24"/>
                <w:szCs w:val="24"/>
                <w:lang w:val="en-US"/>
              </w:rPr>
              <w:t xml:space="preserve">. </w:t>
            </w:r>
            <w:r w:rsidRPr="009E24E6">
              <w:rPr>
                <w:rFonts w:ascii="Times New Roman" w:hAnsi="Times New Roman" w:cs="Times New Roman"/>
                <w:bCs/>
                <w:color w:val="0D0D0D"/>
                <w:spacing w:val="10"/>
                <w:sz w:val="24"/>
                <w:szCs w:val="24"/>
              </w:rPr>
              <w:t>ПРОФИЛАКТИЧЕСКИЕ МЕРОПРИЯТИЯ</w:t>
            </w:r>
          </w:p>
        </w:tc>
      </w:tr>
      <w:tr w:rsidR="00EC7E70" w:rsidRPr="009E24E6" w:rsidTr="009A19B3">
        <w:trPr>
          <w:trHeight w:val="526"/>
          <w:jc w:val="center"/>
        </w:trPr>
        <w:tc>
          <w:tcPr>
            <w:tcW w:w="450" w:type="dxa"/>
            <w:tcBorders>
              <w:top w:val="single" w:sz="6" w:space="0" w:color="auto"/>
              <w:left w:val="single" w:sz="6" w:space="0" w:color="auto"/>
              <w:bottom w:val="nil"/>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r w:rsidRPr="009E24E6">
              <w:rPr>
                <w:rFonts w:ascii="Times New Roman" w:hAnsi="Times New Roman" w:cs="Times New Roman"/>
                <w:color w:val="0D0D0D"/>
                <w:sz w:val="24"/>
                <w:szCs w:val="24"/>
              </w:rPr>
              <w:t>1.</w:t>
            </w:r>
          </w:p>
        </w:tc>
        <w:tc>
          <w:tcPr>
            <w:tcW w:w="5408" w:type="dxa"/>
            <w:tcBorders>
              <w:top w:val="single" w:sz="6" w:space="0" w:color="auto"/>
              <w:left w:val="single" w:sz="6" w:space="0" w:color="auto"/>
              <w:bottom w:val="nil"/>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3"/>
                <w:sz w:val="24"/>
                <w:szCs w:val="24"/>
              </w:rPr>
              <w:t>Витаминотерапия</w:t>
            </w:r>
          </w:p>
        </w:tc>
        <w:tc>
          <w:tcPr>
            <w:tcW w:w="1985" w:type="dxa"/>
            <w:tcBorders>
              <w:top w:val="single" w:sz="6" w:space="0" w:color="auto"/>
              <w:left w:val="single" w:sz="6" w:space="0" w:color="auto"/>
              <w:bottom w:val="nil"/>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r w:rsidRPr="009E24E6">
              <w:rPr>
                <w:rFonts w:ascii="Times New Roman" w:hAnsi="Times New Roman" w:cs="Times New Roman"/>
                <w:color w:val="0D0D0D"/>
                <w:spacing w:val="-8"/>
                <w:sz w:val="24"/>
                <w:szCs w:val="24"/>
              </w:rPr>
              <w:t xml:space="preserve">Все </w:t>
            </w:r>
            <w:r w:rsidRPr="009E24E6">
              <w:rPr>
                <w:rFonts w:ascii="Times New Roman" w:hAnsi="Times New Roman" w:cs="Times New Roman"/>
                <w:color w:val="0D0D0D"/>
                <w:spacing w:val="-6"/>
                <w:sz w:val="24"/>
                <w:szCs w:val="24"/>
              </w:rPr>
              <w:t>группы</w:t>
            </w:r>
          </w:p>
        </w:tc>
        <w:tc>
          <w:tcPr>
            <w:tcW w:w="2409" w:type="dxa"/>
            <w:tcBorders>
              <w:top w:val="single" w:sz="6" w:space="0" w:color="auto"/>
              <w:left w:val="single" w:sz="6" w:space="0" w:color="auto"/>
              <w:bottom w:val="nil"/>
              <w:right w:val="single" w:sz="4"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z w:val="24"/>
                <w:szCs w:val="24"/>
              </w:rPr>
              <w:t>1 вит. в день в течении месяца</w:t>
            </w:r>
          </w:p>
        </w:tc>
        <w:tc>
          <w:tcPr>
            <w:tcW w:w="2127" w:type="dxa"/>
            <w:tcBorders>
              <w:top w:val="single" w:sz="6" w:space="0" w:color="auto"/>
              <w:left w:val="single" w:sz="4" w:space="0" w:color="auto"/>
              <w:bottom w:val="nil"/>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pacing w:val="-1"/>
                <w:sz w:val="24"/>
                <w:szCs w:val="24"/>
              </w:rPr>
            </w:pPr>
            <w:r w:rsidRPr="009E24E6">
              <w:rPr>
                <w:rFonts w:ascii="Times New Roman" w:hAnsi="Times New Roman" w:cs="Times New Roman"/>
                <w:color w:val="0D0D0D"/>
                <w:spacing w:val="-1"/>
                <w:sz w:val="24"/>
                <w:szCs w:val="24"/>
              </w:rPr>
              <w:t>2 раза в год</w:t>
            </w:r>
          </w:p>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1"/>
                <w:sz w:val="24"/>
                <w:szCs w:val="24"/>
              </w:rPr>
              <w:t>(март, ноябрь)</w:t>
            </w:r>
          </w:p>
        </w:tc>
        <w:tc>
          <w:tcPr>
            <w:tcW w:w="3282" w:type="dxa"/>
            <w:vMerge w:val="restart"/>
            <w:tcBorders>
              <w:top w:val="single" w:sz="6" w:space="0" w:color="auto"/>
              <w:left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3"/>
                <w:sz w:val="24"/>
                <w:szCs w:val="24"/>
              </w:rPr>
              <w:t>Медсестра</w:t>
            </w:r>
          </w:p>
        </w:tc>
      </w:tr>
      <w:tr w:rsidR="00EC7E70" w:rsidRPr="009E24E6" w:rsidTr="009A19B3">
        <w:trPr>
          <w:trHeight w:hRule="exact" w:val="1843"/>
          <w:jc w:val="center"/>
        </w:trPr>
        <w:tc>
          <w:tcPr>
            <w:tcW w:w="450" w:type="dxa"/>
            <w:tcBorders>
              <w:top w:val="single" w:sz="6" w:space="0" w:color="auto"/>
              <w:left w:val="single" w:sz="6" w:space="0" w:color="auto"/>
              <w:bottom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r w:rsidRPr="009E24E6">
              <w:rPr>
                <w:rFonts w:ascii="Times New Roman" w:hAnsi="Times New Roman" w:cs="Times New Roman"/>
                <w:color w:val="0D0D0D"/>
                <w:sz w:val="24"/>
                <w:szCs w:val="24"/>
              </w:rPr>
              <w:t>2.</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z w:val="24"/>
                <w:szCs w:val="24"/>
              </w:rPr>
              <w:t xml:space="preserve">Профилактика гриппа и </w:t>
            </w:r>
            <w:r w:rsidRPr="009E24E6">
              <w:rPr>
                <w:rFonts w:ascii="Times New Roman" w:hAnsi="Times New Roman" w:cs="Times New Roman"/>
                <w:color w:val="0D0D0D"/>
                <w:spacing w:val="-3"/>
                <w:sz w:val="24"/>
                <w:szCs w:val="24"/>
              </w:rPr>
              <w:t>простудных заболеваний (режимы проветривания, утренние  фильтры, работа с родителями)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pacing w:val="-6"/>
                <w:sz w:val="24"/>
                <w:szCs w:val="24"/>
              </w:rPr>
            </w:pPr>
            <w:r w:rsidRPr="009E24E6">
              <w:rPr>
                <w:rFonts w:ascii="Times New Roman" w:hAnsi="Times New Roman" w:cs="Times New Roman"/>
                <w:color w:val="0D0D0D"/>
                <w:spacing w:val="-6"/>
                <w:sz w:val="24"/>
                <w:szCs w:val="24"/>
              </w:rPr>
              <w:t>Ранний возраст</w:t>
            </w:r>
          </w:p>
          <w:p w:rsidR="00EC7E70" w:rsidRPr="009E24E6" w:rsidRDefault="00EC7E70" w:rsidP="002D2DC8">
            <w:pPr>
              <w:shd w:val="clear" w:color="auto" w:fill="FFFFFF"/>
              <w:spacing w:after="0"/>
              <w:jc w:val="both"/>
              <w:rPr>
                <w:rFonts w:ascii="Times New Roman" w:hAnsi="Times New Roman" w:cs="Times New Roman"/>
                <w:color w:val="0D0D0D"/>
                <w:spacing w:val="-8"/>
                <w:sz w:val="24"/>
                <w:szCs w:val="24"/>
              </w:rPr>
            </w:pPr>
            <w:r w:rsidRPr="009E24E6">
              <w:rPr>
                <w:rFonts w:ascii="Times New Roman" w:hAnsi="Times New Roman" w:cs="Times New Roman"/>
                <w:color w:val="0D0D0D"/>
                <w:spacing w:val="-8"/>
                <w:sz w:val="24"/>
                <w:szCs w:val="24"/>
                <w:lang w:val="en-US"/>
              </w:rPr>
              <w:t>II</w:t>
            </w:r>
            <w:r w:rsidRPr="009E24E6">
              <w:rPr>
                <w:rFonts w:ascii="Times New Roman" w:hAnsi="Times New Roman" w:cs="Times New Roman"/>
                <w:color w:val="0D0D0D"/>
                <w:spacing w:val="-8"/>
                <w:sz w:val="24"/>
                <w:szCs w:val="24"/>
              </w:rPr>
              <w:t xml:space="preserve"> младшая</w:t>
            </w:r>
          </w:p>
          <w:p w:rsidR="00EC7E70" w:rsidRPr="009E24E6" w:rsidRDefault="00EC7E70" w:rsidP="002D2DC8">
            <w:pPr>
              <w:shd w:val="clear" w:color="auto" w:fill="FFFFFF"/>
              <w:spacing w:after="0"/>
              <w:jc w:val="both"/>
              <w:rPr>
                <w:rFonts w:ascii="Times New Roman" w:hAnsi="Times New Roman" w:cs="Times New Roman"/>
                <w:color w:val="0D0D0D"/>
                <w:spacing w:val="-8"/>
                <w:sz w:val="24"/>
                <w:szCs w:val="24"/>
              </w:rPr>
            </w:pPr>
            <w:r w:rsidRPr="009E24E6">
              <w:rPr>
                <w:rFonts w:ascii="Times New Roman" w:hAnsi="Times New Roman" w:cs="Times New Roman"/>
                <w:color w:val="0D0D0D"/>
                <w:spacing w:val="-8"/>
                <w:sz w:val="24"/>
                <w:szCs w:val="24"/>
              </w:rPr>
              <w:t>Средняя</w:t>
            </w:r>
          </w:p>
          <w:p w:rsidR="00EC7E70" w:rsidRPr="009E24E6" w:rsidRDefault="00EC7E70" w:rsidP="002D2DC8">
            <w:pPr>
              <w:shd w:val="clear" w:color="auto" w:fill="FFFFFF"/>
              <w:spacing w:after="0"/>
              <w:jc w:val="both"/>
              <w:rPr>
                <w:rFonts w:ascii="Times New Roman" w:hAnsi="Times New Roman" w:cs="Times New Roman"/>
                <w:color w:val="0D0D0D"/>
                <w:spacing w:val="-8"/>
                <w:sz w:val="24"/>
                <w:szCs w:val="24"/>
              </w:rPr>
            </w:pPr>
            <w:r w:rsidRPr="009E24E6">
              <w:rPr>
                <w:rFonts w:ascii="Times New Roman" w:hAnsi="Times New Roman" w:cs="Times New Roman"/>
                <w:color w:val="0D0D0D"/>
                <w:spacing w:val="-8"/>
                <w:sz w:val="24"/>
                <w:szCs w:val="24"/>
              </w:rPr>
              <w:t>Старшая</w:t>
            </w:r>
          </w:p>
          <w:p w:rsidR="00EC7E70" w:rsidRPr="009E24E6" w:rsidRDefault="00EC7E70" w:rsidP="002D2DC8">
            <w:pPr>
              <w:shd w:val="clear" w:color="auto" w:fill="FFFFFF"/>
              <w:spacing w:after="0"/>
              <w:jc w:val="both"/>
              <w:rPr>
                <w:rFonts w:ascii="Times New Roman" w:hAnsi="Times New Roman" w:cs="Times New Roman"/>
                <w:color w:val="0D0D0D"/>
                <w:sz w:val="24"/>
                <w:szCs w:val="24"/>
              </w:rPr>
            </w:pPr>
            <w:proofErr w:type="spellStart"/>
            <w:r w:rsidRPr="009E24E6">
              <w:rPr>
                <w:rFonts w:ascii="Times New Roman" w:hAnsi="Times New Roman" w:cs="Times New Roman"/>
                <w:color w:val="0D0D0D"/>
                <w:spacing w:val="-8"/>
                <w:sz w:val="24"/>
                <w:szCs w:val="24"/>
              </w:rPr>
              <w:t>Подготов</w:t>
            </w:r>
            <w:proofErr w:type="spellEnd"/>
            <w:r w:rsidRPr="009E24E6">
              <w:rPr>
                <w:rFonts w:ascii="Times New Roman" w:hAnsi="Times New Roman" w:cs="Times New Roman"/>
                <w:color w:val="0D0D0D"/>
                <w:spacing w:val="-8"/>
                <w:sz w:val="24"/>
                <w:szCs w:val="24"/>
              </w:rPr>
              <w:t>.</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pacing w:val="-3"/>
                <w:sz w:val="24"/>
                <w:szCs w:val="24"/>
              </w:rPr>
            </w:pPr>
            <w:r w:rsidRPr="009E24E6">
              <w:rPr>
                <w:rFonts w:ascii="Times New Roman" w:hAnsi="Times New Roman" w:cs="Times New Roman"/>
                <w:color w:val="0D0D0D"/>
                <w:spacing w:val="-1"/>
                <w:sz w:val="24"/>
                <w:szCs w:val="24"/>
              </w:rPr>
              <w:t>В неблагоприят</w:t>
            </w:r>
            <w:r w:rsidRPr="009E24E6">
              <w:rPr>
                <w:rFonts w:ascii="Times New Roman" w:hAnsi="Times New Roman" w:cs="Times New Roman"/>
                <w:color w:val="0D0D0D"/>
                <w:spacing w:val="-3"/>
                <w:sz w:val="24"/>
                <w:szCs w:val="24"/>
              </w:rPr>
              <w:t>ные сезонные периоды,</w:t>
            </w:r>
          </w:p>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3"/>
                <w:sz w:val="24"/>
                <w:szCs w:val="24"/>
              </w:rPr>
              <w:t>в периоды воз</w:t>
            </w:r>
            <w:r w:rsidRPr="009E24E6">
              <w:rPr>
                <w:rFonts w:ascii="Times New Roman" w:hAnsi="Times New Roman" w:cs="Times New Roman"/>
                <w:color w:val="0D0D0D"/>
                <w:spacing w:val="-1"/>
                <w:sz w:val="24"/>
                <w:szCs w:val="24"/>
              </w:rPr>
              <w:t>никновения ин</w:t>
            </w:r>
            <w:r w:rsidRPr="009E24E6">
              <w:rPr>
                <w:rFonts w:ascii="Times New Roman" w:hAnsi="Times New Roman" w:cs="Times New Roman"/>
                <w:color w:val="0D0D0D"/>
                <w:spacing w:val="-3"/>
                <w:sz w:val="24"/>
                <w:szCs w:val="24"/>
              </w:rPr>
              <w:t>фекции</w:t>
            </w:r>
          </w:p>
        </w:tc>
        <w:tc>
          <w:tcPr>
            <w:tcW w:w="3282" w:type="dxa"/>
            <w:vMerge/>
            <w:tcBorders>
              <w:left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p>
        </w:tc>
      </w:tr>
      <w:tr w:rsidR="00EC7E70" w:rsidRPr="009E24E6" w:rsidTr="009A19B3">
        <w:trPr>
          <w:trHeight w:hRule="exact" w:val="1153"/>
          <w:jc w:val="center"/>
        </w:trPr>
        <w:tc>
          <w:tcPr>
            <w:tcW w:w="450" w:type="dxa"/>
            <w:tcBorders>
              <w:top w:val="single" w:sz="6" w:space="0" w:color="auto"/>
              <w:left w:val="single" w:sz="6" w:space="0" w:color="auto"/>
              <w:bottom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r w:rsidRPr="009E24E6">
              <w:rPr>
                <w:rFonts w:ascii="Times New Roman" w:hAnsi="Times New Roman" w:cs="Times New Roman"/>
                <w:color w:val="0D0D0D"/>
                <w:sz w:val="24"/>
                <w:szCs w:val="24"/>
              </w:rPr>
              <w:t>3.</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3"/>
                <w:sz w:val="24"/>
                <w:szCs w:val="24"/>
              </w:rPr>
              <w:t>Физиотерапевтические про</w:t>
            </w:r>
            <w:r>
              <w:rPr>
                <w:rFonts w:ascii="Times New Roman" w:hAnsi="Times New Roman" w:cs="Times New Roman"/>
                <w:color w:val="0D0D0D"/>
                <w:spacing w:val="-1"/>
                <w:sz w:val="24"/>
                <w:szCs w:val="24"/>
              </w:rPr>
              <w:t xml:space="preserve">цедуры: </w:t>
            </w:r>
            <w:proofErr w:type="spellStart"/>
            <w:r>
              <w:rPr>
                <w:rFonts w:ascii="Times New Roman" w:hAnsi="Times New Roman" w:cs="Times New Roman"/>
                <w:color w:val="0D0D0D"/>
                <w:spacing w:val="-1"/>
                <w:sz w:val="24"/>
                <w:szCs w:val="24"/>
              </w:rPr>
              <w:t>кварцевание</w:t>
            </w:r>
            <w:proofErr w:type="spellEnd"/>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r w:rsidRPr="009E24E6">
              <w:rPr>
                <w:rFonts w:ascii="Times New Roman" w:hAnsi="Times New Roman" w:cs="Times New Roman"/>
                <w:color w:val="0D0D0D"/>
                <w:spacing w:val="-2"/>
                <w:sz w:val="24"/>
                <w:szCs w:val="24"/>
              </w:rPr>
              <w:t>По показани</w:t>
            </w:r>
            <w:r w:rsidRPr="009E24E6">
              <w:rPr>
                <w:rFonts w:ascii="Times New Roman" w:hAnsi="Times New Roman" w:cs="Times New Roman"/>
                <w:color w:val="0D0D0D"/>
                <w:spacing w:val="-1"/>
                <w:sz w:val="24"/>
                <w:szCs w:val="24"/>
              </w:rPr>
              <w:t>ям и назначе</w:t>
            </w:r>
            <w:r w:rsidRPr="009E24E6">
              <w:rPr>
                <w:rFonts w:ascii="Times New Roman" w:hAnsi="Times New Roman" w:cs="Times New Roman"/>
                <w:color w:val="0D0D0D"/>
                <w:spacing w:val="1"/>
                <w:sz w:val="24"/>
                <w:szCs w:val="24"/>
              </w:rPr>
              <w:t xml:space="preserve">ниям врача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3"/>
                <w:sz w:val="24"/>
                <w:szCs w:val="24"/>
              </w:rPr>
              <w:t>В течение года</w:t>
            </w:r>
          </w:p>
        </w:tc>
        <w:tc>
          <w:tcPr>
            <w:tcW w:w="3282" w:type="dxa"/>
            <w:vMerge/>
            <w:tcBorders>
              <w:left w:val="single" w:sz="6" w:space="0" w:color="auto"/>
              <w:bottom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p>
        </w:tc>
      </w:tr>
      <w:tr w:rsidR="00EC7E70" w:rsidRPr="009E24E6" w:rsidTr="009A19B3">
        <w:trPr>
          <w:trHeight w:val="106"/>
          <w:jc w:val="center"/>
        </w:trPr>
        <w:tc>
          <w:tcPr>
            <w:tcW w:w="1566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bCs/>
                <w:color w:val="0D0D0D"/>
                <w:sz w:val="24"/>
                <w:szCs w:val="24"/>
              </w:rPr>
            </w:pPr>
            <w:r>
              <w:rPr>
                <w:rFonts w:ascii="Times New Roman" w:hAnsi="Times New Roman" w:cs="Times New Roman"/>
                <w:bCs/>
                <w:color w:val="0D0D0D"/>
                <w:spacing w:val="1"/>
                <w:sz w:val="24"/>
                <w:szCs w:val="24"/>
                <w:lang w:val="en-US"/>
              </w:rPr>
              <w:t>I</w:t>
            </w:r>
            <w:r>
              <w:rPr>
                <w:rFonts w:ascii="Times New Roman" w:hAnsi="Times New Roman" w:cs="Times New Roman"/>
                <w:bCs/>
                <w:color w:val="0D0D0D"/>
                <w:spacing w:val="1"/>
                <w:sz w:val="24"/>
                <w:szCs w:val="24"/>
              </w:rPr>
              <w:t>11</w:t>
            </w:r>
            <w:r w:rsidRPr="009E24E6">
              <w:rPr>
                <w:rFonts w:ascii="Times New Roman" w:hAnsi="Times New Roman" w:cs="Times New Roman"/>
                <w:bCs/>
                <w:color w:val="0D0D0D"/>
                <w:spacing w:val="1"/>
                <w:sz w:val="24"/>
                <w:szCs w:val="24"/>
                <w:lang w:val="en-US"/>
              </w:rPr>
              <w:t xml:space="preserve">. </w:t>
            </w:r>
            <w:r w:rsidRPr="009E24E6">
              <w:rPr>
                <w:rFonts w:ascii="Times New Roman" w:hAnsi="Times New Roman" w:cs="Times New Roman"/>
                <w:bCs/>
                <w:color w:val="0D0D0D"/>
                <w:spacing w:val="1"/>
                <w:sz w:val="24"/>
                <w:szCs w:val="24"/>
              </w:rPr>
              <w:t>НЕТРАДИЦИОННЫЕ ФОРМЫ ОЗДОРОВЛЕНИЯ</w:t>
            </w:r>
          </w:p>
        </w:tc>
      </w:tr>
      <w:tr w:rsidR="00EC7E70" w:rsidRPr="009E24E6" w:rsidTr="009A19B3">
        <w:trPr>
          <w:trHeight w:hRule="exact" w:val="1125"/>
          <w:jc w:val="center"/>
        </w:trPr>
        <w:tc>
          <w:tcPr>
            <w:tcW w:w="450" w:type="dxa"/>
            <w:tcBorders>
              <w:top w:val="single" w:sz="6" w:space="0" w:color="auto"/>
              <w:left w:val="single" w:sz="6" w:space="0" w:color="auto"/>
              <w:bottom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r w:rsidRPr="009E24E6">
              <w:rPr>
                <w:rFonts w:ascii="Times New Roman" w:hAnsi="Times New Roman" w:cs="Times New Roman"/>
                <w:color w:val="0D0D0D"/>
                <w:sz w:val="24"/>
                <w:szCs w:val="24"/>
              </w:rPr>
              <w:t>1.</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8"/>
                <w:sz w:val="24"/>
                <w:szCs w:val="24"/>
              </w:rPr>
              <w:t>Музыкотерапия</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8"/>
                <w:sz w:val="24"/>
                <w:szCs w:val="24"/>
              </w:rPr>
              <w:t>Все группы</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5"/>
                <w:sz w:val="24"/>
                <w:szCs w:val="24"/>
              </w:rPr>
              <w:t xml:space="preserve">Использование </w:t>
            </w:r>
            <w:r w:rsidRPr="009E24E6">
              <w:rPr>
                <w:rFonts w:ascii="Times New Roman" w:hAnsi="Times New Roman" w:cs="Times New Roman"/>
                <w:color w:val="0D0D0D"/>
                <w:spacing w:val="-8"/>
                <w:sz w:val="24"/>
                <w:szCs w:val="24"/>
              </w:rPr>
              <w:t>музыкального со</w:t>
            </w:r>
            <w:r w:rsidRPr="009E24E6">
              <w:rPr>
                <w:rFonts w:ascii="Times New Roman" w:hAnsi="Times New Roman" w:cs="Times New Roman"/>
                <w:color w:val="0D0D0D"/>
                <w:spacing w:val="-5"/>
                <w:sz w:val="24"/>
                <w:szCs w:val="24"/>
              </w:rPr>
              <w:t xml:space="preserve">провождения на </w:t>
            </w:r>
            <w:r w:rsidRPr="009E24E6">
              <w:rPr>
                <w:rFonts w:ascii="Times New Roman" w:hAnsi="Times New Roman" w:cs="Times New Roman"/>
                <w:color w:val="0D0D0D"/>
                <w:spacing w:val="-4"/>
                <w:sz w:val="24"/>
                <w:szCs w:val="24"/>
              </w:rPr>
              <w:t>НОД по изобра</w:t>
            </w:r>
            <w:r w:rsidRPr="009E24E6">
              <w:rPr>
                <w:rFonts w:ascii="Times New Roman" w:hAnsi="Times New Roman" w:cs="Times New Roman"/>
                <w:color w:val="0D0D0D"/>
                <w:spacing w:val="-6"/>
                <w:sz w:val="24"/>
                <w:szCs w:val="24"/>
              </w:rPr>
              <w:t>зительной дея</w:t>
            </w:r>
            <w:r w:rsidRPr="009E24E6">
              <w:rPr>
                <w:rFonts w:ascii="Times New Roman" w:hAnsi="Times New Roman" w:cs="Times New Roman"/>
                <w:color w:val="0D0D0D"/>
                <w:spacing w:val="-5"/>
                <w:sz w:val="24"/>
                <w:szCs w:val="24"/>
              </w:rPr>
              <w:t>тельности, физ</w:t>
            </w:r>
            <w:r w:rsidRPr="009E24E6">
              <w:rPr>
                <w:rFonts w:ascii="Times New Roman" w:hAnsi="Times New Roman" w:cs="Times New Roman"/>
                <w:color w:val="0D0D0D"/>
                <w:spacing w:val="-6"/>
                <w:sz w:val="24"/>
                <w:szCs w:val="24"/>
              </w:rPr>
              <w:t xml:space="preserve">культуре и перед </w:t>
            </w:r>
            <w:r w:rsidRPr="009E24E6">
              <w:rPr>
                <w:rFonts w:ascii="Times New Roman" w:hAnsi="Times New Roman" w:cs="Times New Roman"/>
                <w:color w:val="0D0D0D"/>
                <w:spacing w:val="-8"/>
                <w:sz w:val="24"/>
                <w:szCs w:val="24"/>
              </w:rPr>
              <w:t>сном</w:t>
            </w: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pacing w:val="-5"/>
                <w:sz w:val="24"/>
                <w:szCs w:val="24"/>
              </w:rPr>
            </w:pPr>
            <w:r w:rsidRPr="009E24E6">
              <w:rPr>
                <w:rFonts w:ascii="Times New Roman" w:hAnsi="Times New Roman" w:cs="Times New Roman"/>
                <w:color w:val="0D0D0D"/>
                <w:spacing w:val="-8"/>
                <w:sz w:val="24"/>
                <w:szCs w:val="24"/>
              </w:rPr>
              <w:t>Музыкальный руководи</w:t>
            </w:r>
            <w:r w:rsidRPr="009E24E6">
              <w:rPr>
                <w:rFonts w:ascii="Times New Roman" w:hAnsi="Times New Roman" w:cs="Times New Roman"/>
                <w:color w:val="0D0D0D"/>
                <w:spacing w:val="-5"/>
                <w:sz w:val="24"/>
                <w:szCs w:val="24"/>
              </w:rPr>
              <w:t>тель,</w:t>
            </w:r>
          </w:p>
          <w:p w:rsidR="00EC7E70" w:rsidRPr="009E24E6" w:rsidRDefault="00EC7E70" w:rsidP="002D2DC8">
            <w:pPr>
              <w:shd w:val="clear" w:color="auto" w:fill="FFFFFF"/>
              <w:spacing w:after="0"/>
              <w:jc w:val="center"/>
              <w:rPr>
                <w:rFonts w:ascii="Times New Roman" w:hAnsi="Times New Roman" w:cs="Times New Roman"/>
                <w:color w:val="0D0D0D"/>
                <w:spacing w:val="-6"/>
                <w:sz w:val="24"/>
                <w:szCs w:val="24"/>
              </w:rPr>
            </w:pPr>
            <w:r w:rsidRPr="009E24E6">
              <w:rPr>
                <w:rFonts w:ascii="Times New Roman" w:hAnsi="Times New Roman" w:cs="Times New Roman"/>
                <w:color w:val="0D0D0D"/>
                <w:spacing w:val="-3"/>
                <w:sz w:val="24"/>
                <w:szCs w:val="24"/>
              </w:rPr>
              <w:t>медсестра</w:t>
            </w:r>
            <w:r w:rsidRPr="009E24E6">
              <w:rPr>
                <w:rFonts w:ascii="Times New Roman" w:hAnsi="Times New Roman" w:cs="Times New Roman"/>
                <w:color w:val="0D0D0D"/>
                <w:spacing w:val="-6"/>
                <w:sz w:val="24"/>
                <w:szCs w:val="24"/>
              </w:rPr>
              <w:t>,</w:t>
            </w:r>
          </w:p>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6"/>
                <w:sz w:val="24"/>
                <w:szCs w:val="24"/>
              </w:rPr>
              <w:t>воспитатели групп</w:t>
            </w:r>
          </w:p>
        </w:tc>
      </w:tr>
      <w:tr w:rsidR="00EC7E70" w:rsidRPr="009E24E6" w:rsidTr="009A19B3">
        <w:trPr>
          <w:trHeight w:hRule="exact" w:val="1284"/>
          <w:jc w:val="center"/>
        </w:trPr>
        <w:tc>
          <w:tcPr>
            <w:tcW w:w="450" w:type="dxa"/>
            <w:tcBorders>
              <w:top w:val="single" w:sz="6" w:space="0" w:color="auto"/>
              <w:left w:val="single" w:sz="6" w:space="0" w:color="auto"/>
              <w:bottom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r w:rsidRPr="009E24E6">
              <w:rPr>
                <w:rFonts w:ascii="Times New Roman" w:hAnsi="Times New Roman" w:cs="Times New Roman"/>
                <w:color w:val="0D0D0D"/>
                <w:sz w:val="24"/>
                <w:szCs w:val="24"/>
              </w:rPr>
              <w:t>2.</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pacing w:val="-6"/>
                <w:sz w:val="24"/>
                <w:szCs w:val="24"/>
              </w:rPr>
            </w:pPr>
            <w:r w:rsidRPr="009E24E6">
              <w:rPr>
                <w:rFonts w:ascii="Times New Roman" w:hAnsi="Times New Roman" w:cs="Times New Roman"/>
                <w:color w:val="0D0D0D"/>
                <w:spacing w:val="-6"/>
                <w:sz w:val="24"/>
                <w:szCs w:val="24"/>
              </w:rPr>
              <w:t>Фитотерапия:</w:t>
            </w:r>
          </w:p>
          <w:p w:rsidR="00EC7E70" w:rsidRPr="009E24E6" w:rsidRDefault="00EC7E70" w:rsidP="002D2DC8">
            <w:pPr>
              <w:shd w:val="clear" w:color="auto" w:fill="FFFFFF"/>
              <w:spacing w:after="0"/>
              <w:jc w:val="center"/>
              <w:rPr>
                <w:rFonts w:ascii="Times New Roman" w:hAnsi="Times New Roman" w:cs="Times New Roman"/>
                <w:color w:val="0D0D0D"/>
                <w:spacing w:val="-6"/>
                <w:sz w:val="24"/>
                <w:szCs w:val="24"/>
              </w:rPr>
            </w:pPr>
            <w:r w:rsidRPr="009E24E6">
              <w:rPr>
                <w:rFonts w:ascii="Times New Roman" w:hAnsi="Times New Roman" w:cs="Times New Roman"/>
                <w:color w:val="0D0D0D"/>
                <w:spacing w:val="-6"/>
                <w:sz w:val="24"/>
                <w:szCs w:val="24"/>
              </w:rPr>
              <w:t xml:space="preserve">а) </w:t>
            </w:r>
            <w:proofErr w:type="spellStart"/>
            <w:r w:rsidRPr="009E24E6">
              <w:rPr>
                <w:rFonts w:ascii="Times New Roman" w:hAnsi="Times New Roman" w:cs="Times New Roman"/>
                <w:color w:val="0D0D0D"/>
                <w:spacing w:val="-5"/>
                <w:sz w:val="24"/>
                <w:szCs w:val="24"/>
              </w:rPr>
              <w:t>фиточай</w:t>
            </w:r>
            <w:proofErr w:type="spellEnd"/>
            <w:r w:rsidRPr="009E24E6">
              <w:rPr>
                <w:rFonts w:ascii="Times New Roman" w:hAnsi="Times New Roman" w:cs="Times New Roman"/>
                <w:color w:val="0D0D0D"/>
                <w:spacing w:val="-5"/>
                <w:sz w:val="24"/>
                <w:szCs w:val="24"/>
              </w:rPr>
              <w:t xml:space="preserve"> витаминный;</w:t>
            </w:r>
          </w:p>
          <w:p w:rsidR="00EC7E70" w:rsidRPr="009E24E6" w:rsidRDefault="00EC7E70" w:rsidP="002D2DC8">
            <w:pPr>
              <w:shd w:val="clear" w:color="auto" w:fill="FFFFFF"/>
              <w:spacing w:after="0"/>
              <w:jc w:val="center"/>
              <w:rPr>
                <w:rFonts w:ascii="Times New Roman" w:hAnsi="Times New Roman" w:cs="Times New Roman"/>
                <w:color w:val="0D0D0D"/>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8"/>
                <w:sz w:val="24"/>
                <w:szCs w:val="24"/>
              </w:rPr>
              <w:t>По назначе</w:t>
            </w:r>
            <w:r w:rsidRPr="009E24E6">
              <w:rPr>
                <w:rFonts w:ascii="Times New Roman" w:hAnsi="Times New Roman" w:cs="Times New Roman"/>
                <w:color w:val="0D0D0D"/>
                <w:spacing w:val="-5"/>
                <w:sz w:val="24"/>
                <w:szCs w:val="24"/>
              </w:rPr>
              <w:t>нию врача</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pacing w:val="-6"/>
                <w:sz w:val="24"/>
                <w:szCs w:val="24"/>
              </w:rPr>
            </w:pPr>
            <w:r w:rsidRPr="009E24E6">
              <w:rPr>
                <w:rFonts w:ascii="Times New Roman" w:hAnsi="Times New Roman" w:cs="Times New Roman"/>
                <w:color w:val="0D0D0D"/>
                <w:spacing w:val="-5"/>
                <w:sz w:val="24"/>
                <w:szCs w:val="24"/>
              </w:rPr>
              <w:t>2 раза в год (но</w:t>
            </w:r>
            <w:r w:rsidRPr="009E24E6">
              <w:rPr>
                <w:rFonts w:ascii="Times New Roman" w:hAnsi="Times New Roman" w:cs="Times New Roman"/>
                <w:color w:val="0D0D0D"/>
                <w:spacing w:val="-6"/>
                <w:sz w:val="24"/>
                <w:szCs w:val="24"/>
              </w:rPr>
              <w:t>ябрь, май)</w:t>
            </w:r>
          </w:p>
          <w:p w:rsidR="00EC7E70" w:rsidRPr="009E24E6" w:rsidRDefault="00EC7E70" w:rsidP="002D2DC8">
            <w:pPr>
              <w:shd w:val="clear" w:color="auto" w:fill="FFFFFF"/>
              <w:spacing w:after="0"/>
              <w:jc w:val="center"/>
              <w:rPr>
                <w:rFonts w:ascii="Times New Roman" w:hAnsi="Times New Roman" w:cs="Times New Roman"/>
                <w:color w:val="0D0D0D"/>
                <w:spacing w:val="-6"/>
                <w:sz w:val="24"/>
                <w:szCs w:val="24"/>
              </w:rPr>
            </w:pPr>
            <w:r w:rsidRPr="009E24E6">
              <w:rPr>
                <w:rFonts w:ascii="Times New Roman" w:hAnsi="Times New Roman" w:cs="Times New Roman"/>
                <w:color w:val="0D0D0D"/>
                <w:spacing w:val="-6"/>
                <w:sz w:val="24"/>
                <w:szCs w:val="24"/>
              </w:rPr>
              <w:t>курсом в 20 дней,</w:t>
            </w:r>
          </w:p>
          <w:p w:rsidR="00EC7E70" w:rsidRPr="009E24E6" w:rsidRDefault="00EC7E70" w:rsidP="002D2DC8">
            <w:pPr>
              <w:shd w:val="clear" w:color="auto" w:fill="FFFFFF"/>
              <w:spacing w:after="0"/>
              <w:jc w:val="center"/>
              <w:rPr>
                <w:rFonts w:ascii="Times New Roman" w:hAnsi="Times New Roman" w:cs="Times New Roman"/>
                <w:color w:val="0D0D0D"/>
                <w:spacing w:val="-5"/>
                <w:sz w:val="24"/>
                <w:szCs w:val="24"/>
              </w:rPr>
            </w:pPr>
            <w:r w:rsidRPr="009E24E6">
              <w:rPr>
                <w:rFonts w:ascii="Times New Roman" w:hAnsi="Times New Roman" w:cs="Times New Roman"/>
                <w:color w:val="0D0D0D"/>
                <w:spacing w:val="-8"/>
                <w:sz w:val="24"/>
                <w:szCs w:val="24"/>
              </w:rPr>
              <w:t xml:space="preserve">1 раз в год курсом </w:t>
            </w:r>
            <w:r w:rsidRPr="009E24E6">
              <w:rPr>
                <w:rFonts w:ascii="Times New Roman" w:hAnsi="Times New Roman" w:cs="Times New Roman"/>
                <w:color w:val="0D0D0D"/>
                <w:spacing w:val="-5"/>
                <w:sz w:val="24"/>
                <w:szCs w:val="24"/>
              </w:rPr>
              <w:t>в 20 дней</w:t>
            </w:r>
          </w:p>
          <w:p w:rsidR="00EC7E70" w:rsidRPr="009E24E6" w:rsidRDefault="00EC7E70" w:rsidP="002D2DC8">
            <w:pPr>
              <w:shd w:val="clear" w:color="auto" w:fill="FFFFFF"/>
              <w:spacing w:after="0"/>
              <w:jc w:val="center"/>
              <w:rPr>
                <w:rFonts w:ascii="Times New Roman" w:hAnsi="Times New Roman" w:cs="Times New Roman"/>
                <w:color w:val="0D0D0D"/>
                <w:sz w:val="24"/>
                <w:szCs w:val="24"/>
              </w:rPr>
            </w:pP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pacing w:val="-6"/>
                <w:sz w:val="24"/>
                <w:szCs w:val="24"/>
              </w:rPr>
            </w:pPr>
            <w:r w:rsidRPr="009E24E6">
              <w:rPr>
                <w:rFonts w:ascii="Times New Roman" w:hAnsi="Times New Roman" w:cs="Times New Roman"/>
                <w:color w:val="0D0D0D"/>
                <w:spacing w:val="-6"/>
                <w:sz w:val="24"/>
                <w:szCs w:val="24"/>
              </w:rPr>
              <w:t>Врач,</w:t>
            </w:r>
          </w:p>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3"/>
                <w:sz w:val="24"/>
                <w:szCs w:val="24"/>
              </w:rPr>
              <w:t>медсестра</w:t>
            </w:r>
          </w:p>
        </w:tc>
      </w:tr>
      <w:tr w:rsidR="00EC7E70" w:rsidRPr="009E24E6" w:rsidTr="009A19B3">
        <w:trPr>
          <w:trHeight w:hRule="exact" w:val="825"/>
          <w:jc w:val="center"/>
        </w:trPr>
        <w:tc>
          <w:tcPr>
            <w:tcW w:w="450" w:type="dxa"/>
            <w:tcBorders>
              <w:top w:val="single" w:sz="6" w:space="0" w:color="auto"/>
              <w:left w:val="single" w:sz="6" w:space="0" w:color="auto"/>
              <w:bottom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r w:rsidRPr="009E24E6">
              <w:rPr>
                <w:rFonts w:ascii="Times New Roman" w:hAnsi="Times New Roman" w:cs="Times New Roman"/>
                <w:color w:val="0D0D0D"/>
                <w:sz w:val="24"/>
                <w:szCs w:val="24"/>
              </w:rPr>
              <w:t>3.</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pacing w:val="-8"/>
                <w:sz w:val="24"/>
                <w:szCs w:val="24"/>
              </w:rPr>
            </w:pPr>
            <w:proofErr w:type="spellStart"/>
            <w:r w:rsidRPr="009E24E6">
              <w:rPr>
                <w:rFonts w:ascii="Times New Roman" w:hAnsi="Times New Roman" w:cs="Times New Roman"/>
                <w:color w:val="0D0D0D"/>
                <w:spacing w:val="-8"/>
                <w:sz w:val="24"/>
                <w:szCs w:val="24"/>
              </w:rPr>
              <w:t>Фитонцидотерапия</w:t>
            </w:r>
            <w:proofErr w:type="spellEnd"/>
          </w:p>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8"/>
                <w:sz w:val="24"/>
                <w:szCs w:val="24"/>
              </w:rPr>
              <w:t xml:space="preserve">(лук, </w:t>
            </w:r>
            <w:r w:rsidRPr="009E24E6">
              <w:rPr>
                <w:rFonts w:ascii="Times New Roman" w:hAnsi="Times New Roman" w:cs="Times New Roman"/>
                <w:color w:val="0D0D0D"/>
                <w:spacing w:val="-7"/>
                <w:sz w:val="24"/>
                <w:szCs w:val="24"/>
              </w:rPr>
              <w:t>чеснок)</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9"/>
                <w:sz w:val="24"/>
                <w:szCs w:val="24"/>
              </w:rPr>
              <w:t>Все группы</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8"/>
                <w:sz w:val="24"/>
                <w:szCs w:val="24"/>
              </w:rPr>
              <w:t xml:space="preserve">Неблагоприятные </w:t>
            </w:r>
            <w:r w:rsidRPr="009E24E6">
              <w:rPr>
                <w:rFonts w:ascii="Times New Roman" w:hAnsi="Times New Roman" w:cs="Times New Roman"/>
                <w:color w:val="0D0D0D"/>
                <w:spacing w:val="-6"/>
                <w:sz w:val="24"/>
                <w:szCs w:val="24"/>
              </w:rPr>
              <w:t>периоды, эпидемии, инфекцион</w:t>
            </w:r>
            <w:r w:rsidRPr="009E24E6">
              <w:rPr>
                <w:rFonts w:ascii="Times New Roman" w:hAnsi="Times New Roman" w:cs="Times New Roman"/>
                <w:color w:val="0D0D0D"/>
                <w:spacing w:val="-5"/>
                <w:sz w:val="24"/>
                <w:szCs w:val="24"/>
              </w:rPr>
              <w:t>ные заболевания</w:t>
            </w: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pacing w:val="-3"/>
                <w:sz w:val="24"/>
                <w:szCs w:val="24"/>
              </w:rPr>
            </w:pPr>
            <w:r w:rsidRPr="009E24E6">
              <w:rPr>
                <w:rFonts w:ascii="Times New Roman" w:hAnsi="Times New Roman" w:cs="Times New Roman"/>
                <w:color w:val="0D0D0D"/>
                <w:spacing w:val="-3"/>
                <w:sz w:val="24"/>
                <w:szCs w:val="24"/>
              </w:rPr>
              <w:t>Медсестра,</w:t>
            </w:r>
          </w:p>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8"/>
                <w:sz w:val="24"/>
                <w:szCs w:val="24"/>
              </w:rPr>
              <w:t xml:space="preserve">помощники </w:t>
            </w:r>
            <w:r w:rsidRPr="009E24E6">
              <w:rPr>
                <w:rFonts w:ascii="Times New Roman" w:hAnsi="Times New Roman" w:cs="Times New Roman"/>
                <w:color w:val="0D0D0D"/>
                <w:spacing w:val="-6"/>
                <w:sz w:val="24"/>
                <w:szCs w:val="24"/>
              </w:rPr>
              <w:t>воспитателей</w:t>
            </w:r>
          </w:p>
        </w:tc>
      </w:tr>
      <w:tr w:rsidR="00EC7E70" w:rsidRPr="009E24E6" w:rsidTr="009A19B3">
        <w:trPr>
          <w:trHeight w:val="72"/>
          <w:jc w:val="center"/>
        </w:trPr>
        <w:tc>
          <w:tcPr>
            <w:tcW w:w="1566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bCs/>
                <w:color w:val="0D0D0D"/>
                <w:spacing w:val="-14"/>
                <w:sz w:val="24"/>
                <w:szCs w:val="24"/>
              </w:rPr>
            </w:pPr>
            <w:r>
              <w:rPr>
                <w:rFonts w:ascii="Times New Roman" w:hAnsi="Times New Roman" w:cs="Times New Roman"/>
                <w:bCs/>
                <w:color w:val="0D0D0D"/>
                <w:spacing w:val="-14"/>
                <w:sz w:val="24"/>
                <w:szCs w:val="24"/>
              </w:rPr>
              <w:t>1</w:t>
            </w:r>
            <w:r w:rsidRPr="009E24E6">
              <w:rPr>
                <w:rFonts w:ascii="Times New Roman" w:hAnsi="Times New Roman" w:cs="Times New Roman"/>
                <w:bCs/>
                <w:color w:val="0D0D0D"/>
                <w:spacing w:val="-14"/>
                <w:sz w:val="24"/>
                <w:szCs w:val="24"/>
                <w:lang w:val="en-US"/>
              </w:rPr>
              <w:t>V</w:t>
            </w:r>
            <w:r w:rsidRPr="009E24E6">
              <w:rPr>
                <w:rFonts w:ascii="Times New Roman" w:hAnsi="Times New Roman" w:cs="Times New Roman"/>
                <w:bCs/>
                <w:color w:val="0D0D0D"/>
                <w:spacing w:val="-14"/>
                <w:sz w:val="24"/>
                <w:szCs w:val="24"/>
              </w:rPr>
              <w:t>. ОРГАНИЗАЦИЯ ВТОРЫХ ЗАВТРАКОВ</w:t>
            </w:r>
          </w:p>
        </w:tc>
      </w:tr>
      <w:tr w:rsidR="00EC7E70" w:rsidRPr="009E24E6" w:rsidTr="009A19B3">
        <w:trPr>
          <w:trHeight w:hRule="exact" w:val="919"/>
          <w:jc w:val="center"/>
        </w:trPr>
        <w:tc>
          <w:tcPr>
            <w:tcW w:w="450" w:type="dxa"/>
            <w:tcBorders>
              <w:top w:val="single" w:sz="6" w:space="0" w:color="auto"/>
              <w:left w:val="single" w:sz="6" w:space="0" w:color="auto"/>
              <w:bottom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r w:rsidRPr="009E24E6">
              <w:rPr>
                <w:rFonts w:ascii="Times New Roman" w:hAnsi="Times New Roman" w:cs="Times New Roman"/>
                <w:color w:val="0D0D0D"/>
                <w:sz w:val="24"/>
                <w:szCs w:val="24"/>
              </w:rPr>
              <w:t>1.</w:t>
            </w:r>
          </w:p>
        </w:tc>
        <w:tc>
          <w:tcPr>
            <w:tcW w:w="5408" w:type="dxa"/>
            <w:tcBorders>
              <w:top w:val="single" w:sz="6" w:space="0" w:color="auto"/>
              <w:left w:val="single" w:sz="6" w:space="0" w:color="auto"/>
              <w:bottom w:val="single" w:sz="6" w:space="0" w:color="auto"/>
              <w:right w:val="single" w:sz="6" w:space="0" w:color="auto"/>
            </w:tcBorders>
            <w:shd w:val="clear" w:color="auto" w:fill="FFFFFF"/>
          </w:tcPr>
          <w:p w:rsidR="00EC7E70" w:rsidRPr="009E24E6" w:rsidRDefault="00EC7E70" w:rsidP="002D2DC8">
            <w:pPr>
              <w:shd w:val="clear" w:color="auto" w:fill="FFFFFF"/>
              <w:spacing w:after="0"/>
              <w:jc w:val="both"/>
              <w:rPr>
                <w:rFonts w:ascii="Times New Roman" w:hAnsi="Times New Roman" w:cs="Times New Roman"/>
                <w:color w:val="0D0D0D"/>
                <w:sz w:val="24"/>
                <w:szCs w:val="24"/>
              </w:rPr>
            </w:pPr>
            <w:r w:rsidRPr="009E24E6">
              <w:rPr>
                <w:rFonts w:ascii="Times New Roman" w:hAnsi="Times New Roman" w:cs="Times New Roman"/>
                <w:color w:val="0D0D0D"/>
                <w:spacing w:val="-7"/>
                <w:sz w:val="24"/>
                <w:szCs w:val="24"/>
              </w:rPr>
              <w:t xml:space="preserve">Кисломолочные продукты, соки или </w:t>
            </w:r>
            <w:r w:rsidRPr="009E24E6">
              <w:rPr>
                <w:rFonts w:ascii="Times New Roman" w:hAnsi="Times New Roman" w:cs="Times New Roman"/>
                <w:color w:val="0D0D0D"/>
                <w:spacing w:val="-8"/>
                <w:sz w:val="24"/>
                <w:szCs w:val="24"/>
              </w:rPr>
              <w:t>фрукты</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9"/>
                <w:sz w:val="24"/>
                <w:szCs w:val="24"/>
              </w:rPr>
              <w:t>Все группы</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8"/>
                <w:sz w:val="24"/>
                <w:szCs w:val="24"/>
              </w:rPr>
              <w:t>Ежедневно 10.30-11.00</w:t>
            </w: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9E24E6" w:rsidRDefault="00EC7E70" w:rsidP="002D2DC8">
            <w:pPr>
              <w:shd w:val="clear" w:color="auto" w:fill="FFFFFF"/>
              <w:spacing w:after="0"/>
              <w:jc w:val="center"/>
              <w:rPr>
                <w:rFonts w:ascii="Times New Roman" w:hAnsi="Times New Roman" w:cs="Times New Roman"/>
                <w:color w:val="0D0D0D"/>
                <w:spacing w:val="-8"/>
                <w:sz w:val="24"/>
                <w:szCs w:val="24"/>
              </w:rPr>
            </w:pPr>
            <w:r w:rsidRPr="009E24E6">
              <w:rPr>
                <w:rFonts w:ascii="Times New Roman" w:hAnsi="Times New Roman" w:cs="Times New Roman"/>
                <w:color w:val="0D0D0D"/>
                <w:spacing w:val="-3"/>
                <w:sz w:val="24"/>
                <w:szCs w:val="24"/>
              </w:rPr>
              <w:t>Медсестра</w:t>
            </w:r>
            <w:r w:rsidRPr="009E24E6">
              <w:rPr>
                <w:rFonts w:ascii="Times New Roman" w:hAnsi="Times New Roman" w:cs="Times New Roman"/>
                <w:color w:val="0D0D0D"/>
                <w:spacing w:val="-8"/>
                <w:sz w:val="24"/>
                <w:szCs w:val="24"/>
              </w:rPr>
              <w:t>,</w:t>
            </w:r>
          </w:p>
          <w:p w:rsidR="00EC7E70" w:rsidRPr="009E24E6" w:rsidRDefault="00EC7E70" w:rsidP="002D2DC8">
            <w:pPr>
              <w:shd w:val="clear" w:color="auto" w:fill="FFFFFF"/>
              <w:spacing w:after="0"/>
              <w:jc w:val="center"/>
              <w:rPr>
                <w:rFonts w:ascii="Times New Roman" w:hAnsi="Times New Roman" w:cs="Times New Roman"/>
                <w:color w:val="0D0D0D"/>
                <w:sz w:val="24"/>
                <w:szCs w:val="24"/>
              </w:rPr>
            </w:pPr>
            <w:r w:rsidRPr="009E24E6">
              <w:rPr>
                <w:rFonts w:ascii="Times New Roman" w:hAnsi="Times New Roman" w:cs="Times New Roman"/>
                <w:color w:val="0D0D0D"/>
                <w:spacing w:val="-6"/>
                <w:sz w:val="24"/>
                <w:szCs w:val="24"/>
              </w:rPr>
              <w:t>воспитатели групп</w:t>
            </w:r>
          </w:p>
        </w:tc>
      </w:tr>
    </w:tbl>
    <w:p w:rsidR="00EC7E70" w:rsidRPr="009E24E6" w:rsidRDefault="00EC7E70" w:rsidP="00EC7E70">
      <w:pPr>
        <w:widowControl w:val="0"/>
        <w:shd w:val="clear" w:color="auto" w:fill="FFFFFF"/>
        <w:tabs>
          <w:tab w:val="left" w:pos="874"/>
        </w:tabs>
        <w:autoSpaceDE w:val="0"/>
        <w:autoSpaceDN w:val="0"/>
        <w:adjustRightInd w:val="0"/>
        <w:spacing w:after="0"/>
        <w:jc w:val="both"/>
        <w:rPr>
          <w:rFonts w:ascii="Times New Roman" w:hAnsi="Times New Roman" w:cs="Times New Roman"/>
          <w:spacing w:val="-13"/>
          <w:sz w:val="24"/>
          <w:szCs w:val="24"/>
        </w:rPr>
      </w:pPr>
    </w:p>
    <w:p w:rsidR="00EC7E70" w:rsidRPr="009E24E6" w:rsidRDefault="00EC7E70" w:rsidP="00EC7E70">
      <w:pPr>
        <w:spacing w:after="0"/>
        <w:jc w:val="both"/>
        <w:rPr>
          <w:rFonts w:ascii="Times New Roman" w:hAnsi="Times New Roman" w:cs="Times New Roman"/>
          <w:sz w:val="24"/>
          <w:szCs w:val="24"/>
        </w:rPr>
      </w:pPr>
    </w:p>
    <w:p w:rsidR="00EC7E70" w:rsidRPr="009E24E6" w:rsidRDefault="00EC7E70" w:rsidP="00EC7E70">
      <w:pPr>
        <w:spacing w:after="0"/>
        <w:jc w:val="both"/>
        <w:rPr>
          <w:rFonts w:ascii="Times New Roman" w:hAnsi="Times New Roman" w:cs="Times New Roman"/>
          <w:sz w:val="24"/>
          <w:szCs w:val="24"/>
        </w:rPr>
      </w:pPr>
    </w:p>
    <w:p w:rsidR="00EC7E70" w:rsidRPr="009E24E6" w:rsidRDefault="00EC7E70" w:rsidP="00EC7E70">
      <w:pPr>
        <w:spacing w:after="0"/>
        <w:jc w:val="both"/>
        <w:rPr>
          <w:rFonts w:ascii="Times New Roman" w:hAnsi="Times New Roman" w:cs="Times New Roman"/>
          <w:sz w:val="24"/>
          <w:szCs w:val="24"/>
        </w:rPr>
      </w:pPr>
    </w:p>
    <w:p w:rsidR="00EC7E70" w:rsidRPr="009E24E6" w:rsidRDefault="00EC7E70" w:rsidP="00EC7E70">
      <w:pPr>
        <w:spacing w:after="0"/>
        <w:jc w:val="both"/>
        <w:rPr>
          <w:rFonts w:ascii="Times New Roman" w:hAnsi="Times New Roman" w:cs="Times New Roman"/>
          <w:sz w:val="24"/>
          <w:szCs w:val="24"/>
        </w:rPr>
      </w:pPr>
    </w:p>
    <w:p w:rsidR="00EC7E70" w:rsidRDefault="00EC7E70" w:rsidP="00EC7E70">
      <w:pPr>
        <w:spacing w:after="0" w:line="240" w:lineRule="auto"/>
        <w:ind w:firstLine="708"/>
        <w:jc w:val="both"/>
        <w:rPr>
          <w:rFonts w:ascii="Times New Roman" w:hAnsi="Times New Roman" w:cs="Times New Roman"/>
          <w:sz w:val="24"/>
          <w:szCs w:val="28"/>
        </w:rPr>
      </w:pPr>
      <w:r w:rsidRPr="002F3A8C">
        <w:rPr>
          <w:rFonts w:ascii="Times New Roman" w:hAnsi="Times New Roman" w:cs="Times New Roman"/>
          <w:sz w:val="24"/>
          <w:szCs w:val="28"/>
        </w:rPr>
        <w:lastRenderedPageBreak/>
        <w:t>Календарный график разработан  в соответствии с общеобразовательной программой дошкольного образования  Продолжительность 201</w:t>
      </w:r>
      <w:r>
        <w:rPr>
          <w:rFonts w:ascii="Times New Roman" w:hAnsi="Times New Roman" w:cs="Times New Roman"/>
          <w:sz w:val="24"/>
          <w:szCs w:val="28"/>
        </w:rPr>
        <w:t>4</w:t>
      </w:r>
      <w:r w:rsidRPr="002F3A8C">
        <w:rPr>
          <w:rFonts w:ascii="Times New Roman" w:hAnsi="Times New Roman" w:cs="Times New Roman"/>
          <w:sz w:val="24"/>
          <w:szCs w:val="28"/>
        </w:rPr>
        <w:t xml:space="preserve"> – 201</w:t>
      </w:r>
      <w:r>
        <w:rPr>
          <w:rFonts w:ascii="Times New Roman" w:hAnsi="Times New Roman" w:cs="Times New Roman"/>
          <w:sz w:val="24"/>
          <w:szCs w:val="28"/>
        </w:rPr>
        <w:t>5 учебного года составляет 40</w:t>
      </w:r>
      <w:r w:rsidRPr="002F3A8C">
        <w:rPr>
          <w:rFonts w:ascii="Times New Roman" w:hAnsi="Times New Roman" w:cs="Times New Roman"/>
          <w:sz w:val="24"/>
          <w:szCs w:val="28"/>
        </w:rPr>
        <w:t xml:space="preserve"> учебных недель с </w:t>
      </w:r>
      <w:r>
        <w:rPr>
          <w:rFonts w:ascii="Times New Roman" w:hAnsi="Times New Roman" w:cs="Times New Roman"/>
          <w:sz w:val="24"/>
          <w:szCs w:val="28"/>
        </w:rPr>
        <w:t>1</w:t>
      </w:r>
      <w:r w:rsidRPr="002F3A8C">
        <w:rPr>
          <w:rFonts w:ascii="Times New Roman" w:hAnsi="Times New Roman" w:cs="Times New Roman"/>
          <w:sz w:val="24"/>
          <w:szCs w:val="28"/>
        </w:rPr>
        <w:t xml:space="preserve">  сентября 201</w:t>
      </w:r>
      <w:r>
        <w:rPr>
          <w:rFonts w:ascii="Times New Roman" w:hAnsi="Times New Roman" w:cs="Times New Roman"/>
          <w:sz w:val="24"/>
          <w:szCs w:val="28"/>
        </w:rPr>
        <w:t>4 года  по 29</w:t>
      </w:r>
      <w:r w:rsidRPr="002F3A8C">
        <w:rPr>
          <w:rFonts w:ascii="Times New Roman" w:hAnsi="Times New Roman" w:cs="Times New Roman"/>
          <w:sz w:val="24"/>
          <w:szCs w:val="28"/>
        </w:rPr>
        <w:t xml:space="preserve"> мая 201</w:t>
      </w:r>
      <w:r>
        <w:rPr>
          <w:rFonts w:ascii="Times New Roman" w:hAnsi="Times New Roman" w:cs="Times New Roman"/>
          <w:sz w:val="24"/>
          <w:szCs w:val="28"/>
        </w:rPr>
        <w:t>5</w:t>
      </w:r>
      <w:r w:rsidRPr="002F3A8C">
        <w:rPr>
          <w:rFonts w:ascii="Times New Roman" w:hAnsi="Times New Roman" w:cs="Times New Roman"/>
          <w:sz w:val="24"/>
          <w:szCs w:val="28"/>
        </w:rPr>
        <w:t xml:space="preserve"> года. </w:t>
      </w:r>
    </w:p>
    <w:p w:rsidR="00EC7E70" w:rsidRDefault="00EC7E70" w:rsidP="00EC7E70">
      <w:pPr>
        <w:tabs>
          <w:tab w:val="left" w:pos="4678"/>
        </w:tabs>
        <w:spacing w:after="0" w:line="240" w:lineRule="auto"/>
        <w:jc w:val="both"/>
        <w:rPr>
          <w:rFonts w:ascii="Times New Roman" w:hAnsi="Times New Roman" w:cs="Times New Roman"/>
          <w:sz w:val="24"/>
          <w:szCs w:val="28"/>
        </w:rPr>
      </w:pPr>
      <w:r w:rsidRPr="002F3A8C">
        <w:rPr>
          <w:rFonts w:ascii="Times New Roman" w:hAnsi="Times New Roman" w:cs="Times New Roman"/>
          <w:sz w:val="24"/>
          <w:szCs w:val="28"/>
        </w:rPr>
        <w:t xml:space="preserve">1. Адаптационный период к образовательной деятельности: </w:t>
      </w:r>
    </w:p>
    <w:p w:rsidR="00EC7E70" w:rsidRPr="002F3A8C" w:rsidRDefault="00EC7E70" w:rsidP="00EC7E70">
      <w:pPr>
        <w:tabs>
          <w:tab w:val="left" w:pos="4678"/>
        </w:tabs>
        <w:spacing w:after="0" w:line="240" w:lineRule="auto"/>
        <w:jc w:val="both"/>
        <w:rPr>
          <w:rFonts w:ascii="Times New Roman" w:hAnsi="Times New Roman" w:cs="Times New Roman"/>
          <w:sz w:val="24"/>
          <w:szCs w:val="28"/>
        </w:rPr>
      </w:pPr>
      <w:r w:rsidRPr="002F3A8C">
        <w:rPr>
          <w:rFonts w:ascii="Times New Roman" w:hAnsi="Times New Roman" w:cs="Times New Roman"/>
          <w:sz w:val="24"/>
          <w:szCs w:val="28"/>
        </w:rPr>
        <w:t xml:space="preserve">первая неделя сентября. </w:t>
      </w:r>
    </w:p>
    <w:p w:rsidR="00EC7E70" w:rsidRPr="002F3A8C" w:rsidRDefault="00EC7E70" w:rsidP="00EC7E70">
      <w:pPr>
        <w:tabs>
          <w:tab w:val="left" w:pos="4678"/>
        </w:tabs>
        <w:spacing w:after="0" w:line="240" w:lineRule="auto"/>
        <w:jc w:val="both"/>
        <w:rPr>
          <w:rFonts w:ascii="Times New Roman" w:hAnsi="Times New Roman" w:cs="Times New Roman"/>
          <w:sz w:val="24"/>
          <w:szCs w:val="28"/>
        </w:rPr>
      </w:pPr>
      <w:r w:rsidRPr="002F3A8C">
        <w:rPr>
          <w:rFonts w:ascii="Times New Roman" w:hAnsi="Times New Roman" w:cs="Times New Roman"/>
          <w:sz w:val="24"/>
          <w:szCs w:val="28"/>
        </w:rPr>
        <w:t xml:space="preserve">    Адаптация вновь принятых детей проводится в июне, июле.</w:t>
      </w:r>
    </w:p>
    <w:p w:rsidR="00EC7E70" w:rsidRPr="002F3A8C" w:rsidRDefault="00EC7E70" w:rsidP="00EC7E70">
      <w:pPr>
        <w:spacing w:after="0" w:line="240" w:lineRule="auto"/>
        <w:jc w:val="both"/>
        <w:rPr>
          <w:rFonts w:ascii="Times New Roman" w:hAnsi="Times New Roman" w:cs="Times New Roman"/>
          <w:sz w:val="24"/>
          <w:szCs w:val="28"/>
        </w:rPr>
      </w:pPr>
      <w:r w:rsidRPr="002F3A8C">
        <w:rPr>
          <w:rFonts w:ascii="Times New Roman" w:hAnsi="Times New Roman" w:cs="Times New Roman"/>
          <w:sz w:val="24"/>
          <w:szCs w:val="28"/>
        </w:rPr>
        <w:t xml:space="preserve">2. </w:t>
      </w:r>
      <w:r>
        <w:rPr>
          <w:rFonts w:ascii="Times New Roman" w:hAnsi="Times New Roman" w:cs="Times New Roman"/>
          <w:sz w:val="24"/>
          <w:szCs w:val="28"/>
        </w:rPr>
        <w:t xml:space="preserve">     К</w:t>
      </w:r>
      <w:r w:rsidRPr="002F3A8C">
        <w:rPr>
          <w:rFonts w:ascii="Times New Roman" w:hAnsi="Times New Roman" w:cs="Times New Roman"/>
          <w:sz w:val="24"/>
          <w:szCs w:val="28"/>
        </w:rPr>
        <w:t>аникулы для воспитанников:</w:t>
      </w:r>
    </w:p>
    <w:p w:rsidR="00EC7E70" w:rsidRPr="00527D77" w:rsidRDefault="00EC7E70" w:rsidP="00EC7E70">
      <w:pPr>
        <w:pStyle w:val="a3"/>
        <w:ind w:left="0"/>
        <w:jc w:val="both"/>
        <w:rPr>
          <w:b w:val="0"/>
          <w:szCs w:val="28"/>
        </w:rPr>
      </w:pPr>
      <w:r w:rsidRPr="00527D77">
        <w:rPr>
          <w:b w:val="0"/>
          <w:szCs w:val="28"/>
        </w:rPr>
        <w:t xml:space="preserve">-  зимний период – 4-ая неделя </w:t>
      </w:r>
      <w:r>
        <w:rPr>
          <w:b w:val="0"/>
          <w:szCs w:val="28"/>
        </w:rPr>
        <w:t>декабря</w:t>
      </w:r>
      <w:r w:rsidRPr="00527D77">
        <w:rPr>
          <w:b w:val="0"/>
          <w:szCs w:val="28"/>
        </w:rPr>
        <w:t>;</w:t>
      </w:r>
    </w:p>
    <w:p w:rsidR="00EC7E70" w:rsidRDefault="00EC7E70" w:rsidP="00EC7E70">
      <w:pPr>
        <w:pStyle w:val="a3"/>
        <w:ind w:left="0"/>
        <w:jc w:val="both"/>
        <w:rPr>
          <w:b w:val="0"/>
          <w:szCs w:val="28"/>
        </w:rPr>
      </w:pPr>
      <w:r w:rsidRPr="00527D77">
        <w:rPr>
          <w:b w:val="0"/>
          <w:szCs w:val="28"/>
        </w:rPr>
        <w:t xml:space="preserve">- летний период – июнь, август. </w:t>
      </w:r>
    </w:p>
    <w:p w:rsidR="00EC7E70" w:rsidRPr="00527D77" w:rsidRDefault="00EC7E70" w:rsidP="00EC7E70">
      <w:pPr>
        <w:pStyle w:val="a3"/>
        <w:ind w:left="0"/>
        <w:jc w:val="both"/>
        <w:rPr>
          <w:b w:val="0"/>
          <w:szCs w:val="28"/>
        </w:rPr>
      </w:pPr>
      <w:r w:rsidRPr="00527D77">
        <w:rPr>
          <w:b w:val="0"/>
          <w:szCs w:val="28"/>
        </w:rPr>
        <w:t>Работа ведется по следующим направлениям: художественно-эстетическое  и физическое развитие.</w:t>
      </w:r>
    </w:p>
    <w:p w:rsidR="00EC7E70" w:rsidRPr="002F3A8C" w:rsidRDefault="00EC7E70" w:rsidP="00EC7E70">
      <w:pPr>
        <w:pStyle w:val="a3"/>
        <w:ind w:left="0"/>
        <w:jc w:val="both"/>
        <w:rPr>
          <w:color w:val="333333"/>
          <w:szCs w:val="28"/>
        </w:rPr>
      </w:pPr>
      <w:r w:rsidRPr="00527D77">
        <w:rPr>
          <w:b w:val="0"/>
          <w:szCs w:val="28"/>
        </w:rPr>
        <w:t xml:space="preserve">На </w:t>
      </w:r>
      <w:r>
        <w:rPr>
          <w:b w:val="0"/>
          <w:szCs w:val="28"/>
        </w:rPr>
        <w:t>июль</w:t>
      </w:r>
      <w:r w:rsidRPr="00527D77">
        <w:rPr>
          <w:b w:val="0"/>
          <w:szCs w:val="28"/>
        </w:rPr>
        <w:t xml:space="preserve"> месяц детский сад закрыт. </w:t>
      </w:r>
    </w:p>
    <w:p w:rsidR="00EC7E70" w:rsidRPr="00527D77" w:rsidRDefault="00EC7E70" w:rsidP="00EC7E70">
      <w:pPr>
        <w:pStyle w:val="a3"/>
        <w:ind w:left="0"/>
        <w:jc w:val="both"/>
        <w:rPr>
          <w:b w:val="0"/>
          <w:szCs w:val="28"/>
        </w:rPr>
      </w:pPr>
      <w:r w:rsidRPr="00527D77">
        <w:rPr>
          <w:b w:val="0"/>
          <w:szCs w:val="28"/>
        </w:rPr>
        <w:t>3.Регламентирование образовательного процесса:</w:t>
      </w:r>
    </w:p>
    <w:p w:rsidR="00EC7E70" w:rsidRPr="00527D77" w:rsidRDefault="00EC7E70" w:rsidP="00EC7E70">
      <w:pPr>
        <w:pStyle w:val="a3"/>
        <w:ind w:left="0"/>
        <w:jc w:val="both"/>
        <w:rPr>
          <w:b w:val="0"/>
          <w:szCs w:val="28"/>
        </w:rPr>
      </w:pPr>
      <w:r w:rsidRPr="00527D77">
        <w:rPr>
          <w:b w:val="0"/>
          <w:szCs w:val="28"/>
        </w:rPr>
        <w:t>- продолжительность рабочей недели составляет 5 дней, суббота, воскресенье - выходной;</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Продолжительность непрерывной непосредственно образовательной деятельности</w:t>
      </w:r>
      <w:r>
        <w:rPr>
          <w:rFonts w:ascii="Times New Roman" w:hAnsi="Times New Roman" w:cs="Times New Roman"/>
          <w:sz w:val="24"/>
          <w:szCs w:val="24"/>
        </w:rPr>
        <w:t>:</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для детей от 3 до 4 лет – не более 15 минут,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для детей от 4 до 5 лет – не более 20 минут,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для детей от 5 до 6 лет – не более 25 минут,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а для детей от 6 до 7 лет – не более 30 минут.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Максимально допустимый объем образовательной нагрузки в первой половине дня в младшей и средней гру</w:t>
      </w:r>
      <w:r>
        <w:rPr>
          <w:rFonts w:ascii="Times New Roman" w:hAnsi="Times New Roman" w:cs="Times New Roman"/>
          <w:sz w:val="24"/>
          <w:szCs w:val="24"/>
        </w:rPr>
        <w:t>ппах не превышает 30 и 40 минут</w:t>
      </w:r>
      <w:r w:rsidRPr="00114427">
        <w:rPr>
          <w:rFonts w:ascii="Times New Roman" w:hAnsi="Times New Roman" w:cs="Times New Roman"/>
          <w:sz w:val="24"/>
          <w:szCs w:val="24"/>
        </w:rPr>
        <w:t xml:space="preserve">, а в старшей и подготовительной – 45 минут и 1,5 часа.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В середине времени, отведенного на непрерывную образовательную деятельность, проводят</w:t>
      </w:r>
      <w:r>
        <w:rPr>
          <w:rFonts w:ascii="Times New Roman" w:hAnsi="Times New Roman" w:cs="Times New Roman"/>
          <w:sz w:val="24"/>
          <w:szCs w:val="24"/>
        </w:rPr>
        <w:t>ся</w:t>
      </w:r>
      <w:r w:rsidRPr="00114427">
        <w:rPr>
          <w:rFonts w:ascii="Times New Roman" w:hAnsi="Times New Roman" w:cs="Times New Roman"/>
          <w:sz w:val="24"/>
          <w:szCs w:val="24"/>
        </w:rPr>
        <w:t xml:space="preserve"> физкультурные минутки. Перерывы между периодами непрерывной образовательной деятельности – не менее 10 минут. </w:t>
      </w:r>
    </w:p>
    <w:p w:rsidR="00EC7E70" w:rsidRDefault="00EC7E70" w:rsidP="00EC7E70">
      <w:pPr>
        <w:spacing w:after="0" w:line="240" w:lineRule="auto"/>
        <w:jc w:val="both"/>
        <w:rPr>
          <w:rFonts w:ascii="Times New Roman" w:hAnsi="Times New Roman" w:cs="Times New Roman"/>
          <w:sz w:val="24"/>
          <w:szCs w:val="28"/>
        </w:rPr>
      </w:pPr>
      <w:r w:rsidRPr="002F3A8C">
        <w:rPr>
          <w:rFonts w:ascii="Times New Roman" w:hAnsi="Times New Roman" w:cs="Times New Roman"/>
          <w:sz w:val="24"/>
          <w:szCs w:val="28"/>
        </w:rPr>
        <w:t xml:space="preserve"> ( в соответствии с требованиями СанПиНа 2.4.1.3049-13).</w:t>
      </w:r>
    </w:p>
    <w:p w:rsidR="00EC7E70" w:rsidRDefault="00EC7E70" w:rsidP="00EC7E70">
      <w:pPr>
        <w:spacing w:after="0" w:line="240" w:lineRule="auto"/>
        <w:jc w:val="both"/>
        <w:rPr>
          <w:rFonts w:ascii="Times New Roman" w:hAnsi="Times New Roman" w:cs="Times New Roman"/>
          <w:bCs/>
          <w:color w:val="0D0D0D"/>
          <w:sz w:val="24"/>
          <w:szCs w:val="28"/>
          <w:lang w:eastAsia="en-US" w:bidi="en-US"/>
        </w:rPr>
      </w:pPr>
      <w:r w:rsidRPr="002F3A8C">
        <w:rPr>
          <w:rFonts w:ascii="Times New Roman" w:hAnsi="Times New Roman" w:cs="Times New Roman"/>
          <w:sz w:val="24"/>
          <w:szCs w:val="28"/>
        </w:rPr>
        <w:t xml:space="preserve">4. </w:t>
      </w:r>
      <w:r w:rsidRPr="002F3A8C">
        <w:rPr>
          <w:rFonts w:ascii="Times New Roman" w:hAnsi="Times New Roman" w:cs="Times New Roman"/>
          <w:bCs/>
          <w:color w:val="0D0D0D"/>
          <w:sz w:val="24"/>
          <w:szCs w:val="28"/>
          <w:lang w:eastAsia="en-US" w:bidi="en-US"/>
        </w:rPr>
        <w:t>Мониторинг образовательного процесса проводится два раза в год (в сентябре</w:t>
      </w:r>
      <w:r>
        <w:rPr>
          <w:rFonts w:ascii="Times New Roman" w:hAnsi="Times New Roman" w:cs="Times New Roman"/>
          <w:bCs/>
          <w:color w:val="0D0D0D"/>
          <w:sz w:val="24"/>
          <w:szCs w:val="28"/>
          <w:lang w:eastAsia="en-US" w:bidi="en-US"/>
        </w:rPr>
        <w:t xml:space="preserve"> и </w:t>
      </w:r>
      <w:r w:rsidRPr="002F3A8C">
        <w:rPr>
          <w:rFonts w:ascii="Times New Roman" w:hAnsi="Times New Roman" w:cs="Times New Roman"/>
          <w:bCs/>
          <w:color w:val="0D0D0D"/>
          <w:sz w:val="24"/>
          <w:szCs w:val="28"/>
          <w:lang w:eastAsia="en-US" w:bidi="en-US"/>
        </w:rPr>
        <w:t>мае)</w:t>
      </w:r>
      <w:r>
        <w:rPr>
          <w:rFonts w:ascii="Times New Roman" w:hAnsi="Times New Roman" w:cs="Times New Roman"/>
          <w:bCs/>
          <w:color w:val="0D0D0D"/>
          <w:sz w:val="24"/>
          <w:szCs w:val="28"/>
          <w:lang w:eastAsia="en-US" w:bidi="en-US"/>
        </w:rPr>
        <w:t>.</w:t>
      </w:r>
    </w:p>
    <w:p w:rsidR="00EC7E70" w:rsidRDefault="00EC7E70" w:rsidP="00EC7E70">
      <w:pPr>
        <w:spacing w:after="0" w:line="240" w:lineRule="auto"/>
        <w:jc w:val="both"/>
        <w:rPr>
          <w:rFonts w:ascii="Times New Roman" w:hAnsi="Times New Roman" w:cs="Times New Roman"/>
          <w:bCs/>
          <w:color w:val="0D0D0D"/>
          <w:sz w:val="24"/>
          <w:szCs w:val="28"/>
          <w:lang w:eastAsia="en-US" w:bidi="en-US"/>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ДОШКОЛЬНЫЙ ВОЗРАСТ. ДЕТСТВО ОТ ТРЕХ ДО СЕМИ ЛЕТ </w:t>
      </w:r>
    </w:p>
    <w:p w:rsidR="006F717D" w:rsidRDefault="006F717D" w:rsidP="00EC7E70">
      <w:pPr>
        <w:spacing w:after="0" w:line="240" w:lineRule="auto"/>
        <w:jc w:val="both"/>
        <w:rPr>
          <w:rFonts w:ascii="Times New Roman" w:hAnsi="Times New Roman" w:cs="Times New Roman"/>
          <w:sz w:val="24"/>
          <w:szCs w:val="24"/>
        </w:rPr>
      </w:pPr>
    </w:p>
    <w:p w:rsidR="006F717D" w:rsidRPr="00473CF2" w:rsidRDefault="006F717D" w:rsidP="006F717D">
      <w:pPr>
        <w:shd w:val="clear" w:color="auto" w:fill="FFFFFF"/>
        <w:tabs>
          <w:tab w:val="left" w:pos="859"/>
        </w:tabs>
        <w:spacing w:after="0"/>
        <w:jc w:val="both"/>
        <w:rPr>
          <w:rFonts w:ascii="Times New Roman" w:eastAsia="Times New Roman" w:hAnsi="Times New Roman" w:cs="Times New Roman"/>
          <w:sz w:val="24"/>
          <w:szCs w:val="28"/>
        </w:rPr>
      </w:pPr>
      <w:r w:rsidRPr="002C4B17">
        <w:rPr>
          <w:rFonts w:ascii="Times New Roman" w:eastAsia="Times New Roman" w:hAnsi="Times New Roman" w:cs="Times New Roman"/>
          <w:sz w:val="24"/>
          <w:szCs w:val="28"/>
        </w:rPr>
        <w:t>В  МБДОУ №</w:t>
      </w:r>
      <w:r>
        <w:rPr>
          <w:rFonts w:ascii="Times New Roman" w:eastAsia="Times New Roman" w:hAnsi="Times New Roman" w:cs="Times New Roman"/>
          <w:sz w:val="24"/>
          <w:szCs w:val="28"/>
        </w:rPr>
        <w:t>9</w:t>
      </w:r>
      <w:r w:rsidRPr="002C4B17">
        <w:rPr>
          <w:rFonts w:ascii="Times New Roman" w:eastAsia="Times New Roman" w:hAnsi="Times New Roman" w:cs="Times New Roman"/>
          <w:sz w:val="24"/>
          <w:szCs w:val="28"/>
        </w:rPr>
        <w:t xml:space="preserve"> предполагается 12 часовое пребывание дет</w:t>
      </w:r>
      <w:r>
        <w:rPr>
          <w:rFonts w:ascii="Times New Roman" w:eastAsia="Times New Roman" w:hAnsi="Times New Roman" w:cs="Times New Roman"/>
          <w:sz w:val="24"/>
          <w:szCs w:val="28"/>
        </w:rPr>
        <w:t>ей.  Начало  приема детей  в 7.30 утра, время ухода - 19.3</w:t>
      </w:r>
      <w:r w:rsidRPr="002C4B17">
        <w:rPr>
          <w:rFonts w:ascii="Times New Roman" w:eastAsia="Times New Roman" w:hAnsi="Times New Roman" w:cs="Times New Roman"/>
          <w:sz w:val="24"/>
          <w:szCs w:val="28"/>
        </w:rPr>
        <w:t xml:space="preserve">0 вечера. </w:t>
      </w:r>
    </w:p>
    <w:p w:rsidR="006F717D" w:rsidRPr="00114427" w:rsidRDefault="006F717D" w:rsidP="006F71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Уделяется большое внимание </w:t>
      </w:r>
      <w:r w:rsidRPr="00114427">
        <w:rPr>
          <w:rFonts w:ascii="Times New Roman" w:hAnsi="Times New Roman" w:cs="Times New Roman"/>
          <w:sz w:val="24"/>
          <w:szCs w:val="24"/>
        </w:rPr>
        <w:t xml:space="preserve"> пребывани</w:t>
      </w:r>
      <w:r>
        <w:rPr>
          <w:rFonts w:ascii="Times New Roman" w:hAnsi="Times New Roman" w:cs="Times New Roman"/>
          <w:sz w:val="24"/>
          <w:szCs w:val="24"/>
        </w:rPr>
        <w:t>ю</w:t>
      </w:r>
      <w:r w:rsidRPr="00114427">
        <w:rPr>
          <w:rFonts w:ascii="Times New Roman" w:hAnsi="Times New Roman" w:cs="Times New Roman"/>
          <w:sz w:val="24"/>
          <w:szCs w:val="24"/>
        </w:rPr>
        <w:t xml:space="preserve">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 </w:t>
      </w:r>
    </w:p>
    <w:p w:rsidR="006F717D" w:rsidRPr="00114427" w:rsidRDefault="006F717D" w:rsidP="006F717D">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w:t>
      </w:r>
      <w:proofErr w:type="spellStart"/>
      <w:r w:rsidRPr="00114427">
        <w:rPr>
          <w:rFonts w:ascii="Times New Roman" w:hAnsi="Times New Roman" w:cs="Times New Roman"/>
          <w:sz w:val="24"/>
          <w:szCs w:val="24"/>
        </w:rPr>
        <w:t>перенапряженность</w:t>
      </w:r>
      <w:proofErr w:type="spellEnd"/>
      <w:r w:rsidRPr="00114427">
        <w:rPr>
          <w:rFonts w:ascii="Times New Roman" w:hAnsi="Times New Roman" w:cs="Times New Roman"/>
          <w:sz w:val="24"/>
          <w:szCs w:val="24"/>
        </w:rPr>
        <w:t xml:space="preserve"> зрения и может развиваться близорукость. Поэтому столы и игровые уголки располага</w:t>
      </w:r>
      <w:r>
        <w:rPr>
          <w:rFonts w:ascii="Times New Roman" w:hAnsi="Times New Roman" w:cs="Times New Roman"/>
          <w:sz w:val="24"/>
          <w:szCs w:val="24"/>
        </w:rPr>
        <w:t>ются</w:t>
      </w:r>
      <w:r w:rsidRPr="00114427">
        <w:rPr>
          <w:rFonts w:ascii="Times New Roman" w:hAnsi="Times New Roman" w:cs="Times New Roman"/>
          <w:sz w:val="24"/>
          <w:szCs w:val="24"/>
        </w:rPr>
        <w:t xml:space="preserve"> близко к окнам, чтобы свет падал слева. </w:t>
      </w:r>
      <w:r>
        <w:rPr>
          <w:rFonts w:ascii="Times New Roman" w:hAnsi="Times New Roman" w:cs="Times New Roman"/>
          <w:sz w:val="24"/>
          <w:szCs w:val="24"/>
        </w:rPr>
        <w:t>В</w:t>
      </w:r>
      <w:r w:rsidRPr="00114427">
        <w:rPr>
          <w:rFonts w:ascii="Times New Roman" w:hAnsi="Times New Roman" w:cs="Times New Roman"/>
          <w:sz w:val="24"/>
          <w:szCs w:val="24"/>
        </w:rPr>
        <w:t>ажны</w:t>
      </w:r>
      <w:r>
        <w:rPr>
          <w:rFonts w:ascii="Times New Roman" w:hAnsi="Times New Roman" w:cs="Times New Roman"/>
          <w:sz w:val="24"/>
          <w:szCs w:val="24"/>
        </w:rPr>
        <w:t xml:space="preserve"> </w:t>
      </w:r>
      <w:r w:rsidRPr="00114427">
        <w:rPr>
          <w:rFonts w:ascii="Times New Roman" w:hAnsi="Times New Roman" w:cs="Times New Roman"/>
          <w:sz w:val="24"/>
          <w:szCs w:val="24"/>
        </w:rPr>
        <w:t>контроль за соответствием высоты мебели росту детей, своевременная смена</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столов, стульев. </w:t>
      </w:r>
    </w:p>
    <w:p w:rsidR="006F717D" w:rsidRDefault="006F717D" w:rsidP="006F717D">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 раз в месяц в старшей и подготовительной группах проводятся физкультурные развлечения – активная форма двигательного досуга детей. </w:t>
      </w:r>
    </w:p>
    <w:p w:rsidR="006F717D" w:rsidRDefault="006F717D" w:rsidP="006F717D">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6F717D" w:rsidRDefault="006F717D" w:rsidP="00EC7E70">
      <w:pPr>
        <w:spacing w:after="0" w:line="240" w:lineRule="auto"/>
        <w:jc w:val="both"/>
        <w:rPr>
          <w:rFonts w:ascii="Times New Roman" w:hAnsi="Times New Roman" w:cs="Times New Roman"/>
          <w:sz w:val="24"/>
          <w:szCs w:val="24"/>
        </w:rPr>
      </w:pPr>
    </w:p>
    <w:p w:rsidR="006F717D" w:rsidRDefault="006F717D" w:rsidP="00EC7E70">
      <w:pPr>
        <w:spacing w:after="0" w:line="240" w:lineRule="auto"/>
        <w:jc w:val="both"/>
        <w:rPr>
          <w:rFonts w:ascii="Times New Roman" w:hAnsi="Times New Roman" w:cs="Times New Roman"/>
          <w:sz w:val="24"/>
          <w:szCs w:val="24"/>
        </w:rPr>
      </w:pPr>
    </w:p>
    <w:p w:rsidR="006F717D" w:rsidRDefault="006F717D"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РАСПОРЯДОК И РЕЖИМ ДНЯ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w:t>
      </w:r>
    </w:p>
    <w:p w:rsidR="00011C25" w:rsidRPr="006F717D" w:rsidRDefault="00011C25" w:rsidP="00011C25">
      <w:pPr>
        <w:shd w:val="clear" w:color="auto" w:fill="FFFFFF"/>
        <w:spacing w:line="365" w:lineRule="exact"/>
        <w:ind w:left="845"/>
        <w:rPr>
          <w:rFonts w:ascii="Times New Roman" w:hAnsi="Times New Roman" w:cs="Times New Roman"/>
          <w:sz w:val="28"/>
          <w:szCs w:val="28"/>
        </w:rPr>
      </w:pPr>
      <w:r w:rsidRPr="006F717D">
        <w:rPr>
          <w:rFonts w:ascii="Times New Roman" w:eastAsia="Times New Roman" w:hAnsi="Times New Roman" w:cs="Times New Roman"/>
          <w:position w:val="1"/>
          <w:sz w:val="28"/>
          <w:szCs w:val="28"/>
        </w:rPr>
        <w:t>Режим дня на тёплый период года в МБДОУ ДС № 9 «Золотой ключик»</w:t>
      </w:r>
    </w:p>
    <w:tbl>
      <w:tblPr>
        <w:tblW w:w="0" w:type="auto"/>
        <w:tblInd w:w="40" w:type="dxa"/>
        <w:tblLayout w:type="fixed"/>
        <w:tblCellMar>
          <w:left w:w="40" w:type="dxa"/>
          <w:right w:w="40" w:type="dxa"/>
        </w:tblCellMar>
        <w:tblLook w:val="0000" w:firstRow="0" w:lastRow="0" w:firstColumn="0" w:lastColumn="0" w:noHBand="0" w:noVBand="0"/>
      </w:tblPr>
      <w:tblGrid>
        <w:gridCol w:w="5035"/>
        <w:gridCol w:w="2846"/>
        <w:gridCol w:w="2563"/>
        <w:gridCol w:w="2256"/>
        <w:gridCol w:w="2554"/>
      </w:tblGrid>
      <w:tr w:rsidR="00011C25" w:rsidRPr="00011C25" w:rsidTr="00011C25">
        <w:trPr>
          <w:trHeight w:hRule="exact" w:val="571"/>
        </w:trPr>
        <w:tc>
          <w:tcPr>
            <w:tcW w:w="5035" w:type="dxa"/>
            <w:vMerge w:val="restart"/>
            <w:tcBorders>
              <w:top w:val="single" w:sz="6" w:space="0" w:color="auto"/>
              <w:left w:val="single" w:sz="6" w:space="0" w:color="auto"/>
              <w:bottom w:val="nil"/>
              <w:right w:val="single" w:sz="6" w:space="0" w:color="auto"/>
            </w:tcBorders>
            <w:shd w:val="clear" w:color="auto" w:fill="FFFFFF"/>
          </w:tcPr>
          <w:p w:rsidR="00011C25" w:rsidRPr="006F717D" w:rsidRDefault="00011C25" w:rsidP="00011C25">
            <w:pPr>
              <w:shd w:val="clear" w:color="auto" w:fill="FFFFFF"/>
              <w:ind w:left="590"/>
              <w:rPr>
                <w:rFonts w:ascii="Times New Roman" w:hAnsi="Times New Roman" w:cs="Times New Roman"/>
                <w:sz w:val="28"/>
                <w:szCs w:val="28"/>
              </w:rPr>
            </w:pPr>
            <w:proofErr w:type="spellStart"/>
            <w:r w:rsidRPr="006F717D">
              <w:rPr>
                <w:rFonts w:ascii="Times New Roman" w:eastAsia="Times New Roman" w:hAnsi="Times New Roman" w:cs="Times New Roman"/>
                <w:sz w:val="28"/>
                <w:szCs w:val="28"/>
              </w:rPr>
              <w:t>ежимные</w:t>
            </w:r>
            <w:proofErr w:type="spellEnd"/>
            <w:r w:rsidRPr="006F717D">
              <w:rPr>
                <w:rFonts w:ascii="Times New Roman" w:eastAsia="Times New Roman" w:hAnsi="Times New Roman" w:cs="Times New Roman"/>
                <w:sz w:val="28"/>
                <w:szCs w:val="28"/>
              </w:rPr>
              <w:t xml:space="preserve"> моменты</w:t>
            </w:r>
          </w:p>
        </w:tc>
        <w:tc>
          <w:tcPr>
            <w:tcW w:w="10219" w:type="dxa"/>
            <w:gridSpan w:val="4"/>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4512"/>
              <w:rPr>
                <w:rFonts w:ascii="Times New Roman" w:hAnsi="Times New Roman" w:cs="Times New Roman"/>
                <w:sz w:val="28"/>
                <w:szCs w:val="28"/>
              </w:rPr>
            </w:pPr>
            <w:r w:rsidRPr="006F717D">
              <w:rPr>
                <w:rFonts w:ascii="Times New Roman" w:eastAsia="Times New Roman" w:hAnsi="Times New Roman" w:cs="Times New Roman"/>
                <w:sz w:val="28"/>
                <w:szCs w:val="28"/>
              </w:rPr>
              <w:t>Группы</w:t>
            </w:r>
          </w:p>
        </w:tc>
      </w:tr>
      <w:tr w:rsidR="00011C25" w:rsidRPr="00011C25" w:rsidTr="00011C25">
        <w:trPr>
          <w:trHeight w:hRule="exact" w:val="499"/>
        </w:trPr>
        <w:tc>
          <w:tcPr>
            <w:tcW w:w="5035" w:type="dxa"/>
            <w:vMerge/>
            <w:tcBorders>
              <w:top w:val="nil"/>
              <w:left w:val="single" w:sz="6" w:space="0" w:color="auto"/>
              <w:bottom w:val="single" w:sz="6" w:space="0" w:color="auto"/>
              <w:right w:val="single" w:sz="6" w:space="0" w:color="auto"/>
            </w:tcBorders>
            <w:shd w:val="clear" w:color="auto" w:fill="FFFFFF"/>
          </w:tcPr>
          <w:p w:rsidR="00011C25" w:rsidRPr="006F717D" w:rsidRDefault="00011C25" w:rsidP="00011C25">
            <w:pPr>
              <w:rPr>
                <w:rFonts w:ascii="Times New Roman" w:hAnsi="Times New Roman" w:cs="Times New Roman"/>
                <w:sz w:val="28"/>
                <w:szCs w:val="28"/>
              </w:rPr>
            </w:pPr>
          </w:p>
          <w:p w:rsidR="00011C25" w:rsidRPr="006F717D" w:rsidRDefault="00011C25" w:rsidP="00011C25">
            <w:pPr>
              <w:rPr>
                <w:rFonts w:ascii="Times New Roman" w:hAnsi="Times New Roman" w:cs="Times New Roman"/>
                <w:sz w:val="28"/>
                <w:szCs w:val="28"/>
              </w:rPr>
            </w:pP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341"/>
              <w:rPr>
                <w:rFonts w:ascii="Times New Roman" w:hAnsi="Times New Roman" w:cs="Times New Roman"/>
                <w:sz w:val="28"/>
                <w:szCs w:val="28"/>
              </w:rPr>
            </w:pPr>
            <w:r w:rsidRPr="006F717D">
              <w:rPr>
                <w:rFonts w:ascii="Times New Roman" w:eastAsia="Times New Roman" w:hAnsi="Times New Roman" w:cs="Times New Roman"/>
                <w:sz w:val="28"/>
                <w:szCs w:val="28"/>
              </w:rPr>
              <w:t>вторая младшая</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715"/>
              <w:rPr>
                <w:rFonts w:ascii="Times New Roman" w:hAnsi="Times New Roman" w:cs="Times New Roman"/>
                <w:sz w:val="28"/>
                <w:szCs w:val="28"/>
              </w:rPr>
            </w:pPr>
            <w:r w:rsidRPr="006F717D">
              <w:rPr>
                <w:rFonts w:ascii="Times New Roman" w:eastAsia="Times New Roman" w:hAnsi="Times New Roman" w:cs="Times New Roman"/>
                <w:sz w:val="28"/>
                <w:szCs w:val="28"/>
              </w:rPr>
              <w:t>средняя</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eastAsia="Times New Roman" w:hAnsi="Times New Roman" w:cs="Times New Roman"/>
                <w:sz w:val="28"/>
                <w:szCs w:val="28"/>
              </w:rPr>
              <w:t>старшая</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spacing w:line="206" w:lineRule="exact"/>
              <w:ind w:left="125" w:right="19"/>
              <w:jc w:val="center"/>
              <w:rPr>
                <w:rFonts w:ascii="Times New Roman" w:hAnsi="Times New Roman" w:cs="Times New Roman"/>
                <w:sz w:val="28"/>
                <w:szCs w:val="28"/>
              </w:rPr>
            </w:pPr>
            <w:r w:rsidRPr="006F717D">
              <w:rPr>
                <w:rFonts w:ascii="Times New Roman" w:eastAsia="Times New Roman" w:hAnsi="Times New Roman" w:cs="Times New Roman"/>
                <w:sz w:val="28"/>
                <w:szCs w:val="28"/>
              </w:rPr>
              <w:t>подготовительная к школе</w:t>
            </w:r>
          </w:p>
        </w:tc>
      </w:tr>
      <w:tr w:rsidR="00011C25" w:rsidRPr="00011C25" w:rsidTr="00011C25">
        <w:trPr>
          <w:trHeight w:hRule="exact" w:val="298"/>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3120"/>
              <w:rPr>
                <w:rFonts w:ascii="Times New Roman" w:hAnsi="Times New Roman" w:cs="Times New Roman"/>
                <w:sz w:val="28"/>
                <w:szCs w:val="28"/>
              </w:rPr>
            </w:pPr>
            <w:r w:rsidRPr="006F717D">
              <w:rPr>
                <w:rFonts w:ascii="Times New Roman" w:hAnsi="Times New Roman" w:cs="Times New Roman"/>
                <w:sz w:val="28"/>
                <w:szCs w:val="28"/>
              </w:rPr>
              <w:t>1</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1248"/>
              <w:rPr>
                <w:rFonts w:ascii="Times New Roman" w:hAnsi="Times New Roman" w:cs="Times New Roman"/>
                <w:sz w:val="28"/>
                <w:szCs w:val="28"/>
              </w:rPr>
            </w:pPr>
            <w:r w:rsidRPr="006F717D">
              <w:rPr>
                <w:rFonts w:ascii="Times New Roman" w:hAnsi="Times New Roman" w:cs="Times New Roman"/>
                <w:sz w:val="28"/>
                <w:szCs w:val="28"/>
              </w:rPr>
              <w:t>2</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1109"/>
              <w:rPr>
                <w:rFonts w:ascii="Times New Roman" w:hAnsi="Times New Roman" w:cs="Times New Roman"/>
                <w:sz w:val="28"/>
                <w:szCs w:val="28"/>
              </w:rPr>
            </w:pPr>
            <w:r w:rsidRPr="006F717D">
              <w:rPr>
                <w:rFonts w:ascii="Times New Roman" w:hAnsi="Times New Roman" w:cs="Times New Roman"/>
                <w:sz w:val="28"/>
                <w:szCs w:val="28"/>
              </w:rPr>
              <w:t>3</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4</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5</w:t>
            </w:r>
          </w:p>
        </w:tc>
      </w:tr>
      <w:tr w:rsidR="00011C25" w:rsidRPr="00011C25" w:rsidTr="00011C25">
        <w:trPr>
          <w:trHeight w:hRule="exact" w:val="917"/>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spacing w:line="326" w:lineRule="exact"/>
              <w:ind w:right="835"/>
              <w:rPr>
                <w:rFonts w:ascii="Times New Roman" w:hAnsi="Times New Roman" w:cs="Times New Roman"/>
                <w:sz w:val="28"/>
                <w:szCs w:val="28"/>
              </w:rPr>
            </w:pPr>
            <w:r w:rsidRPr="006F717D">
              <w:rPr>
                <w:rFonts w:ascii="Times New Roman" w:eastAsia="Times New Roman" w:hAnsi="Times New Roman" w:cs="Times New Roman"/>
                <w:sz w:val="28"/>
                <w:szCs w:val="28"/>
              </w:rPr>
              <w:t>Прием, осмотр, игры, дежурство, утренняя гимнастика</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725"/>
              <w:rPr>
                <w:rFonts w:ascii="Times New Roman" w:hAnsi="Times New Roman" w:cs="Times New Roman"/>
                <w:sz w:val="28"/>
                <w:szCs w:val="28"/>
              </w:rPr>
            </w:pPr>
            <w:r w:rsidRPr="006F717D">
              <w:rPr>
                <w:rFonts w:ascii="Times New Roman" w:hAnsi="Times New Roman" w:cs="Times New Roman"/>
                <w:sz w:val="28"/>
                <w:szCs w:val="28"/>
              </w:rPr>
              <w:t>7.30</w:t>
            </w:r>
            <w:r w:rsidRPr="006F717D">
              <w:rPr>
                <w:rFonts w:ascii="Times New Roman" w:eastAsia="Times New Roman" w:hAnsi="Times New Roman" w:cs="Times New Roman"/>
                <w:sz w:val="28"/>
                <w:szCs w:val="28"/>
              </w:rPr>
              <w:t>—8.20</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76"/>
              <w:rPr>
                <w:rFonts w:ascii="Times New Roman" w:hAnsi="Times New Roman" w:cs="Times New Roman"/>
                <w:sz w:val="28"/>
                <w:szCs w:val="28"/>
              </w:rPr>
            </w:pPr>
            <w:r w:rsidRPr="006F717D">
              <w:rPr>
                <w:rFonts w:ascii="Times New Roman" w:hAnsi="Times New Roman" w:cs="Times New Roman"/>
                <w:sz w:val="28"/>
                <w:szCs w:val="28"/>
              </w:rPr>
              <w:t>7.30</w:t>
            </w:r>
            <w:r w:rsidRPr="006F717D">
              <w:rPr>
                <w:rFonts w:ascii="Times New Roman" w:eastAsia="Times New Roman" w:hAnsi="Times New Roman" w:cs="Times New Roman"/>
                <w:sz w:val="28"/>
                <w:szCs w:val="28"/>
              </w:rPr>
              <w:t>—8.25</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7.30</w:t>
            </w:r>
            <w:r w:rsidRPr="006F717D">
              <w:rPr>
                <w:rFonts w:ascii="Times New Roman" w:eastAsia="Times New Roman" w:hAnsi="Times New Roman" w:cs="Times New Roman"/>
                <w:sz w:val="28"/>
                <w:szCs w:val="28"/>
              </w:rPr>
              <w:t>—8.30</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7.30</w:t>
            </w:r>
            <w:r w:rsidRPr="006F717D">
              <w:rPr>
                <w:rFonts w:ascii="Times New Roman" w:eastAsia="Times New Roman" w:hAnsi="Times New Roman" w:cs="Times New Roman"/>
                <w:sz w:val="28"/>
                <w:szCs w:val="28"/>
              </w:rPr>
              <w:t>—8.30</w:t>
            </w:r>
          </w:p>
        </w:tc>
      </w:tr>
      <w:tr w:rsidR="00011C25" w:rsidRPr="00011C25" w:rsidTr="00011C25">
        <w:trPr>
          <w:trHeight w:hRule="exact" w:val="394"/>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rPr>
                <w:rFonts w:ascii="Times New Roman" w:hAnsi="Times New Roman" w:cs="Times New Roman"/>
                <w:sz w:val="28"/>
                <w:szCs w:val="28"/>
              </w:rPr>
            </w:pPr>
            <w:r w:rsidRPr="006F717D">
              <w:rPr>
                <w:rFonts w:ascii="Times New Roman" w:eastAsia="Times New Roman" w:hAnsi="Times New Roman" w:cs="Times New Roman"/>
                <w:sz w:val="28"/>
                <w:szCs w:val="28"/>
              </w:rPr>
              <w:t>Подготовка к завтраку, завтрак</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720"/>
              <w:rPr>
                <w:rFonts w:ascii="Times New Roman" w:hAnsi="Times New Roman" w:cs="Times New Roman"/>
                <w:sz w:val="28"/>
                <w:szCs w:val="28"/>
              </w:rPr>
            </w:pPr>
            <w:r w:rsidRPr="006F717D">
              <w:rPr>
                <w:rFonts w:ascii="Times New Roman" w:hAnsi="Times New Roman" w:cs="Times New Roman"/>
                <w:sz w:val="28"/>
                <w:szCs w:val="28"/>
              </w:rPr>
              <w:t>8.20</w:t>
            </w:r>
            <w:r w:rsidRPr="006F717D">
              <w:rPr>
                <w:rFonts w:ascii="Times New Roman" w:eastAsia="Times New Roman" w:hAnsi="Times New Roman" w:cs="Times New Roman"/>
                <w:sz w:val="28"/>
                <w:szCs w:val="28"/>
              </w:rPr>
              <w:t>—8.55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76"/>
              <w:rPr>
                <w:rFonts w:ascii="Times New Roman" w:hAnsi="Times New Roman" w:cs="Times New Roman"/>
                <w:sz w:val="28"/>
                <w:szCs w:val="28"/>
              </w:rPr>
            </w:pPr>
            <w:r w:rsidRPr="006F717D">
              <w:rPr>
                <w:rFonts w:ascii="Times New Roman" w:hAnsi="Times New Roman" w:cs="Times New Roman"/>
                <w:sz w:val="28"/>
                <w:szCs w:val="28"/>
              </w:rPr>
              <w:t>8.25</w:t>
            </w:r>
            <w:r w:rsidRPr="006F717D">
              <w:rPr>
                <w:rFonts w:ascii="Times New Roman" w:eastAsia="Times New Roman" w:hAnsi="Times New Roman" w:cs="Times New Roman"/>
                <w:sz w:val="28"/>
                <w:szCs w:val="28"/>
              </w:rPr>
              <w:t>—8.55</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8.35</w:t>
            </w:r>
            <w:r w:rsidRPr="006F717D">
              <w:rPr>
                <w:rFonts w:ascii="Times New Roman" w:eastAsia="Times New Roman" w:hAnsi="Times New Roman" w:cs="Times New Roman"/>
                <w:sz w:val="28"/>
                <w:szCs w:val="28"/>
              </w:rPr>
              <w:t>—9.00</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rPr>
                <w:rFonts w:ascii="Times New Roman" w:hAnsi="Times New Roman" w:cs="Times New Roman"/>
                <w:sz w:val="28"/>
                <w:szCs w:val="28"/>
              </w:rPr>
            </w:pPr>
          </w:p>
        </w:tc>
      </w:tr>
      <w:tr w:rsidR="00011C25" w:rsidRPr="00011C25" w:rsidTr="00011C25">
        <w:trPr>
          <w:trHeight w:hRule="exact" w:val="706"/>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spacing w:line="322" w:lineRule="exact"/>
              <w:ind w:right="648"/>
              <w:rPr>
                <w:rFonts w:ascii="Times New Roman" w:hAnsi="Times New Roman" w:cs="Times New Roman"/>
                <w:sz w:val="28"/>
                <w:szCs w:val="28"/>
              </w:rPr>
            </w:pPr>
            <w:r w:rsidRPr="006F717D">
              <w:rPr>
                <w:rFonts w:ascii="Times New Roman" w:eastAsia="Times New Roman" w:hAnsi="Times New Roman" w:cs="Times New Roman"/>
                <w:sz w:val="28"/>
                <w:szCs w:val="28"/>
              </w:rPr>
              <w:t>Игры, подготовка к прогулке, НОД, выход на прогулку</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715"/>
              <w:rPr>
                <w:rFonts w:ascii="Times New Roman" w:hAnsi="Times New Roman" w:cs="Times New Roman"/>
                <w:sz w:val="28"/>
                <w:szCs w:val="28"/>
              </w:rPr>
            </w:pPr>
            <w:r w:rsidRPr="006F717D">
              <w:rPr>
                <w:rFonts w:ascii="Times New Roman" w:hAnsi="Times New Roman" w:cs="Times New Roman"/>
                <w:sz w:val="28"/>
                <w:szCs w:val="28"/>
              </w:rPr>
              <w:t>8.55</w:t>
            </w:r>
            <w:r w:rsidRPr="006F717D">
              <w:rPr>
                <w:rFonts w:ascii="Times New Roman" w:eastAsia="Times New Roman" w:hAnsi="Times New Roman" w:cs="Times New Roman"/>
                <w:sz w:val="28"/>
                <w:szCs w:val="28"/>
              </w:rPr>
              <w:t>—9.15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66"/>
              <w:rPr>
                <w:rFonts w:ascii="Times New Roman" w:hAnsi="Times New Roman" w:cs="Times New Roman"/>
                <w:sz w:val="28"/>
                <w:szCs w:val="28"/>
              </w:rPr>
            </w:pPr>
            <w:r w:rsidRPr="006F717D">
              <w:rPr>
                <w:rFonts w:ascii="Times New Roman" w:hAnsi="Times New Roman" w:cs="Times New Roman"/>
                <w:sz w:val="28"/>
                <w:szCs w:val="28"/>
              </w:rPr>
              <w:t>8.55</w:t>
            </w:r>
            <w:r w:rsidRPr="006F717D">
              <w:rPr>
                <w:rFonts w:ascii="Times New Roman" w:eastAsia="Times New Roman" w:hAnsi="Times New Roman" w:cs="Times New Roman"/>
                <w:sz w:val="28"/>
                <w:szCs w:val="28"/>
              </w:rPr>
              <w:t>—9.20</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9.00</w:t>
            </w:r>
            <w:r w:rsidRPr="006F717D">
              <w:rPr>
                <w:rFonts w:ascii="Times New Roman" w:eastAsia="Times New Roman" w:hAnsi="Times New Roman" w:cs="Times New Roman"/>
                <w:sz w:val="28"/>
                <w:szCs w:val="28"/>
              </w:rPr>
              <w:t>—9.15</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8.55</w:t>
            </w:r>
            <w:r w:rsidRPr="006F717D">
              <w:rPr>
                <w:rFonts w:ascii="Times New Roman" w:eastAsia="Times New Roman" w:hAnsi="Times New Roman" w:cs="Times New Roman"/>
                <w:sz w:val="28"/>
                <w:szCs w:val="28"/>
              </w:rPr>
              <w:t>—9.05</w:t>
            </w:r>
          </w:p>
        </w:tc>
      </w:tr>
      <w:tr w:rsidR="00011C25" w:rsidRPr="00011C25" w:rsidTr="00011C25">
        <w:trPr>
          <w:trHeight w:hRule="exact" w:val="365"/>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rPr>
                <w:rFonts w:ascii="Times New Roman" w:hAnsi="Times New Roman" w:cs="Times New Roman"/>
                <w:sz w:val="28"/>
                <w:szCs w:val="28"/>
              </w:rPr>
            </w:pPr>
            <w:r w:rsidRPr="006F717D">
              <w:rPr>
                <w:rFonts w:ascii="Times New Roman" w:eastAsia="Times New Roman" w:hAnsi="Times New Roman" w:cs="Times New Roman"/>
                <w:sz w:val="28"/>
                <w:szCs w:val="28"/>
              </w:rPr>
              <w:t>НОД на участке</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706"/>
              <w:rPr>
                <w:rFonts w:ascii="Times New Roman" w:hAnsi="Times New Roman" w:cs="Times New Roman"/>
                <w:sz w:val="28"/>
                <w:szCs w:val="28"/>
              </w:rPr>
            </w:pPr>
            <w:r w:rsidRPr="006F717D">
              <w:rPr>
                <w:rFonts w:ascii="Times New Roman" w:hAnsi="Times New Roman" w:cs="Times New Roman"/>
                <w:sz w:val="28"/>
                <w:szCs w:val="28"/>
              </w:rPr>
              <w:t>9.15</w:t>
            </w:r>
            <w:r w:rsidRPr="006F717D">
              <w:rPr>
                <w:rFonts w:ascii="Times New Roman" w:eastAsia="Times New Roman" w:hAnsi="Times New Roman" w:cs="Times New Roman"/>
                <w:sz w:val="28"/>
                <w:szCs w:val="28"/>
              </w:rPr>
              <w:t>—9.30</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62"/>
              <w:rPr>
                <w:rFonts w:ascii="Times New Roman" w:hAnsi="Times New Roman" w:cs="Times New Roman"/>
                <w:sz w:val="28"/>
                <w:szCs w:val="28"/>
              </w:rPr>
            </w:pPr>
            <w:r w:rsidRPr="006F717D">
              <w:rPr>
                <w:rFonts w:ascii="Times New Roman" w:hAnsi="Times New Roman" w:cs="Times New Roman"/>
                <w:sz w:val="28"/>
                <w:szCs w:val="28"/>
              </w:rPr>
              <w:t>9.20</w:t>
            </w:r>
            <w:r w:rsidRPr="006F717D">
              <w:rPr>
                <w:rFonts w:ascii="Times New Roman" w:eastAsia="Times New Roman" w:hAnsi="Times New Roman" w:cs="Times New Roman"/>
                <w:sz w:val="28"/>
                <w:szCs w:val="28"/>
              </w:rPr>
              <w:t>—9.40</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9.15</w:t>
            </w:r>
            <w:r w:rsidRPr="006F717D">
              <w:rPr>
                <w:rFonts w:ascii="Times New Roman" w:eastAsia="Times New Roman" w:hAnsi="Times New Roman" w:cs="Times New Roman"/>
                <w:sz w:val="28"/>
                <w:szCs w:val="28"/>
              </w:rPr>
              <w:t>—9.45</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9.05</w:t>
            </w:r>
            <w:r w:rsidRPr="006F717D">
              <w:rPr>
                <w:rFonts w:ascii="Times New Roman" w:eastAsia="Times New Roman" w:hAnsi="Times New Roman" w:cs="Times New Roman"/>
                <w:sz w:val="28"/>
                <w:szCs w:val="28"/>
              </w:rPr>
              <w:t>—9.40</w:t>
            </w:r>
          </w:p>
        </w:tc>
      </w:tr>
      <w:tr w:rsidR="00011C25" w:rsidRPr="00011C25" w:rsidTr="00011C25">
        <w:trPr>
          <w:trHeight w:hRule="exact" w:val="523"/>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rPr>
                <w:rFonts w:ascii="Times New Roman" w:hAnsi="Times New Roman" w:cs="Times New Roman"/>
                <w:sz w:val="28"/>
                <w:szCs w:val="28"/>
              </w:rPr>
            </w:pPr>
            <w:r w:rsidRPr="006F717D">
              <w:rPr>
                <w:rFonts w:ascii="Times New Roman" w:eastAsia="Times New Roman" w:hAnsi="Times New Roman" w:cs="Times New Roman"/>
                <w:sz w:val="28"/>
                <w:szCs w:val="28"/>
              </w:rPr>
              <w:t>Прогулка (игры, наблюдение, труд)</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643"/>
              <w:rPr>
                <w:rFonts w:ascii="Times New Roman" w:hAnsi="Times New Roman" w:cs="Times New Roman"/>
                <w:sz w:val="28"/>
                <w:szCs w:val="28"/>
              </w:rPr>
            </w:pPr>
            <w:r w:rsidRPr="006F717D">
              <w:rPr>
                <w:rFonts w:ascii="Times New Roman" w:hAnsi="Times New Roman" w:cs="Times New Roman"/>
                <w:sz w:val="28"/>
                <w:szCs w:val="28"/>
              </w:rPr>
              <w:t>9.30</w:t>
            </w:r>
            <w:r w:rsidRPr="006F717D">
              <w:rPr>
                <w:rFonts w:ascii="Times New Roman" w:eastAsia="Times New Roman" w:hAnsi="Times New Roman" w:cs="Times New Roman"/>
                <w:sz w:val="28"/>
                <w:szCs w:val="28"/>
              </w:rPr>
              <w:t>—11.15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04"/>
              <w:rPr>
                <w:rFonts w:ascii="Times New Roman" w:hAnsi="Times New Roman" w:cs="Times New Roman"/>
                <w:sz w:val="28"/>
                <w:szCs w:val="28"/>
              </w:rPr>
            </w:pPr>
            <w:r w:rsidRPr="006F717D">
              <w:rPr>
                <w:rFonts w:ascii="Times New Roman" w:hAnsi="Times New Roman" w:cs="Times New Roman"/>
                <w:sz w:val="28"/>
                <w:szCs w:val="28"/>
              </w:rPr>
              <w:t>9.40</w:t>
            </w:r>
            <w:r w:rsidRPr="006F717D">
              <w:rPr>
                <w:rFonts w:ascii="Times New Roman" w:eastAsia="Times New Roman" w:hAnsi="Times New Roman" w:cs="Times New Roman"/>
                <w:sz w:val="28"/>
                <w:szCs w:val="28"/>
              </w:rPr>
              <w:t>—11.35</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9.45</w:t>
            </w:r>
            <w:r w:rsidRPr="006F717D">
              <w:rPr>
                <w:rFonts w:ascii="Times New Roman" w:eastAsia="Times New Roman" w:hAnsi="Times New Roman" w:cs="Times New Roman"/>
                <w:sz w:val="28"/>
                <w:szCs w:val="28"/>
              </w:rPr>
              <w:t>—12.15</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9.40</w:t>
            </w:r>
            <w:r w:rsidRPr="006F717D">
              <w:rPr>
                <w:rFonts w:ascii="Times New Roman" w:eastAsia="Times New Roman" w:hAnsi="Times New Roman" w:cs="Times New Roman"/>
                <w:sz w:val="28"/>
                <w:szCs w:val="28"/>
              </w:rPr>
              <w:t>—12.10</w:t>
            </w:r>
          </w:p>
        </w:tc>
      </w:tr>
      <w:tr w:rsidR="00011C25" w:rsidRPr="00011C25" w:rsidTr="00011C25">
        <w:trPr>
          <w:trHeight w:hRule="exact" w:val="730"/>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spacing w:line="322" w:lineRule="exact"/>
              <w:ind w:right="254"/>
              <w:rPr>
                <w:rFonts w:ascii="Times New Roman" w:hAnsi="Times New Roman" w:cs="Times New Roman"/>
                <w:sz w:val="28"/>
                <w:szCs w:val="28"/>
              </w:rPr>
            </w:pPr>
            <w:r w:rsidRPr="006F717D">
              <w:rPr>
                <w:rFonts w:ascii="Times New Roman" w:eastAsia="Times New Roman" w:hAnsi="Times New Roman" w:cs="Times New Roman"/>
                <w:sz w:val="28"/>
                <w:szCs w:val="28"/>
              </w:rPr>
              <w:t>Возвращение с прогулки, игры, водные процедуры</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600"/>
              <w:rPr>
                <w:rFonts w:ascii="Times New Roman" w:hAnsi="Times New Roman" w:cs="Times New Roman"/>
                <w:sz w:val="28"/>
                <w:szCs w:val="28"/>
              </w:rPr>
            </w:pPr>
            <w:r w:rsidRPr="006F717D">
              <w:rPr>
                <w:rFonts w:ascii="Times New Roman" w:hAnsi="Times New Roman" w:cs="Times New Roman"/>
                <w:sz w:val="28"/>
                <w:szCs w:val="28"/>
              </w:rPr>
              <w:t>11.15</w:t>
            </w:r>
            <w:r w:rsidRPr="006F717D">
              <w:rPr>
                <w:rFonts w:ascii="Times New Roman" w:eastAsia="Times New Roman" w:hAnsi="Times New Roman" w:cs="Times New Roman"/>
                <w:sz w:val="28"/>
                <w:szCs w:val="28"/>
              </w:rPr>
              <w:t>—11.40</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456"/>
              <w:rPr>
                <w:rFonts w:ascii="Times New Roman" w:hAnsi="Times New Roman" w:cs="Times New Roman"/>
                <w:sz w:val="28"/>
                <w:szCs w:val="28"/>
              </w:rPr>
            </w:pPr>
            <w:r w:rsidRPr="006F717D">
              <w:rPr>
                <w:rFonts w:ascii="Times New Roman" w:hAnsi="Times New Roman" w:cs="Times New Roman"/>
                <w:sz w:val="28"/>
                <w:szCs w:val="28"/>
              </w:rPr>
              <w:t>11.35</w:t>
            </w:r>
            <w:r w:rsidRPr="006F717D">
              <w:rPr>
                <w:rFonts w:ascii="Times New Roman" w:eastAsia="Times New Roman" w:hAnsi="Times New Roman" w:cs="Times New Roman"/>
                <w:sz w:val="28"/>
                <w:szCs w:val="28"/>
              </w:rPr>
              <w:t>—12.00</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pacing w:val="-2"/>
                <w:sz w:val="28"/>
                <w:szCs w:val="28"/>
              </w:rPr>
              <w:t>12.15</w:t>
            </w:r>
            <w:r w:rsidRPr="006F717D">
              <w:rPr>
                <w:rFonts w:ascii="Times New Roman" w:eastAsia="Times New Roman" w:hAnsi="Times New Roman" w:cs="Times New Roman"/>
                <w:spacing w:val="-2"/>
                <w:sz w:val="28"/>
                <w:szCs w:val="28"/>
              </w:rPr>
              <w:t>—12.30</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12.10</w:t>
            </w:r>
            <w:r w:rsidRPr="006F717D">
              <w:rPr>
                <w:rFonts w:ascii="Times New Roman" w:eastAsia="Times New Roman" w:hAnsi="Times New Roman" w:cs="Times New Roman"/>
                <w:sz w:val="28"/>
                <w:szCs w:val="28"/>
              </w:rPr>
              <w:t>—12.30</w:t>
            </w:r>
          </w:p>
        </w:tc>
      </w:tr>
      <w:tr w:rsidR="00011C25" w:rsidRPr="00011C25" w:rsidTr="00011C25">
        <w:trPr>
          <w:trHeight w:hRule="exact" w:val="533"/>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rPr>
                <w:rFonts w:ascii="Times New Roman" w:hAnsi="Times New Roman" w:cs="Times New Roman"/>
                <w:sz w:val="28"/>
                <w:szCs w:val="28"/>
              </w:rPr>
            </w:pPr>
            <w:r w:rsidRPr="006F717D">
              <w:rPr>
                <w:rFonts w:ascii="Times New Roman" w:eastAsia="Times New Roman" w:hAnsi="Times New Roman" w:cs="Times New Roman"/>
                <w:sz w:val="28"/>
                <w:szCs w:val="28"/>
              </w:rPr>
              <w:t>Подготовка к обеду, обед</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95"/>
              <w:rPr>
                <w:rFonts w:ascii="Times New Roman" w:hAnsi="Times New Roman" w:cs="Times New Roman"/>
                <w:sz w:val="28"/>
                <w:szCs w:val="28"/>
              </w:rPr>
            </w:pPr>
            <w:r w:rsidRPr="006F717D">
              <w:rPr>
                <w:rFonts w:ascii="Times New Roman" w:hAnsi="Times New Roman" w:cs="Times New Roman"/>
                <w:sz w:val="28"/>
                <w:szCs w:val="28"/>
              </w:rPr>
              <w:t>11.40</w:t>
            </w:r>
            <w:r w:rsidRPr="006F717D">
              <w:rPr>
                <w:rFonts w:ascii="Times New Roman" w:eastAsia="Times New Roman" w:hAnsi="Times New Roman" w:cs="Times New Roman"/>
                <w:sz w:val="28"/>
                <w:szCs w:val="28"/>
              </w:rPr>
              <w:t>—12.20</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456"/>
              <w:rPr>
                <w:rFonts w:ascii="Times New Roman" w:hAnsi="Times New Roman" w:cs="Times New Roman"/>
                <w:sz w:val="28"/>
                <w:szCs w:val="28"/>
              </w:rPr>
            </w:pPr>
            <w:r w:rsidRPr="006F717D">
              <w:rPr>
                <w:rFonts w:ascii="Times New Roman" w:hAnsi="Times New Roman" w:cs="Times New Roman"/>
                <w:sz w:val="28"/>
                <w:szCs w:val="28"/>
              </w:rPr>
              <w:t>12.00</w:t>
            </w:r>
            <w:r w:rsidRPr="006F717D">
              <w:rPr>
                <w:rFonts w:ascii="Times New Roman" w:eastAsia="Times New Roman" w:hAnsi="Times New Roman" w:cs="Times New Roman"/>
                <w:sz w:val="28"/>
                <w:szCs w:val="28"/>
              </w:rPr>
              <w:t>—12.35</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pacing w:val="-1"/>
                <w:sz w:val="28"/>
                <w:szCs w:val="28"/>
              </w:rPr>
              <w:t>12.30</w:t>
            </w:r>
            <w:r w:rsidRPr="006F717D">
              <w:rPr>
                <w:rFonts w:ascii="Times New Roman" w:eastAsia="Times New Roman" w:hAnsi="Times New Roman" w:cs="Times New Roman"/>
                <w:spacing w:val="-1"/>
                <w:sz w:val="28"/>
                <w:szCs w:val="28"/>
              </w:rPr>
              <w:t>—13.00</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12.30</w:t>
            </w:r>
            <w:r w:rsidRPr="006F717D">
              <w:rPr>
                <w:rFonts w:ascii="Times New Roman" w:eastAsia="Times New Roman" w:hAnsi="Times New Roman" w:cs="Times New Roman"/>
                <w:sz w:val="28"/>
                <w:szCs w:val="28"/>
              </w:rPr>
              <w:t>—13.00</w:t>
            </w:r>
          </w:p>
        </w:tc>
      </w:tr>
      <w:tr w:rsidR="00011C25" w:rsidRPr="00011C25" w:rsidTr="00011C25">
        <w:trPr>
          <w:trHeight w:hRule="exact" w:val="370"/>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rPr>
                <w:rFonts w:ascii="Times New Roman" w:hAnsi="Times New Roman" w:cs="Times New Roman"/>
                <w:sz w:val="28"/>
                <w:szCs w:val="28"/>
              </w:rPr>
            </w:pPr>
            <w:r w:rsidRPr="006F717D">
              <w:rPr>
                <w:rFonts w:ascii="Times New Roman" w:eastAsia="Times New Roman" w:hAnsi="Times New Roman" w:cs="Times New Roman"/>
                <w:sz w:val="28"/>
                <w:szCs w:val="28"/>
              </w:rPr>
              <w:t>Подготовка ко сну, дневной сон</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81"/>
              <w:rPr>
                <w:rFonts w:ascii="Times New Roman" w:hAnsi="Times New Roman" w:cs="Times New Roman"/>
                <w:sz w:val="28"/>
                <w:szCs w:val="28"/>
              </w:rPr>
            </w:pPr>
            <w:r w:rsidRPr="006F717D">
              <w:rPr>
                <w:rFonts w:ascii="Times New Roman" w:hAnsi="Times New Roman" w:cs="Times New Roman"/>
                <w:sz w:val="28"/>
                <w:szCs w:val="28"/>
              </w:rPr>
              <w:t>12.20</w:t>
            </w:r>
            <w:r w:rsidRPr="006F717D">
              <w:rPr>
                <w:rFonts w:ascii="Times New Roman" w:eastAsia="Times New Roman" w:hAnsi="Times New Roman" w:cs="Times New Roman"/>
                <w:sz w:val="28"/>
                <w:szCs w:val="28"/>
              </w:rPr>
              <w:t>—15.10</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442"/>
              <w:rPr>
                <w:rFonts w:ascii="Times New Roman" w:hAnsi="Times New Roman" w:cs="Times New Roman"/>
                <w:sz w:val="28"/>
                <w:szCs w:val="28"/>
              </w:rPr>
            </w:pPr>
            <w:r w:rsidRPr="006F717D">
              <w:rPr>
                <w:rFonts w:ascii="Times New Roman" w:hAnsi="Times New Roman" w:cs="Times New Roman"/>
                <w:sz w:val="28"/>
                <w:szCs w:val="28"/>
              </w:rPr>
              <w:t>12.35</w:t>
            </w:r>
            <w:r w:rsidRPr="006F717D">
              <w:rPr>
                <w:rFonts w:ascii="Times New Roman" w:eastAsia="Times New Roman" w:hAnsi="Times New Roman" w:cs="Times New Roman"/>
                <w:sz w:val="28"/>
                <w:szCs w:val="28"/>
              </w:rPr>
              <w:t>—15.10</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pacing w:val="-1"/>
                <w:sz w:val="28"/>
                <w:szCs w:val="28"/>
              </w:rPr>
              <w:t>13.00</w:t>
            </w:r>
            <w:r w:rsidRPr="006F717D">
              <w:rPr>
                <w:rFonts w:ascii="Times New Roman" w:eastAsia="Times New Roman" w:hAnsi="Times New Roman" w:cs="Times New Roman"/>
                <w:spacing w:val="-1"/>
                <w:sz w:val="28"/>
                <w:szCs w:val="28"/>
              </w:rPr>
              <w:t>—15.00</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13.00</w:t>
            </w:r>
            <w:r w:rsidRPr="006F717D">
              <w:rPr>
                <w:rFonts w:ascii="Times New Roman" w:eastAsia="Times New Roman" w:hAnsi="Times New Roman" w:cs="Times New Roman"/>
                <w:sz w:val="28"/>
                <w:szCs w:val="28"/>
              </w:rPr>
              <w:t>—15.00</w:t>
            </w:r>
          </w:p>
        </w:tc>
      </w:tr>
      <w:tr w:rsidR="00011C25" w:rsidRPr="00011C25" w:rsidTr="00011C25">
        <w:trPr>
          <w:trHeight w:hRule="exact" w:val="730"/>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rPr>
                <w:rFonts w:ascii="Times New Roman" w:hAnsi="Times New Roman" w:cs="Times New Roman"/>
                <w:sz w:val="28"/>
                <w:szCs w:val="28"/>
              </w:rPr>
            </w:pPr>
            <w:r w:rsidRPr="006F717D">
              <w:rPr>
                <w:rFonts w:ascii="Times New Roman" w:eastAsia="Times New Roman" w:hAnsi="Times New Roman" w:cs="Times New Roman"/>
                <w:sz w:val="28"/>
                <w:szCs w:val="28"/>
              </w:rPr>
              <w:t>Постепенный подъём, игры</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90"/>
              <w:rPr>
                <w:rFonts w:ascii="Times New Roman" w:hAnsi="Times New Roman" w:cs="Times New Roman"/>
                <w:sz w:val="28"/>
                <w:szCs w:val="28"/>
              </w:rPr>
            </w:pPr>
            <w:r w:rsidRPr="006F717D">
              <w:rPr>
                <w:rFonts w:ascii="Times New Roman" w:hAnsi="Times New Roman" w:cs="Times New Roman"/>
                <w:sz w:val="28"/>
                <w:szCs w:val="28"/>
              </w:rPr>
              <w:t>15.10</w:t>
            </w:r>
            <w:r w:rsidRPr="006F717D">
              <w:rPr>
                <w:rFonts w:ascii="Times New Roman" w:eastAsia="Times New Roman" w:hAnsi="Times New Roman" w:cs="Times New Roman"/>
                <w:sz w:val="28"/>
                <w:szCs w:val="28"/>
              </w:rPr>
              <w:t>—15.30</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451"/>
              <w:rPr>
                <w:rFonts w:ascii="Times New Roman" w:hAnsi="Times New Roman" w:cs="Times New Roman"/>
                <w:sz w:val="28"/>
                <w:szCs w:val="28"/>
              </w:rPr>
            </w:pPr>
            <w:r w:rsidRPr="006F717D">
              <w:rPr>
                <w:rFonts w:ascii="Times New Roman" w:hAnsi="Times New Roman" w:cs="Times New Roman"/>
                <w:sz w:val="28"/>
                <w:szCs w:val="28"/>
              </w:rPr>
              <w:t>15.00</w:t>
            </w:r>
            <w:r w:rsidRPr="006F717D">
              <w:rPr>
                <w:rFonts w:ascii="Times New Roman" w:eastAsia="Times New Roman" w:hAnsi="Times New Roman" w:cs="Times New Roman"/>
                <w:sz w:val="28"/>
                <w:szCs w:val="28"/>
              </w:rPr>
              <w:t>—15.30</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pacing w:val="-2"/>
                <w:sz w:val="28"/>
                <w:szCs w:val="28"/>
              </w:rPr>
              <w:t>15.00</w:t>
            </w:r>
            <w:r w:rsidRPr="006F717D">
              <w:rPr>
                <w:rFonts w:ascii="Times New Roman" w:eastAsia="Times New Roman" w:hAnsi="Times New Roman" w:cs="Times New Roman"/>
                <w:spacing w:val="-2"/>
                <w:sz w:val="28"/>
                <w:szCs w:val="28"/>
              </w:rPr>
              <w:t>—15.25</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15.00</w:t>
            </w:r>
            <w:r w:rsidRPr="006F717D">
              <w:rPr>
                <w:rFonts w:ascii="Times New Roman" w:eastAsia="Times New Roman" w:hAnsi="Times New Roman" w:cs="Times New Roman"/>
                <w:sz w:val="28"/>
                <w:szCs w:val="28"/>
              </w:rPr>
              <w:t>—15.25</w:t>
            </w:r>
          </w:p>
        </w:tc>
      </w:tr>
      <w:tr w:rsidR="00011C25" w:rsidRPr="00011C25" w:rsidTr="00011C25">
        <w:trPr>
          <w:trHeight w:hRule="exact" w:val="528"/>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rPr>
                <w:rFonts w:ascii="Times New Roman" w:hAnsi="Times New Roman" w:cs="Times New Roman"/>
                <w:sz w:val="28"/>
                <w:szCs w:val="28"/>
              </w:rPr>
            </w:pPr>
            <w:r w:rsidRPr="006F717D">
              <w:rPr>
                <w:rFonts w:ascii="Times New Roman" w:eastAsia="Times New Roman" w:hAnsi="Times New Roman" w:cs="Times New Roman"/>
                <w:sz w:val="28"/>
                <w:szCs w:val="28"/>
              </w:rPr>
              <w:t>Подготовка к полднику, полдник</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90"/>
              <w:rPr>
                <w:rFonts w:ascii="Times New Roman" w:hAnsi="Times New Roman" w:cs="Times New Roman"/>
                <w:sz w:val="28"/>
                <w:szCs w:val="28"/>
              </w:rPr>
            </w:pPr>
            <w:r w:rsidRPr="006F717D">
              <w:rPr>
                <w:rFonts w:ascii="Times New Roman" w:hAnsi="Times New Roman" w:cs="Times New Roman"/>
                <w:sz w:val="28"/>
                <w:szCs w:val="28"/>
              </w:rPr>
              <w:t>15.30</w:t>
            </w:r>
            <w:r w:rsidRPr="006F717D">
              <w:rPr>
                <w:rFonts w:ascii="Times New Roman" w:eastAsia="Times New Roman" w:hAnsi="Times New Roman" w:cs="Times New Roman"/>
                <w:sz w:val="28"/>
                <w:szCs w:val="28"/>
              </w:rPr>
              <w:t>—16.00</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451"/>
              <w:rPr>
                <w:rFonts w:ascii="Times New Roman" w:hAnsi="Times New Roman" w:cs="Times New Roman"/>
                <w:sz w:val="28"/>
                <w:szCs w:val="28"/>
              </w:rPr>
            </w:pPr>
            <w:r w:rsidRPr="006F717D">
              <w:rPr>
                <w:rFonts w:ascii="Times New Roman" w:hAnsi="Times New Roman" w:cs="Times New Roman"/>
                <w:sz w:val="28"/>
                <w:szCs w:val="28"/>
              </w:rPr>
              <w:t>15.30</w:t>
            </w:r>
            <w:r w:rsidRPr="006F717D">
              <w:rPr>
                <w:rFonts w:ascii="Times New Roman" w:eastAsia="Times New Roman" w:hAnsi="Times New Roman" w:cs="Times New Roman"/>
                <w:sz w:val="28"/>
                <w:szCs w:val="28"/>
              </w:rPr>
              <w:t>—16.00</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pacing w:val="-2"/>
                <w:sz w:val="28"/>
                <w:szCs w:val="28"/>
              </w:rPr>
              <w:t>15.25</w:t>
            </w:r>
            <w:r w:rsidRPr="006F717D">
              <w:rPr>
                <w:rFonts w:ascii="Times New Roman" w:eastAsia="Times New Roman" w:hAnsi="Times New Roman" w:cs="Times New Roman"/>
                <w:spacing w:val="-2"/>
                <w:sz w:val="28"/>
                <w:szCs w:val="28"/>
              </w:rPr>
              <w:t>—15.45</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15.25</w:t>
            </w:r>
            <w:r w:rsidRPr="006F717D">
              <w:rPr>
                <w:rFonts w:ascii="Times New Roman" w:eastAsia="Times New Roman" w:hAnsi="Times New Roman" w:cs="Times New Roman"/>
                <w:sz w:val="28"/>
                <w:szCs w:val="28"/>
              </w:rPr>
              <w:t>—15.40</w:t>
            </w:r>
          </w:p>
        </w:tc>
      </w:tr>
      <w:tr w:rsidR="00011C25" w:rsidRPr="00011C25" w:rsidTr="00011C25">
        <w:trPr>
          <w:trHeight w:hRule="exact" w:val="725"/>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spacing w:line="322" w:lineRule="exact"/>
              <w:ind w:right="62"/>
              <w:rPr>
                <w:rFonts w:ascii="Times New Roman" w:hAnsi="Times New Roman" w:cs="Times New Roman"/>
                <w:sz w:val="28"/>
                <w:szCs w:val="28"/>
              </w:rPr>
            </w:pPr>
            <w:r w:rsidRPr="006F717D">
              <w:rPr>
                <w:rFonts w:ascii="Times New Roman" w:eastAsia="Times New Roman" w:hAnsi="Times New Roman" w:cs="Times New Roman"/>
                <w:sz w:val="28"/>
                <w:szCs w:val="28"/>
              </w:rPr>
              <w:t>Подготовка к прогулке, прогулка, игры, труд, ужин</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86"/>
              <w:rPr>
                <w:rFonts w:ascii="Times New Roman" w:hAnsi="Times New Roman" w:cs="Times New Roman"/>
                <w:sz w:val="28"/>
                <w:szCs w:val="28"/>
              </w:rPr>
            </w:pPr>
            <w:r w:rsidRPr="006F717D">
              <w:rPr>
                <w:rFonts w:ascii="Times New Roman" w:hAnsi="Times New Roman" w:cs="Times New Roman"/>
                <w:sz w:val="28"/>
                <w:szCs w:val="28"/>
              </w:rPr>
              <w:t>16.00</w:t>
            </w:r>
            <w:r w:rsidRPr="006F717D">
              <w:rPr>
                <w:rFonts w:ascii="Times New Roman" w:eastAsia="Times New Roman" w:hAnsi="Times New Roman" w:cs="Times New Roman"/>
                <w:sz w:val="28"/>
                <w:szCs w:val="28"/>
              </w:rPr>
              <w:t>—19.00</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451"/>
              <w:rPr>
                <w:rFonts w:ascii="Times New Roman" w:hAnsi="Times New Roman" w:cs="Times New Roman"/>
                <w:sz w:val="28"/>
                <w:szCs w:val="28"/>
              </w:rPr>
            </w:pPr>
            <w:r w:rsidRPr="006F717D">
              <w:rPr>
                <w:rFonts w:ascii="Times New Roman" w:hAnsi="Times New Roman" w:cs="Times New Roman"/>
                <w:sz w:val="28"/>
                <w:szCs w:val="28"/>
              </w:rPr>
              <w:t>16.00</w:t>
            </w:r>
            <w:r w:rsidRPr="006F717D">
              <w:rPr>
                <w:rFonts w:ascii="Times New Roman" w:eastAsia="Times New Roman" w:hAnsi="Times New Roman" w:cs="Times New Roman"/>
                <w:sz w:val="28"/>
                <w:szCs w:val="28"/>
              </w:rPr>
              <w:t>—19.00</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pacing w:val="-2"/>
                <w:sz w:val="28"/>
                <w:szCs w:val="28"/>
              </w:rPr>
              <w:t>15.45</w:t>
            </w:r>
            <w:r w:rsidRPr="006F717D">
              <w:rPr>
                <w:rFonts w:ascii="Times New Roman" w:eastAsia="Times New Roman" w:hAnsi="Times New Roman" w:cs="Times New Roman"/>
                <w:spacing w:val="-2"/>
                <w:sz w:val="28"/>
                <w:szCs w:val="28"/>
              </w:rPr>
              <w:t>—19.00</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15.40</w:t>
            </w:r>
            <w:r w:rsidRPr="006F717D">
              <w:rPr>
                <w:rFonts w:ascii="Times New Roman" w:eastAsia="Times New Roman" w:hAnsi="Times New Roman" w:cs="Times New Roman"/>
                <w:sz w:val="28"/>
                <w:szCs w:val="28"/>
              </w:rPr>
              <w:t>—19.00</w:t>
            </w:r>
          </w:p>
        </w:tc>
      </w:tr>
      <w:tr w:rsidR="00011C25" w:rsidRPr="00011C25" w:rsidTr="00011C25">
        <w:trPr>
          <w:trHeight w:hRule="exact" w:val="720"/>
        </w:trPr>
        <w:tc>
          <w:tcPr>
            <w:tcW w:w="5035"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rPr>
                <w:rFonts w:ascii="Times New Roman" w:hAnsi="Times New Roman" w:cs="Times New Roman"/>
                <w:sz w:val="28"/>
                <w:szCs w:val="28"/>
              </w:rPr>
            </w:pPr>
            <w:r w:rsidRPr="006F717D">
              <w:rPr>
                <w:rFonts w:ascii="Times New Roman" w:eastAsia="Times New Roman" w:hAnsi="Times New Roman" w:cs="Times New Roman"/>
                <w:sz w:val="28"/>
                <w:szCs w:val="28"/>
              </w:rPr>
              <w:t>Уход детей домой</w:t>
            </w:r>
          </w:p>
        </w:tc>
        <w:tc>
          <w:tcPr>
            <w:tcW w:w="284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586"/>
              <w:rPr>
                <w:rFonts w:ascii="Times New Roman" w:hAnsi="Times New Roman" w:cs="Times New Roman"/>
                <w:sz w:val="28"/>
                <w:szCs w:val="28"/>
              </w:rPr>
            </w:pPr>
            <w:r w:rsidRPr="006F717D">
              <w:rPr>
                <w:rFonts w:ascii="Times New Roman" w:hAnsi="Times New Roman" w:cs="Times New Roman"/>
                <w:sz w:val="28"/>
                <w:szCs w:val="28"/>
              </w:rPr>
              <w:t>19.00</w:t>
            </w:r>
            <w:r w:rsidRPr="006F717D">
              <w:rPr>
                <w:rFonts w:ascii="Times New Roman" w:eastAsia="Times New Roman" w:hAnsi="Times New Roman" w:cs="Times New Roman"/>
                <w:sz w:val="28"/>
                <w:szCs w:val="28"/>
              </w:rPr>
              <w:t>—19.30</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ind w:left="446"/>
              <w:rPr>
                <w:rFonts w:ascii="Times New Roman" w:hAnsi="Times New Roman" w:cs="Times New Roman"/>
                <w:sz w:val="28"/>
                <w:szCs w:val="28"/>
              </w:rPr>
            </w:pPr>
            <w:r w:rsidRPr="006F717D">
              <w:rPr>
                <w:rFonts w:ascii="Times New Roman" w:hAnsi="Times New Roman" w:cs="Times New Roman"/>
                <w:sz w:val="28"/>
                <w:szCs w:val="28"/>
              </w:rPr>
              <w:t>19.00</w:t>
            </w:r>
            <w:r w:rsidRPr="006F717D">
              <w:rPr>
                <w:rFonts w:ascii="Times New Roman" w:eastAsia="Times New Roman" w:hAnsi="Times New Roman" w:cs="Times New Roman"/>
                <w:sz w:val="28"/>
                <w:szCs w:val="28"/>
              </w:rPr>
              <w:t>—19.30</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pacing w:val="-2"/>
                <w:sz w:val="28"/>
                <w:szCs w:val="28"/>
              </w:rPr>
              <w:t>19.00</w:t>
            </w:r>
            <w:r w:rsidRPr="006F717D">
              <w:rPr>
                <w:rFonts w:ascii="Times New Roman" w:eastAsia="Times New Roman" w:hAnsi="Times New Roman" w:cs="Times New Roman"/>
                <w:spacing w:val="-2"/>
                <w:sz w:val="28"/>
                <w:szCs w:val="28"/>
              </w:rPr>
              <w:t>—19.30</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011C25" w:rsidRPr="006F717D" w:rsidRDefault="00011C25" w:rsidP="00011C25">
            <w:pPr>
              <w:shd w:val="clear" w:color="auto" w:fill="FFFFFF"/>
              <w:jc w:val="center"/>
              <w:rPr>
                <w:rFonts w:ascii="Times New Roman" w:hAnsi="Times New Roman" w:cs="Times New Roman"/>
                <w:sz w:val="28"/>
                <w:szCs w:val="28"/>
              </w:rPr>
            </w:pPr>
            <w:r w:rsidRPr="006F717D">
              <w:rPr>
                <w:rFonts w:ascii="Times New Roman" w:hAnsi="Times New Roman" w:cs="Times New Roman"/>
                <w:sz w:val="28"/>
                <w:szCs w:val="28"/>
              </w:rPr>
              <w:t>19.00</w:t>
            </w:r>
            <w:r w:rsidRPr="006F717D">
              <w:rPr>
                <w:rFonts w:ascii="Times New Roman" w:eastAsia="Times New Roman" w:hAnsi="Times New Roman" w:cs="Times New Roman"/>
                <w:sz w:val="28"/>
                <w:szCs w:val="28"/>
              </w:rPr>
              <w:t>—19.30</w:t>
            </w:r>
          </w:p>
        </w:tc>
      </w:tr>
    </w:tbl>
    <w:p w:rsidR="009A19B3" w:rsidRDefault="009A19B3" w:rsidP="00EC7E70">
      <w:pPr>
        <w:spacing w:after="0" w:line="240" w:lineRule="auto"/>
        <w:jc w:val="both"/>
        <w:rPr>
          <w:rFonts w:ascii="Times New Roman" w:hAnsi="Times New Roman" w:cs="Times New Roman"/>
          <w:sz w:val="24"/>
          <w:szCs w:val="24"/>
        </w:rPr>
      </w:pPr>
    </w:p>
    <w:p w:rsidR="00011C25" w:rsidRPr="006F717D" w:rsidRDefault="00011C25" w:rsidP="00011C25">
      <w:pPr>
        <w:shd w:val="clear" w:color="auto" w:fill="FFFFFF"/>
        <w:spacing w:line="360" w:lineRule="exact"/>
        <w:ind w:left="600"/>
        <w:rPr>
          <w:rFonts w:ascii="Times New Roman" w:hAnsi="Times New Roman" w:cs="Times New Roman"/>
          <w:sz w:val="28"/>
          <w:szCs w:val="28"/>
        </w:rPr>
      </w:pPr>
      <w:r w:rsidRPr="006F717D">
        <w:rPr>
          <w:rFonts w:ascii="Times New Roman" w:eastAsia="Times New Roman" w:hAnsi="Times New Roman" w:cs="Times New Roman"/>
          <w:sz w:val="28"/>
          <w:szCs w:val="28"/>
        </w:rPr>
        <w:t>Режим дня на холодный период года в МБДОУ ДС № 9 «Золотой ключик»</w:t>
      </w:r>
    </w:p>
    <w:p w:rsidR="00011C25" w:rsidRDefault="00011C25" w:rsidP="00011C25">
      <w:pPr>
        <w:spacing w:after="3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986"/>
        <w:gridCol w:w="2189"/>
        <w:gridCol w:w="1709"/>
        <w:gridCol w:w="2064"/>
        <w:gridCol w:w="2818"/>
      </w:tblGrid>
      <w:tr w:rsidR="00011C25" w:rsidRPr="00011C25" w:rsidTr="00011C25">
        <w:trPr>
          <w:trHeight w:hRule="exact" w:val="566"/>
        </w:trPr>
        <w:tc>
          <w:tcPr>
            <w:tcW w:w="5986" w:type="dxa"/>
            <w:vMerge w:val="restart"/>
            <w:tcBorders>
              <w:top w:val="single" w:sz="6" w:space="0" w:color="auto"/>
              <w:left w:val="single" w:sz="6" w:space="0" w:color="auto"/>
              <w:bottom w:val="nil"/>
              <w:right w:val="single" w:sz="6" w:space="0" w:color="auto"/>
            </w:tcBorders>
            <w:shd w:val="clear" w:color="auto" w:fill="FFFFFF"/>
          </w:tcPr>
          <w:p w:rsidR="00011C25" w:rsidRPr="00011C25" w:rsidRDefault="00011C25" w:rsidP="00011C25">
            <w:pPr>
              <w:shd w:val="clear" w:color="auto" w:fill="FFFFFF"/>
              <w:ind w:left="610"/>
              <w:rPr>
                <w:rFonts w:ascii="Times New Roman" w:hAnsi="Times New Roman" w:cs="Times New Roman"/>
                <w:sz w:val="28"/>
                <w:szCs w:val="28"/>
              </w:rPr>
            </w:pPr>
            <w:r w:rsidRPr="00011C25">
              <w:rPr>
                <w:rFonts w:ascii="Times New Roman" w:eastAsia="Times New Roman" w:hAnsi="Times New Roman" w:cs="Times New Roman"/>
                <w:sz w:val="28"/>
                <w:szCs w:val="28"/>
              </w:rPr>
              <w:t>Режимные моменты</w:t>
            </w:r>
          </w:p>
        </w:tc>
        <w:tc>
          <w:tcPr>
            <w:tcW w:w="8780" w:type="dxa"/>
            <w:gridSpan w:val="4"/>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3437"/>
              <w:rPr>
                <w:rFonts w:ascii="Times New Roman" w:hAnsi="Times New Roman" w:cs="Times New Roman"/>
                <w:sz w:val="28"/>
                <w:szCs w:val="28"/>
              </w:rPr>
            </w:pPr>
            <w:r w:rsidRPr="00011C25">
              <w:rPr>
                <w:rFonts w:ascii="Times New Roman" w:eastAsia="Times New Roman" w:hAnsi="Times New Roman" w:cs="Times New Roman"/>
                <w:sz w:val="28"/>
                <w:szCs w:val="28"/>
              </w:rPr>
              <w:t>Группы</w:t>
            </w:r>
          </w:p>
        </w:tc>
      </w:tr>
      <w:tr w:rsidR="00011C25" w:rsidRPr="00011C25" w:rsidTr="00011C25">
        <w:trPr>
          <w:trHeight w:hRule="exact" w:val="494"/>
        </w:trPr>
        <w:tc>
          <w:tcPr>
            <w:tcW w:w="5986" w:type="dxa"/>
            <w:vMerge/>
            <w:tcBorders>
              <w:top w:val="nil"/>
              <w:left w:val="single" w:sz="6" w:space="0" w:color="auto"/>
              <w:bottom w:val="single" w:sz="6" w:space="0" w:color="auto"/>
              <w:right w:val="single" w:sz="6" w:space="0" w:color="auto"/>
            </w:tcBorders>
            <w:shd w:val="clear" w:color="auto" w:fill="FFFFFF"/>
          </w:tcPr>
          <w:p w:rsidR="00011C25" w:rsidRPr="00011C25" w:rsidRDefault="00011C25" w:rsidP="00011C25">
            <w:pPr>
              <w:rPr>
                <w:rFonts w:ascii="Times New Roman" w:hAnsi="Times New Roman" w:cs="Times New Roman"/>
                <w:sz w:val="28"/>
                <w:szCs w:val="28"/>
              </w:rPr>
            </w:pPr>
          </w:p>
          <w:p w:rsidR="00011C25" w:rsidRPr="00011C25" w:rsidRDefault="00011C25" w:rsidP="00011C25">
            <w:pPr>
              <w:rPr>
                <w:rFonts w:ascii="Times New Roman" w:hAnsi="Times New Roman" w:cs="Times New Roman"/>
                <w:sz w:val="28"/>
                <w:szCs w:val="28"/>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14"/>
              <w:rPr>
                <w:rFonts w:ascii="Times New Roman" w:hAnsi="Times New Roman" w:cs="Times New Roman"/>
                <w:sz w:val="28"/>
                <w:szCs w:val="28"/>
              </w:rPr>
            </w:pPr>
            <w:r w:rsidRPr="00011C25">
              <w:rPr>
                <w:rFonts w:ascii="Times New Roman" w:eastAsia="Times New Roman" w:hAnsi="Times New Roman" w:cs="Times New Roman"/>
                <w:sz w:val="28"/>
                <w:szCs w:val="28"/>
              </w:rPr>
              <w:t>вторая младшая</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93"/>
              <w:rPr>
                <w:rFonts w:ascii="Times New Roman" w:hAnsi="Times New Roman" w:cs="Times New Roman"/>
                <w:sz w:val="28"/>
                <w:szCs w:val="28"/>
              </w:rPr>
            </w:pPr>
            <w:r w:rsidRPr="00011C25">
              <w:rPr>
                <w:rFonts w:ascii="Times New Roman" w:eastAsia="Times New Roman" w:hAnsi="Times New Roman" w:cs="Times New Roman"/>
                <w:sz w:val="28"/>
                <w:szCs w:val="28"/>
              </w:rPr>
              <w:t>средняя</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eastAsia="Times New Roman" w:hAnsi="Times New Roman" w:cs="Times New Roman"/>
                <w:sz w:val="28"/>
                <w:szCs w:val="28"/>
              </w:rPr>
              <w:t>старшая</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spacing w:line="206" w:lineRule="exact"/>
              <w:ind w:left="254" w:right="168"/>
              <w:jc w:val="center"/>
              <w:rPr>
                <w:rFonts w:ascii="Times New Roman" w:hAnsi="Times New Roman" w:cs="Times New Roman"/>
                <w:sz w:val="28"/>
                <w:szCs w:val="28"/>
              </w:rPr>
            </w:pPr>
            <w:r w:rsidRPr="00011C25">
              <w:rPr>
                <w:rFonts w:ascii="Times New Roman" w:eastAsia="Times New Roman" w:hAnsi="Times New Roman" w:cs="Times New Roman"/>
                <w:sz w:val="28"/>
                <w:szCs w:val="28"/>
              </w:rPr>
              <w:t>подготовительная к школе</w:t>
            </w:r>
          </w:p>
        </w:tc>
      </w:tr>
      <w:tr w:rsidR="00011C25" w:rsidRPr="00011C25" w:rsidTr="00011C25">
        <w:trPr>
          <w:trHeight w:hRule="exact" w:val="302"/>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3605"/>
              <w:rPr>
                <w:rFonts w:ascii="Times New Roman" w:hAnsi="Times New Roman" w:cs="Times New Roman"/>
                <w:sz w:val="28"/>
                <w:szCs w:val="28"/>
              </w:rPr>
            </w:pPr>
            <w:r w:rsidRPr="00011C25">
              <w:rPr>
                <w:rFonts w:ascii="Times New Roman" w:hAnsi="Times New Roman" w:cs="Times New Roman"/>
                <w:sz w:val="28"/>
                <w:szCs w:val="28"/>
              </w:rPr>
              <w: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931"/>
              <w:rPr>
                <w:rFonts w:ascii="Times New Roman" w:hAnsi="Times New Roman" w:cs="Times New Roman"/>
                <w:sz w:val="28"/>
                <w:szCs w:val="28"/>
              </w:rPr>
            </w:pPr>
            <w:r w:rsidRPr="00011C25">
              <w:rPr>
                <w:rFonts w:ascii="Times New Roman" w:hAnsi="Times New Roman" w:cs="Times New Roman"/>
                <w:sz w:val="28"/>
                <w:szCs w:val="28"/>
              </w:rPr>
              <w:t>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696"/>
              <w:rPr>
                <w:rFonts w:ascii="Times New Roman" w:hAnsi="Times New Roman" w:cs="Times New Roman"/>
                <w:sz w:val="28"/>
                <w:szCs w:val="28"/>
              </w:rPr>
            </w:pPr>
            <w:r w:rsidRPr="00011C25">
              <w:rPr>
                <w:rFonts w:ascii="Times New Roman" w:hAnsi="Times New Roman" w:cs="Times New Roman"/>
                <w:sz w:val="28"/>
                <w:szCs w:val="28"/>
              </w:rPr>
              <w:t>3</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1003"/>
              <w:rPr>
                <w:rFonts w:ascii="Times New Roman" w:hAnsi="Times New Roman" w:cs="Times New Roman"/>
                <w:sz w:val="28"/>
                <w:szCs w:val="28"/>
              </w:rPr>
            </w:pPr>
            <w:r w:rsidRPr="00011C25">
              <w:rPr>
                <w:rFonts w:ascii="Times New Roman" w:hAnsi="Times New Roman" w:cs="Times New Roman"/>
                <w:sz w:val="28"/>
                <w:szCs w:val="28"/>
              </w:rPr>
              <w:t>4</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5</w:t>
            </w:r>
          </w:p>
        </w:tc>
      </w:tr>
      <w:tr w:rsidR="00011C25" w:rsidRPr="00011C25" w:rsidTr="00011C25">
        <w:trPr>
          <w:trHeight w:hRule="exact" w:val="749"/>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spacing w:line="326" w:lineRule="exact"/>
              <w:ind w:right="610"/>
              <w:rPr>
                <w:rFonts w:ascii="Times New Roman" w:hAnsi="Times New Roman" w:cs="Times New Roman"/>
                <w:sz w:val="28"/>
                <w:szCs w:val="28"/>
              </w:rPr>
            </w:pPr>
            <w:r w:rsidRPr="00011C25">
              <w:rPr>
                <w:rFonts w:ascii="Times New Roman" w:eastAsia="Times New Roman" w:hAnsi="Times New Roman" w:cs="Times New Roman"/>
                <w:sz w:val="28"/>
                <w:szCs w:val="28"/>
              </w:rPr>
              <w:t>Прием, осмотр, игры, дежурство, утренняя гимнастика</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394"/>
              <w:rPr>
                <w:rFonts w:ascii="Times New Roman" w:hAnsi="Times New Roman" w:cs="Times New Roman"/>
                <w:sz w:val="28"/>
                <w:szCs w:val="28"/>
              </w:rPr>
            </w:pPr>
            <w:r w:rsidRPr="00011C25">
              <w:rPr>
                <w:rFonts w:ascii="Times New Roman" w:hAnsi="Times New Roman" w:cs="Times New Roman"/>
                <w:sz w:val="28"/>
                <w:szCs w:val="28"/>
              </w:rPr>
              <w:t>7.30</w:t>
            </w:r>
            <w:r w:rsidRPr="00011C25">
              <w:rPr>
                <w:rFonts w:ascii="Times New Roman" w:eastAsia="Times New Roman" w:hAnsi="Times New Roman" w:cs="Times New Roman"/>
                <w:sz w:val="28"/>
                <w:szCs w:val="28"/>
              </w:rPr>
              <w:t>—8.20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158"/>
              <w:rPr>
                <w:rFonts w:ascii="Times New Roman" w:hAnsi="Times New Roman" w:cs="Times New Roman"/>
                <w:sz w:val="28"/>
                <w:szCs w:val="28"/>
              </w:rPr>
            </w:pPr>
            <w:r w:rsidRPr="00011C25">
              <w:rPr>
                <w:rFonts w:ascii="Times New Roman" w:hAnsi="Times New Roman" w:cs="Times New Roman"/>
                <w:sz w:val="28"/>
                <w:szCs w:val="28"/>
              </w:rPr>
              <w:t>7.30</w:t>
            </w:r>
            <w:r w:rsidRPr="00011C25">
              <w:rPr>
                <w:rFonts w:ascii="Times New Roman" w:eastAsia="Times New Roman" w:hAnsi="Times New Roman" w:cs="Times New Roman"/>
                <w:sz w:val="28"/>
                <w:szCs w:val="28"/>
              </w:rPr>
              <w:t>—8.25</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7.30</w:t>
            </w:r>
            <w:r w:rsidRPr="00011C25">
              <w:rPr>
                <w:rFonts w:ascii="Times New Roman" w:eastAsia="Times New Roman" w:hAnsi="Times New Roman" w:cs="Times New Roman"/>
                <w:sz w:val="28"/>
                <w:szCs w:val="28"/>
              </w:rPr>
              <w:t>—8.30</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7.30</w:t>
            </w:r>
            <w:r w:rsidRPr="00011C25">
              <w:rPr>
                <w:rFonts w:ascii="Times New Roman" w:eastAsia="Times New Roman" w:hAnsi="Times New Roman" w:cs="Times New Roman"/>
                <w:sz w:val="28"/>
                <w:szCs w:val="28"/>
              </w:rPr>
              <w:t>—8.30</w:t>
            </w:r>
          </w:p>
        </w:tc>
      </w:tr>
      <w:tr w:rsidR="00011C25" w:rsidRPr="00011C25" w:rsidTr="00011C25">
        <w:trPr>
          <w:trHeight w:hRule="exact" w:val="370"/>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Подготовка к завтраку, завтрак</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389"/>
              <w:rPr>
                <w:rFonts w:ascii="Times New Roman" w:hAnsi="Times New Roman" w:cs="Times New Roman"/>
                <w:sz w:val="28"/>
                <w:szCs w:val="28"/>
              </w:rPr>
            </w:pPr>
            <w:r w:rsidRPr="00011C25">
              <w:rPr>
                <w:rFonts w:ascii="Times New Roman" w:hAnsi="Times New Roman" w:cs="Times New Roman"/>
                <w:sz w:val="28"/>
                <w:szCs w:val="28"/>
              </w:rPr>
              <w:t>8.20</w:t>
            </w:r>
            <w:r w:rsidRPr="00011C25">
              <w:rPr>
                <w:rFonts w:ascii="Times New Roman" w:eastAsia="Times New Roman" w:hAnsi="Times New Roman" w:cs="Times New Roman"/>
                <w:sz w:val="28"/>
                <w:szCs w:val="28"/>
              </w:rPr>
              <w:t>—8.50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154"/>
              <w:rPr>
                <w:rFonts w:ascii="Times New Roman" w:hAnsi="Times New Roman" w:cs="Times New Roman"/>
                <w:sz w:val="28"/>
                <w:szCs w:val="28"/>
              </w:rPr>
            </w:pPr>
            <w:r w:rsidRPr="00011C25">
              <w:rPr>
                <w:rFonts w:ascii="Times New Roman" w:hAnsi="Times New Roman" w:cs="Times New Roman"/>
                <w:sz w:val="28"/>
                <w:szCs w:val="28"/>
              </w:rPr>
              <w:t>8.25</w:t>
            </w:r>
            <w:r w:rsidRPr="00011C25">
              <w:rPr>
                <w:rFonts w:ascii="Times New Roman" w:eastAsia="Times New Roman" w:hAnsi="Times New Roman" w:cs="Times New Roman"/>
                <w:sz w:val="28"/>
                <w:szCs w:val="28"/>
              </w:rPr>
              <w:t>—8.55</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8.30</w:t>
            </w:r>
            <w:r w:rsidRPr="00011C25">
              <w:rPr>
                <w:rFonts w:ascii="Times New Roman" w:eastAsia="Times New Roman" w:hAnsi="Times New Roman" w:cs="Times New Roman"/>
                <w:sz w:val="28"/>
                <w:szCs w:val="28"/>
              </w:rPr>
              <w:t>—8.55</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p>
        </w:tc>
      </w:tr>
      <w:tr w:rsidR="00011C25" w:rsidRPr="00011C25" w:rsidTr="00011C25">
        <w:trPr>
          <w:trHeight w:hRule="exact" w:val="346"/>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Игры, подготовка к НОД</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394"/>
              <w:rPr>
                <w:rFonts w:ascii="Times New Roman" w:hAnsi="Times New Roman" w:cs="Times New Roman"/>
                <w:sz w:val="28"/>
                <w:szCs w:val="28"/>
              </w:rPr>
            </w:pPr>
            <w:r w:rsidRPr="00011C25">
              <w:rPr>
                <w:rFonts w:ascii="Times New Roman" w:hAnsi="Times New Roman" w:cs="Times New Roman"/>
                <w:sz w:val="28"/>
                <w:szCs w:val="28"/>
              </w:rPr>
              <w:t>8.50</w:t>
            </w:r>
            <w:r w:rsidRPr="00011C25">
              <w:rPr>
                <w:rFonts w:ascii="Times New Roman" w:eastAsia="Times New Roman" w:hAnsi="Times New Roman" w:cs="Times New Roman"/>
                <w:sz w:val="28"/>
                <w:szCs w:val="28"/>
              </w:rPr>
              <w:t>—9.20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154"/>
              <w:rPr>
                <w:rFonts w:ascii="Times New Roman" w:hAnsi="Times New Roman" w:cs="Times New Roman"/>
                <w:sz w:val="28"/>
                <w:szCs w:val="28"/>
              </w:rPr>
            </w:pPr>
            <w:r w:rsidRPr="00011C25">
              <w:rPr>
                <w:rFonts w:ascii="Times New Roman" w:hAnsi="Times New Roman" w:cs="Times New Roman"/>
                <w:sz w:val="28"/>
                <w:szCs w:val="28"/>
              </w:rPr>
              <w:t>8.55</w:t>
            </w:r>
            <w:r w:rsidRPr="00011C25">
              <w:rPr>
                <w:rFonts w:ascii="Times New Roman" w:eastAsia="Times New Roman" w:hAnsi="Times New Roman" w:cs="Times New Roman"/>
                <w:sz w:val="28"/>
                <w:szCs w:val="28"/>
              </w:rPr>
              <w:t>—9.00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8.55</w:t>
            </w:r>
            <w:r w:rsidRPr="00011C25">
              <w:rPr>
                <w:rFonts w:ascii="Times New Roman" w:eastAsia="Times New Roman" w:hAnsi="Times New Roman" w:cs="Times New Roman"/>
                <w:sz w:val="28"/>
                <w:szCs w:val="28"/>
              </w:rPr>
              <w:t>—9.00</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8.50</w:t>
            </w:r>
            <w:r w:rsidRPr="00011C25">
              <w:rPr>
                <w:rFonts w:ascii="Times New Roman" w:eastAsia="Times New Roman" w:hAnsi="Times New Roman" w:cs="Times New Roman"/>
                <w:sz w:val="28"/>
                <w:szCs w:val="28"/>
              </w:rPr>
              <w:t>—9.00</w:t>
            </w:r>
          </w:p>
        </w:tc>
      </w:tr>
      <w:tr w:rsidR="00011C25" w:rsidRPr="00011C25" w:rsidTr="00011C25">
        <w:trPr>
          <w:trHeight w:hRule="exact" w:val="374"/>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spacing w:line="235" w:lineRule="exact"/>
              <w:rPr>
                <w:rFonts w:ascii="Times New Roman" w:hAnsi="Times New Roman" w:cs="Times New Roman"/>
                <w:sz w:val="28"/>
                <w:szCs w:val="28"/>
              </w:rPr>
            </w:pPr>
            <w:proofErr w:type="spellStart"/>
            <w:r w:rsidRPr="00011C25">
              <w:rPr>
                <w:rFonts w:ascii="Times New Roman" w:eastAsia="Times New Roman" w:hAnsi="Times New Roman" w:cs="Times New Roman"/>
                <w:sz w:val="28"/>
                <w:szCs w:val="28"/>
              </w:rPr>
              <w:t>нод</w:t>
            </w:r>
            <w:proofErr w:type="spellEnd"/>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384"/>
              <w:rPr>
                <w:rFonts w:ascii="Times New Roman" w:hAnsi="Times New Roman" w:cs="Times New Roman"/>
                <w:sz w:val="28"/>
                <w:szCs w:val="28"/>
              </w:rPr>
            </w:pPr>
            <w:r w:rsidRPr="00011C25">
              <w:rPr>
                <w:rFonts w:ascii="Times New Roman" w:hAnsi="Times New Roman" w:cs="Times New Roman"/>
                <w:sz w:val="28"/>
                <w:szCs w:val="28"/>
              </w:rPr>
              <w:t>9.20</w:t>
            </w:r>
            <w:r w:rsidRPr="00011C25">
              <w:rPr>
                <w:rFonts w:ascii="Times New Roman" w:eastAsia="Times New Roman" w:hAnsi="Times New Roman" w:cs="Times New Roman"/>
                <w:sz w:val="28"/>
                <w:szCs w:val="28"/>
              </w:rPr>
              <w:t>—9.55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144"/>
              <w:rPr>
                <w:rFonts w:ascii="Times New Roman" w:hAnsi="Times New Roman" w:cs="Times New Roman"/>
                <w:sz w:val="28"/>
                <w:szCs w:val="28"/>
              </w:rPr>
            </w:pPr>
            <w:r w:rsidRPr="00011C25">
              <w:rPr>
                <w:rFonts w:ascii="Times New Roman" w:hAnsi="Times New Roman" w:cs="Times New Roman"/>
                <w:sz w:val="28"/>
                <w:szCs w:val="28"/>
              </w:rPr>
              <w:t>9.00</w:t>
            </w:r>
            <w:r w:rsidRPr="00011C25">
              <w:rPr>
                <w:rFonts w:ascii="Times New Roman" w:eastAsia="Times New Roman" w:hAnsi="Times New Roman" w:cs="Times New Roman"/>
                <w:sz w:val="28"/>
                <w:szCs w:val="28"/>
              </w:rPr>
              <w:t>—9.55</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9.00</w:t>
            </w:r>
            <w:r w:rsidRPr="00011C25">
              <w:rPr>
                <w:rFonts w:ascii="Times New Roman" w:eastAsia="Times New Roman" w:hAnsi="Times New Roman" w:cs="Times New Roman"/>
                <w:sz w:val="28"/>
                <w:szCs w:val="28"/>
              </w:rPr>
              <w:t>—10.55</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9.00</w:t>
            </w:r>
            <w:r w:rsidRPr="00011C25">
              <w:rPr>
                <w:rFonts w:ascii="Times New Roman" w:eastAsia="Times New Roman" w:hAnsi="Times New Roman" w:cs="Times New Roman"/>
                <w:sz w:val="28"/>
                <w:szCs w:val="28"/>
              </w:rPr>
              <w:t>—11.15</w:t>
            </w:r>
          </w:p>
        </w:tc>
      </w:tr>
      <w:tr w:rsidR="00011C25" w:rsidRPr="00011C25" w:rsidTr="00011C25">
        <w:trPr>
          <w:trHeight w:hRule="exact" w:val="336"/>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Игры, второй завтрак, подготовка к прогулке</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78"/>
              <w:rPr>
                <w:rFonts w:ascii="Times New Roman" w:hAnsi="Times New Roman" w:cs="Times New Roman"/>
                <w:sz w:val="28"/>
                <w:szCs w:val="28"/>
              </w:rPr>
            </w:pPr>
            <w:r w:rsidRPr="00011C25">
              <w:rPr>
                <w:rFonts w:ascii="Times New Roman" w:hAnsi="Times New Roman" w:cs="Times New Roman"/>
                <w:spacing w:val="-1"/>
                <w:sz w:val="28"/>
                <w:szCs w:val="28"/>
              </w:rPr>
              <w:t>10.00</w:t>
            </w:r>
            <w:r w:rsidRPr="00011C25">
              <w:rPr>
                <w:rFonts w:ascii="Times New Roman" w:eastAsia="Times New Roman" w:hAnsi="Times New Roman" w:cs="Times New Roman"/>
                <w:spacing w:val="-1"/>
                <w:sz w:val="28"/>
                <w:szCs w:val="28"/>
              </w:rPr>
              <w:t>—10.20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77"/>
              <w:rPr>
                <w:rFonts w:ascii="Times New Roman" w:hAnsi="Times New Roman" w:cs="Times New Roman"/>
                <w:sz w:val="28"/>
                <w:szCs w:val="28"/>
              </w:rPr>
            </w:pPr>
            <w:r w:rsidRPr="00011C25">
              <w:rPr>
                <w:rFonts w:ascii="Times New Roman" w:hAnsi="Times New Roman" w:cs="Times New Roman"/>
                <w:sz w:val="28"/>
                <w:szCs w:val="28"/>
              </w:rPr>
              <w:t>9.55</w:t>
            </w:r>
            <w:r w:rsidRPr="00011C25">
              <w:rPr>
                <w:rFonts w:ascii="Times New Roman" w:eastAsia="Times New Roman" w:hAnsi="Times New Roman" w:cs="Times New Roman"/>
                <w:sz w:val="28"/>
                <w:szCs w:val="28"/>
              </w:rPr>
              <w:t>—10.15</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pacing w:val="-2"/>
                <w:sz w:val="28"/>
                <w:szCs w:val="28"/>
              </w:rPr>
              <w:t>10.55</w:t>
            </w:r>
            <w:r w:rsidRPr="00011C25">
              <w:rPr>
                <w:rFonts w:ascii="Times New Roman" w:eastAsia="Times New Roman" w:hAnsi="Times New Roman" w:cs="Times New Roman"/>
                <w:spacing w:val="-2"/>
                <w:sz w:val="28"/>
                <w:szCs w:val="28"/>
              </w:rPr>
              <w:t>—11.15</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11.05</w:t>
            </w:r>
            <w:r w:rsidRPr="00011C25">
              <w:rPr>
                <w:rFonts w:ascii="Times New Roman" w:eastAsia="Times New Roman" w:hAnsi="Times New Roman" w:cs="Times New Roman"/>
                <w:sz w:val="28"/>
                <w:szCs w:val="28"/>
              </w:rPr>
              <w:t>—11.20</w:t>
            </w:r>
          </w:p>
        </w:tc>
      </w:tr>
      <w:tr w:rsidR="00011C25" w:rsidRPr="00011C25" w:rsidTr="00011C25">
        <w:trPr>
          <w:trHeight w:hRule="exact" w:val="355"/>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Прогулка (игры, наблюдение, труд)</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78"/>
              <w:rPr>
                <w:rFonts w:ascii="Times New Roman" w:hAnsi="Times New Roman" w:cs="Times New Roman"/>
                <w:sz w:val="28"/>
                <w:szCs w:val="28"/>
              </w:rPr>
            </w:pPr>
            <w:r w:rsidRPr="00011C25">
              <w:rPr>
                <w:rFonts w:ascii="Times New Roman" w:hAnsi="Times New Roman" w:cs="Times New Roman"/>
                <w:spacing w:val="-2"/>
                <w:sz w:val="28"/>
                <w:szCs w:val="28"/>
              </w:rPr>
              <w:t>10.20</w:t>
            </w:r>
            <w:r w:rsidRPr="00011C25">
              <w:rPr>
                <w:rFonts w:ascii="Times New Roman" w:eastAsia="Times New Roman" w:hAnsi="Times New Roman" w:cs="Times New Roman"/>
                <w:spacing w:val="-2"/>
                <w:sz w:val="28"/>
                <w:szCs w:val="28"/>
              </w:rPr>
              <w:t>—11.50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43"/>
              <w:rPr>
                <w:rFonts w:ascii="Times New Roman" w:hAnsi="Times New Roman" w:cs="Times New Roman"/>
                <w:sz w:val="28"/>
                <w:szCs w:val="28"/>
              </w:rPr>
            </w:pPr>
            <w:r w:rsidRPr="00011C25">
              <w:rPr>
                <w:rFonts w:ascii="Times New Roman" w:hAnsi="Times New Roman" w:cs="Times New Roman"/>
                <w:spacing w:val="-2"/>
                <w:sz w:val="28"/>
                <w:szCs w:val="28"/>
              </w:rPr>
              <w:t>10.15</w:t>
            </w:r>
            <w:r w:rsidRPr="00011C25">
              <w:rPr>
                <w:rFonts w:ascii="Times New Roman" w:eastAsia="Times New Roman" w:hAnsi="Times New Roman" w:cs="Times New Roman"/>
                <w:spacing w:val="-2"/>
                <w:sz w:val="28"/>
                <w:szCs w:val="28"/>
              </w:rPr>
              <w:t>—11.50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pacing w:val="-2"/>
                <w:sz w:val="28"/>
                <w:szCs w:val="28"/>
              </w:rPr>
              <w:t>11.15</w:t>
            </w:r>
            <w:r w:rsidRPr="00011C25">
              <w:rPr>
                <w:rFonts w:ascii="Times New Roman" w:eastAsia="Times New Roman" w:hAnsi="Times New Roman" w:cs="Times New Roman"/>
                <w:spacing w:val="-2"/>
                <w:sz w:val="28"/>
                <w:szCs w:val="28"/>
              </w:rPr>
              <w:t>—12.25</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11.20</w:t>
            </w:r>
            <w:r w:rsidRPr="00011C25">
              <w:rPr>
                <w:rFonts w:ascii="Times New Roman" w:eastAsia="Times New Roman" w:hAnsi="Times New Roman" w:cs="Times New Roman"/>
                <w:sz w:val="28"/>
                <w:szCs w:val="28"/>
              </w:rPr>
              <w:t>—12.35</w:t>
            </w:r>
          </w:p>
        </w:tc>
      </w:tr>
      <w:tr w:rsidR="00011C25" w:rsidRPr="00011C25" w:rsidTr="00011C25">
        <w:trPr>
          <w:trHeight w:hRule="exact" w:val="370"/>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Возвращение с прогулки, игры</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74"/>
              <w:rPr>
                <w:rFonts w:ascii="Times New Roman" w:hAnsi="Times New Roman" w:cs="Times New Roman"/>
                <w:sz w:val="28"/>
                <w:szCs w:val="28"/>
              </w:rPr>
            </w:pPr>
            <w:r w:rsidRPr="00011C25">
              <w:rPr>
                <w:rFonts w:ascii="Times New Roman" w:hAnsi="Times New Roman" w:cs="Times New Roman"/>
                <w:spacing w:val="-1"/>
                <w:sz w:val="28"/>
                <w:szCs w:val="28"/>
              </w:rPr>
              <w:t>11.50</w:t>
            </w:r>
            <w:r w:rsidRPr="00011C25">
              <w:rPr>
                <w:rFonts w:ascii="Times New Roman" w:eastAsia="Times New Roman" w:hAnsi="Times New Roman" w:cs="Times New Roman"/>
                <w:spacing w:val="-1"/>
                <w:sz w:val="28"/>
                <w:szCs w:val="28"/>
              </w:rPr>
              <w:t>—12.10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38"/>
              <w:rPr>
                <w:rFonts w:ascii="Times New Roman" w:hAnsi="Times New Roman" w:cs="Times New Roman"/>
                <w:sz w:val="28"/>
                <w:szCs w:val="28"/>
              </w:rPr>
            </w:pPr>
            <w:r w:rsidRPr="00011C25">
              <w:rPr>
                <w:rFonts w:ascii="Times New Roman" w:hAnsi="Times New Roman" w:cs="Times New Roman"/>
                <w:spacing w:val="-2"/>
                <w:sz w:val="28"/>
                <w:szCs w:val="28"/>
              </w:rPr>
              <w:t>11.50</w:t>
            </w:r>
            <w:r w:rsidRPr="00011C25">
              <w:rPr>
                <w:rFonts w:ascii="Times New Roman" w:eastAsia="Times New Roman" w:hAnsi="Times New Roman" w:cs="Times New Roman"/>
                <w:spacing w:val="-2"/>
                <w:sz w:val="28"/>
                <w:szCs w:val="28"/>
              </w:rPr>
              <w:t>—12.15</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pacing w:val="-1"/>
                <w:sz w:val="28"/>
                <w:szCs w:val="28"/>
              </w:rPr>
              <w:t>12.25</w:t>
            </w:r>
            <w:r w:rsidRPr="00011C25">
              <w:rPr>
                <w:rFonts w:ascii="Times New Roman" w:eastAsia="Times New Roman" w:hAnsi="Times New Roman" w:cs="Times New Roman"/>
                <w:spacing w:val="-1"/>
                <w:sz w:val="28"/>
                <w:szCs w:val="28"/>
              </w:rPr>
              <w:t>—12.40</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12.35</w:t>
            </w:r>
            <w:r w:rsidRPr="00011C25">
              <w:rPr>
                <w:rFonts w:ascii="Times New Roman" w:eastAsia="Times New Roman" w:hAnsi="Times New Roman" w:cs="Times New Roman"/>
                <w:sz w:val="28"/>
                <w:szCs w:val="28"/>
              </w:rPr>
              <w:t>—12.45</w:t>
            </w:r>
          </w:p>
        </w:tc>
      </w:tr>
      <w:tr w:rsidR="00011C25" w:rsidRPr="00011C25" w:rsidTr="00011C25">
        <w:trPr>
          <w:trHeight w:hRule="exact" w:val="360"/>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Подготовка к обеду, обед</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74"/>
              <w:rPr>
                <w:rFonts w:ascii="Times New Roman" w:hAnsi="Times New Roman" w:cs="Times New Roman"/>
                <w:sz w:val="28"/>
                <w:szCs w:val="28"/>
              </w:rPr>
            </w:pPr>
            <w:r w:rsidRPr="00011C25">
              <w:rPr>
                <w:rFonts w:ascii="Times New Roman" w:hAnsi="Times New Roman" w:cs="Times New Roman"/>
                <w:spacing w:val="-2"/>
                <w:sz w:val="28"/>
                <w:szCs w:val="28"/>
              </w:rPr>
              <w:t>12.10</w:t>
            </w:r>
            <w:r w:rsidRPr="00011C25">
              <w:rPr>
                <w:rFonts w:ascii="Times New Roman" w:eastAsia="Times New Roman" w:hAnsi="Times New Roman" w:cs="Times New Roman"/>
                <w:spacing w:val="-2"/>
                <w:sz w:val="28"/>
                <w:szCs w:val="28"/>
              </w:rPr>
              <w:t>—12.45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38"/>
              <w:rPr>
                <w:rFonts w:ascii="Times New Roman" w:hAnsi="Times New Roman" w:cs="Times New Roman"/>
                <w:sz w:val="28"/>
                <w:szCs w:val="28"/>
              </w:rPr>
            </w:pPr>
            <w:r w:rsidRPr="00011C25">
              <w:rPr>
                <w:rFonts w:ascii="Times New Roman" w:hAnsi="Times New Roman" w:cs="Times New Roman"/>
                <w:spacing w:val="-2"/>
                <w:sz w:val="28"/>
                <w:szCs w:val="28"/>
              </w:rPr>
              <w:t>12.15</w:t>
            </w:r>
            <w:r w:rsidRPr="00011C25">
              <w:rPr>
                <w:rFonts w:ascii="Times New Roman" w:eastAsia="Times New Roman" w:hAnsi="Times New Roman" w:cs="Times New Roman"/>
                <w:spacing w:val="-2"/>
                <w:sz w:val="28"/>
                <w:szCs w:val="28"/>
              </w:rPr>
              <w:t>—12.50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pacing w:val="-1"/>
                <w:sz w:val="28"/>
                <w:szCs w:val="28"/>
              </w:rPr>
              <w:t>12.40</w:t>
            </w:r>
            <w:r w:rsidRPr="00011C25">
              <w:rPr>
                <w:rFonts w:ascii="Times New Roman" w:eastAsia="Times New Roman" w:hAnsi="Times New Roman" w:cs="Times New Roman"/>
                <w:spacing w:val="-1"/>
                <w:sz w:val="28"/>
                <w:szCs w:val="28"/>
              </w:rPr>
              <w:t>—13.10</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12.45</w:t>
            </w:r>
            <w:r w:rsidRPr="00011C25">
              <w:rPr>
                <w:rFonts w:ascii="Times New Roman" w:eastAsia="Times New Roman" w:hAnsi="Times New Roman" w:cs="Times New Roman"/>
                <w:sz w:val="28"/>
                <w:szCs w:val="28"/>
              </w:rPr>
              <w:t>—13.15</w:t>
            </w:r>
          </w:p>
        </w:tc>
      </w:tr>
      <w:tr w:rsidR="00011C25" w:rsidRPr="00011C25" w:rsidTr="00011C25">
        <w:trPr>
          <w:trHeight w:hRule="exact" w:val="355"/>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Подготовка ко сну, дневной сон</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64"/>
              <w:rPr>
                <w:rFonts w:ascii="Times New Roman" w:hAnsi="Times New Roman" w:cs="Times New Roman"/>
                <w:sz w:val="28"/>
                <w:szCs w:val="28"/>
              </w:rPr>
            </w:pPr>
            <w:r w:rsidRPr="00011C25">
              <w:rPr>
                <w:rFonts w:ascii="Times New Roman" w:hAnsi="Times New Roman" w:cs="Times New Roman"/>
                <w:sz w:val="28"/>
                <w:szCs w:val="28"/>
              </w:rPr>
              <w:t>12.45</w:t>
            </w:r>
            <w:r w:rsidRPr="00011C25">
              <w:rPr>
                <w:rFonts w:ascii="Times New Roman" w:eastAsia="Times New Roman" w:hAnsi="Times New Roman" w:cs="Times New Roman"/>
                <w:sz w:val="28"/>
                <w:szCs w:val="28"/>
              </w:rPr>
              <w:t>—15.10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9"/>
              <w:rPr>
                <w:rFonts w:ascii="Times New Roman" w:hAnsi="Times New Roman" w:cs="Times New Roman"/>
                <w:sz w:val="28"/>
                <w:szCs w:val="28"/>
              </w:rPr>
            </w:pPr>
            <w:r w:rsidRPr="00011C25">
              <w:rPr>
                <w:rFonts w:ascii="Times New Roman" w:hAnsi="Times New Roman" w:cs="Times New Roman"/>
                <w:spacing w:val="-1"/>
                <w:sz w:val="28"/>
                <w:szCs w:val="28"/>
              </w:rPr>
              <w:t>12.50</w:t>
            </w:r>
            <w:r w:rsidRPr="00011C25">
              <w:rPr>
                <w:rFonts w:ascii="Times New Roman" w:eastAsia="Times New Roman" w:hAnsi="Times New Roman" w:cs="Times New Roman"/>
                <w:spacing w:val="-1"/>
                <w:sz w:val="28"/>
                <w:szCs w:val="28"/>
              </w:rPr>
              <w:t>—15.00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pacing w:val="-1"/>
                <w:sz w:val="28"/>
                <w:szCs w:val="28"/>
              </w:rPr>
              <w:t>13.10</w:t>
            </w:r>
            <w:r w:rsidRPr="00011C25">
              <w:rPr>
                <w:rFonts w:ascii="Times New Roman" w:eastAsia="Times New Roman" w:hAnsi="Times New Roman" w:cs="Times New Roman"/>
                <w:spacing w:val="-1"/>
                <w:sz w:val="28"/>
                <w:szCs w:val="28"/>
              </w:rPr>
              <w:t>—15.00</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13.15</w:t>
            </w:r>
            <w:r w:rsidRPr="00011C25">
              <w:rPr>
                <w:rFonts w:ascii="Times New Roman" w:eastAsia="Times New Roman" w:hAnsi="Times New Roman" w:cs="Times New Roman"/>
                <w:sz w:val="28"/>
                <w:szCs w:val="28"/>
              </w:rPr>
              <w:t>—15.00</w:t>
            </w:r>
          </w:p>
        </w:tc>
      </w:tr>
      <w:tr w:rsidR="00011C25" w:rsidRPr="00011C25" w:rsidTr="00011C25">
        <w:trPr>
          <w:trHeight w:hRule="exact" w:val="725"/>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spacing w:line="326" w:lineRule="exact"/>
              <w:ind w:right="264"/>
              <w:rPr>
                <w:rFonts w:ascii="Times New Roman" w:hAnsi="Times New Roman" w:cs="Times New Roman"/>
                <w:sz w:val="28"/>
                <w:szCs w:val="28"/>
              </w:rPr>
            </w:pPr>
            <w:r w:rsidRPr="00011C25">
              <w:rPr>
                <w:rFonts w:ascii="Times New Roman" w:eastAsia="Times New Roman" w:hAnsi="Times New Roman" w:cs="Times New Roman"/>
                <w:sz w:val="28"/>
                <w:szCs w:val="28"/>
              </w:rPr>
              <w:t>Постепенный подъём, воздушные процедуры, игры</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69"/>
              <w:rPr>
                <w:rFonts w:ascii="Times New Roman" w:hAnsi="Times New Roman" w:cs="Times New Roman"/>
                <w:sz w:val="28"/>
                <w:szCs w:val="28"/>
              </w:rPr>
            </w:pPr>
            <w:r w:rsidRPr="00011C25">
              <w:rPr>
                <w:rFonts w:ascii="Times New Roman" w:hAnsi="Times New Roman" w:cs="Times New Roman"/>
                <w:spacing w:val="-1"/>
                <w:sz w:val="28"/>
                <w:szCs w:val="28"/>
              </w:rPr>
              <w:t>15.10</w:t>
            </w:r>
            <w:r w:rsidRPr="00011C25">
              <w:rPr>
                <w:rFonts w:ascii="Times New Roman" w:eastAsia="Times New Roman" w:hAnsi="Times New Roman" w:cs="Times New Roman"/>
                <w:spacing w:val="-1"/>
                <w:sz w:val="28"/>
                <w:szCs w:val="28"/>
              </w:rPr>
              <w:t>—15.40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9"/>
              <w:rPr>
                <w:rFonts w:ascii="Times New Roman" w:hAnsi="Times New Roman" w:cs="Times New Roman"/>
                <w:sz w:val="28"/>
                <w:szCs w:val="28"/>
              </w:rPr>
            </w:pPr>
            <w:r w:rsidRPr="00011C25">
              <w:rPr>
                <w:rFonts w:ascii="Times New Roman" w:hAnsi="Times New Roman" w:cs="Times New Roman"/>
                <w:spacing w:val="-1"/>
                <w:sz w:val="28"/>
                <w:szCs w:val="28"/>
              </w:rPr>
              <w:t>15.00</w:t>
            </w:r>
            <w:r w:rsidRPr="00011C25">
              <w:rPr>
                <w:rFonts w:ascii="Times New Roman" w:eastAsia="Times New Roman" w:hAnsi="Times New Roman" w:cs="Times New Roman"/>
                <w:spacing w:val="-1"/>
                <w:sz w:val="28"/>
                <w:szCs w:val="28"/>
              </w:rPr>
              <w:t>—15.20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pacing w:val="-1"/>
                <w:sz w:val="28"/>
                <w:szCs w:val="28"/>
              </w:rPr>
              <w:t>15.00</w:t>
            </w:r>
            <w:r w:rsidRPr="00011C25">
              <w:rPr>
                <w:rFonts w:ascii="Times New Roman" w:eastAsia="Times New Roman" w:hAnsi="Times New Roman" w:cs="Times New Roman"/>
                <w:spacing w:val="-1"/>
                <w:sz w:val="28"/>
                <w:szCs w:val="28"/>
              </w:rPr>
              <w:t>—15.20</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15.00</w:t>
            </w:r>
            <w:r w:rsidRPr="00011C25">
              <w:rPr>
                <w:rFonts w:ascii="Times New Roman" w:eastAsia="Times New Roman" w:hAnsi="Times New Roman" w:cs="Times New Roman"/>
                <w:sz w:val="28"/>
                <w:szCs w:val="28"/>
              </w:rPr>
              <w:t>—15.25</w:t>
            </w:r>
          </w:p>
        </w:tc>
      </w:tr>
      <w:tr w:rsidR="00011C25" w:rsidRPr="00011C25" w:rsidTr="00011C25">
        <w:trPr>
          <w:trHeight w:hRule="exact" w:val="365"/>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Подготовка к полднику, полдник</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64"/>
              <w:rPr>
                <w:rFonts w:ascii="Times New Roman" w:hAnsi="Times New Roman" w:cs="Times New Roman"/>
                <w:sz w:val="28"/>
                <w:szCs w:val="28"/>
              </w:rPr>
            </w:pPr>
            <w:r w:rsidRPr="00011C25">
              <w:rPr>
                <w:rFonts w:ascii="Times New Roman" w:hAnsi="Times New Roman" w:cs="Times New Roman"/>
                <w:spacing w:val="-1"/>
                <w:sz w:val="28"/>
                <w:szCs w:val="28"/>
              </w:rPr>
              <w:t>15.20</w:t>
            </w:r>
            <w:r w:rsidRPr="00011C25">
              <w:rPr>
                <w:rFonts w:ascii="Times New Roman" w:eastAsia="Times New Roman" w:hAnsi="Times New Roman" w:cs="Times New Roman"/>
                <w:spacing w:val="-1"/>
                <w:sz w:val="28"/>
                <w:szCs w:val="28"/>
              </w:rPr>
              <w:t>—15.40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9"/>
              <w:rPr>
                <w:rFonts w:ascii="Times New Roman" w:hAnsi="Times New Roman" w:cs="Times New Roman"/>
                <w:sz w:val="28"/>
                <w:szCs w:val="28"/>
              </w:rPr>
            </w:pPr>
            <w:r w:rsidRPr="00011C25">
              <w:rPr>
                <w:rFonts w:ascii="Times New Roman" w:hAnsi="Times New Roman" w:cs="Times New Roman"/>
                <w:spacing w:val="-2"/>
                <w:sz w:val="28"/>
                <w:szCs w:val="28"/>
              </w:rPr>
              <w:t>15.20</w:t>
            </w:r>
            <w:r w:rsidRPr="00011C25">
              <w:rPr>
                <w:rFonts w:ascii="Times New Roman" w:eastAsia="Times New Roman" w:hAnsi="Times New Roman" w:cs="Times New Roman"/>
                <w:spacing w:val="-2"/>
                <w:sz w:val="28"/>
                <w:szCs w:val="28"/>
              </w:rPr>
              <w:t>—15.40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15.20</w:t>
            </w:r>
            <w:r w:rsidRPr="00011C25">
              <w:rPr>
                <w:rFonts w:ascii="Times New Roman" w:eastAsia="Times New Roman" w:hAnsi="Times New Roman" w:cs="Times New Roman"/>
                <w:sz w:val="28"/>
                <w:szCs w:val="28"/>
              </w:rPr>
              <w:t>—15.40</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15.25</w:t>
            </w:r>
            <w:r w:rsidRPr="00011C25">
              <w:rPr>
                <w:rFonts w:ascii="Times New Roman" w:eastAsia="Times New Roman" w:hAnsi="Times New Roman" w:cs="Times New Roman"/>
                <w:sz w:val="28"/>
                <w:szCs w:val="28"/>
              </w:rPr>
              <w:t>—15.40</w:t>
            </w:r>
          </w:p>
        </w:tc>
      </w:tr>
      <w:tr w:rsidR="00011C25" w:rsidRPr="00011C25" w:rsidTr="00011C25">
        <w:trPr>
          <w:trHeight w:hRule="exact" w:val="1066"/>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spacing w:line="322" w:lineRule="exact"/>
              <w:ind w:right="230" w:firstLine="5"/>
              <w:rPr>
                <w:rFonts w:ascii="Times New Roman" w:hAnsi="Times New Roman" w:cs="Times New Roman"/>
                <w:sz w:val="28"/>
                <w:szCs w:val="28"/>
              </w:rPr>
            </w:pPr>
            <w:r w:rsidRPr="00011C25">
              <w:rPr>
                <w:rFonts w:ascii="Times New Roman" w:eastAsia="Times New Roman" w:hAnsi="Times New Roman" w:cs="Times New Roman"/>
                <w:sz w:val="28"/>
                <w:szCs w:val="28"/>
              </w:rPr>
              <w:t>Игры, самостоятельная деятельность, экспериментирование и труд, дополнительное образование, НОД</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spacing w:line="326" w:lineRule="exact"/>
              <w:ind w:left="264" w:right="259"/>
              <w:rPr>
                <w:rFonts w:ascii="Times New Roman" w:hAnsi="Times New Roman" w:cs="Times New Roman"/>
                <w:sz w:val="28"/>
                <w:szCs w:val="28"/>
              </w:rPr>
            </w:pPr>
            <w:r w:rsidRPr="00011C25">
              <w:rPr>
                <w:rFonts w:ascii="Times New Roman" w:hAnsi="Times New Roman" w:cs="Times New Roman"/>
                <w:spacing w:val="-2"/>
                <w:sz w:val="28"/>
                <w:szCs w:val="28"/>
              </w:rPr>
              <w:t>15.40</w:t>
            </w:r>
            <w:r w:rsidRPr="00011C25">
              <w:rPr>
                <w:rFonts w:ascii="Times New Roman" w:eastAsia="Times New Roman" w:hAnsi="Times New Roman" w:cs="Times New Roman"/>
                <w:spacing w:val="-2"/>
                <w:sz w:val="28"/>
                <w:szCs w:val="28"/>
              </w:rPr>
              <w:t xml:space="preserve">—16.10 </w:t>
            </w:r>
            <w:r w:rsidRPr="00011C25">
              <w:rPr>
                <w:rFonts w:ascii="Times New Roman" w:eastAsia="Times New Roman" w:hAnsi="Times New Roman" w:cs="Times New Roman"/>
                <w:sz w:val="28"/>
                <w:szCs w:val="28"/>
              </w:rPr>
              <w:t>(</w:t>
            </w:r>
            <w:proofErr w:type="spellStart"/>
            <w:r w:rsidRPr="00011C25">
              <w:rPr>
                <w:rFonts w:ascii="Times New Roman" w:eastAsia="Times New Roman" w:hAnsi="Times New Roman" w:cs="Times New Roman"/>
                <w:sz w:val="28"/>
                <w:szCs w:val="28"/>
              </w:rPr>
              <w:t>пн</w:t>
            </w:r>
            <w:proofErr w:type="spellEnd"/>
            <w:r w:rsidRPr="00011C25">
              <w:rPr>
                <w:rFonts w:ascii="Times New Roman" w:eastAsia="Times New Roman" w:hAnsi="Times New Roman" w:cs="Times New Roman"/>
                <w:sz w:val="28"/>
                <w:szCs w:val="28"/>
              </w:rPr>
              <w:t xml:space="preserve">, </w:t>
            </w:r>
            <w:proofErr w:type="spellStart"/>
            <w:r w:rsidRPr="00011C25">
              <w:rPr>
                <w:rFonts w:ascii="Times New Roman" w:eastAsia="Times New Roman" w:hAnsi="Times New Roman" w:cs="Times New Roman"/>
                <w:sz w:val="28"/>
                <w:szCs w:val="28"/>
              </w:rPr>
              <w:t>пт</w:t>
            </w:r>
            <w:proofErr w:type="spellEnd"/>
            <w:r w:rsidRPr="00011C25">
              <w:rPr>
                <w:rFonts w:ascii="Times New Roman" w:eastAsia="Times New Roman" w:hAnsi="Times New Roman" w:cs="Times New Roman"/>
                <w:sz w:val="28"/>
                <w:szCs w:val="28"/>
              </w:rPr>
              <w:t>)</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spacing w:line="317" w:lineRule="exact"/>
              <w:ind w:left="24" w:right="19"/>
              <w:rPr>
                <w:rFonts w:ascii="Times New Roman" w:hAnsi="Times New Roman" w:cs="Times New Roman"/>
                <w:sz w:val="28"/>
                <w:szCs w:val="28"/>
              </w:rPr>
            </w:pPr>
            <w:r w:rsidRPr="00011C25">
              <w:rPr>
                <w:rFonts w:ascii="Times New Roman" w:hAnsi="Times New Roman" w:cs="Times New Roman"/>
                <w:spacing w:val="-2"/>
                <w:sz w:val="28"/>
                <w:szCs w:val="28"/>
              </w:rPr>
              <w:t>15.40</w:t>
            </w:r>
            <w:r w:rsidRPr="00011C25">
              <w:rPr>
                <w:rFonts w:ascii="Times New Roman" w:eastAsia="Times New Roman" w:hAnsi="Times New Roman" w:cs="Times New Roman"/>
                <w:spacing w:val="-2"/>
                <w:sz w:val="28"/>
                <w:szCs w:val="28"/>
              </w:rPr>
              <w:t xml:space="preserve">—16.00 </w:t>
            </w:r>
            <w:r w:rsidRPr="00011C25">
              <w:rPr>
                <w:rFonts w:ascii="Times New Roman" w:eastAsia="Times New Roman" w:hAnsi="Times New Roman" w:cs="Times New Roman"/>
                <w:sz w:val="28"/>
                <w:szCs w:val="28"/>
              </w:rPr>
              <w:t>(</w:t>
            </w:r>
            <w:proofErr w:type="spellStart"/>
            <w:r w:rsidRPr="00011C25">
              <w:rPr>
                <w:rFonts w:ascii="Times New Roman" w:eastAsia="Times New Roman" w:hAnsi="Times New Roman" w:cs="Times New Roman"/>
                <w:sz w:val="28"/>
                <w:szCs w:val="28"/>
              </w:rPr>
              <w:t>пн</w:t>
            </w:r>
            <w:proofErr w:type="spellEnd"/>
            <w:r w:rsidRPr="00011C25">
              <w:rPr>
                <w:rFonts w:ascii="Times New Roman" w:eastAsia="Times New Roman" w:hAnsi="Times New Roman" w:cs="Times New Roman"/>
                <w:sz w:val="28"/>
                <w:szCs w:val="28"/>
              </w:rPr>
              <w:t xml:space="preserve">, </w:t>
            </w:r>
            <w:proofErr w:type="spellStart"/>
            <w:r w:rsidRPr="00011C25">
              <w:rPr>
                <w:rFonts w:ascii="Times New Roman" w:eastAsia="Times New Roman" w:hAnsi="Times New Roman" w:cs="Times New Roman"/>
                <w:sz w:val="28"/>
                <w:szCs w:val="28"/>
              </w:rPr>
              <w:t>чт</w:t>
            </w:r>
            <w:proofErr w:type="spellEnd"/>
            <w:r w:rsidRPr="00011C25">
              <w:rPr>
                <w:rFonts w:ascii="Times New Roman" w:eastAsia="Times New Roman" w:hAnsi="Times New Roman" w:cs="Times New Roman"/>
                <w:sz w:val="28"/>
                <w:szCs w:val="28"/>
              </w:rPr>
              <w:t>)</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spacing w:line="322" w:lineRule="exact"/>
              <w:ind w:left="202" w:right="187"/>
              <w:jc w:val="center"/>
              <w:rPr>
                <w:rFonts w:ascii="Times New Roman" w:hAnsi="Times New Roman" w:cs="Times New Roman"/>
                <w:sz w:val="28"/>
                <w:szCs w:val="28"/>
              </w:rPr>
            </w:pPr>
            <w:r w:rsidRPr="00011C25">
              <w:rPr>
                <w:rFonts w:ascii="Times New Roman" w:hAnsi="Times New Roman" w:cs="Times New Roman"/>
                <w:spacing w:val="-1"/>
                <w:sz w:val="28"/>
                <w:szCs w:val="28"/>
              </w:rPr>
              <w:t>15.40</w:t>
            </w:r>
            <w:r w:rsidRPr="00011C25">
              <w:rPr>
                <w:rFonts w:ascii="Times New Roman" w:eastAsia="Times New Roman" w:hAnsi="Times New Roman" w:cs="Times New Roman"/>
                <w:spacing w:val="-1"/>
                <w:sz w:val="28"/>
                <w:szCs w:val="28"/>
              </w:rPr>
              <w:t xml:space="preserve">—16.00 </w:t>
            </w:r>
            <w:r w:rsidRPr="00011C25">
              <w:rPr>
                <w:rFonts w:ascii="Times New Roman" w:eastAsia="Times New Roman" w:hAnsi="Times New Roman" w:cs="Times New Roman"/>
                <w:sz w:val="28"/>
                <w:szCs w:val="28"/>
              </w:rPr>
              <w:t>(</w:t>
            </w:r>
            <w:proofErr w:type="spellStart"/>
            <w:r w:rsidRPr="00011C25">
              <w:rPr>
                <w:rFonts w:ascii="Times New Roman" w:eastAsia="Times New Roman" w:hAnsi="Times New Roman" w:cs="Times New Roman"/>
                <w:sz w:val="28"/>
                <w:szCs w:val="28"/>
              </w:rPr>
              <w:t>пн</w:t>
            </w:r>
            <w:proofErr w:type="spellEnd"/>
            <w:r w:rsidRPr="00011C25">
              <w:rPr>
                <w:rFonts w:ascii="Times New Roman" w:eastAsia="Times New Roman" w:hAnsi="Times New Roman" w:cs="Times New Roman"/>
                <w:sz w:val="28"/>
                <w:szCs w:val="28"/>
              </w:rPr>
              <w:t xml:space="preserve">, </w:t>
            </w:r>
            <w:proofErr w:type="spellStart"/>
            <w:r w:rsidRPr="00011C25">
              <w:rPr>
                <w:rFonts w:ascii="Times New Roman" w:eastAsia="Times New Roman" w:hAnsi="Times New Roman" w:cs="Times New Roman"/>
                <w:sz w:val="28"/>
                <w:szCs w:val="28"/>
              </w:rPr>
              <w:t>пт</w:t>
            </w:r>
            <w:proofErr w:type="spellEnd"/>
            <w:r w:rsidRPr="00011C25">
              <w:rPr>
                <w:rFonts w:ascii="Times New Roman" w:eastAsia="Times New Roman" w:hAnsi="Times New Roman" w:cs="Times New Roman"/>
                <w:sz w:val="28"/>
                <w:szCs w:val="28"/>
              </w:rPr>
              <w:t>)</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spacing w:line="322" w:lineRule="exact"/>
              <w:ind w:left="557" w:right="590"/>
              <w:jc w:val="center"/>
              <w:rPr>
                <w:rFonts w:ascii="Times New Roman" w:hAnsi="Times New Roman" w:cs="Times New Roman"/>
                <w:sz w:val="28"/>
                <w:szCs w:val="28"/>
              </w:rPr>
            </w:pPr>
            <w:r w:rsidRPr="00011C25">
              <w:rPr>
                <w:rFonts w:ascii="Times New Roman" w:hAnsi="Times New Roman" w:cs="Times New Roman"/>
                <w:sz w:val="28"/>
                <w:szCs w:val="28"/>
              </w:rPr>
              <w:t>15.40</w:t>
            </w:r>
            <w:r w:rsidRPr="00011C25">
              <w:rPr>
                <w:rFonts w:ascii="Times New Roman" w:eastAsia="Times New Roman" w:hAnsi="Times New Roman" w:cs="Times New Roman"/>
                <w:sz w:val="28"/>
                <w:szCs w:val="28"/>
              </w:rPr>
              <w:t>—16.00 (</w:t>
            </w:r>
            <w:proofErr w:type="spellStart"/>
            <w:r w:rsidRPr="00011C25">
              <w:rPr>
                <w:rFonts w:ascii="Times New Roman" w:eastAsia="Times New Roman" w:hAnsi="Times New Roman" w:cs="Times New Roman"/>
                <w:sz w:val="28"/>
                <w:szCs w:val="28"/>
              </w:rPr>
              <w:t>пн</w:t>
            </w:r>
            <w:proofErr w:type="spellEnd"/>
            <w:r w:rsidRPr="00011C25">
              <w:rPr>
                <w:rFonts w:ascii="Times New Roman" w:eastAsia="Times New Roman" w:hAnsi="Times New Roman" w:cs="Times New Roman"/>
                <w:sz w:val="28"/>
                <w:szCs w:val="28"/>
              </w:rPr>
              <w:t xml:space="preserve">, </w:t>
            </w:r>
            <w:proofErr w:type="spellStart"/>
            <w:r w:rsidRPr="00011C25">
              <w:rPr>
                <w:rFonts w:ascii="Times New Roman" w:eastAsia="Times New Roman" w:hAnsi="Times New Roman" w:cs="Times New Roman"/>
                <w:sz w:val="28"/>
                <w:szCs w:val="28"/>
              </w:rPr>
              <w:t>пт</w:t>
            </w:r>
            <w:proofErr w:type="spellEnd"/>
            <w:r w:rsidRPr="00011C25">
              <w:rPr>
                <w:rFonts w:ascii="Times New Roman" w:eastAsia="Times New Roman" w:hAnsi="Times New Roman" w:cs="Times New Roman"/>
                <w:sz w:val="28"/>
                <w:szCs w:val="28"/>
              </w:rPr>
              <w:t>)</w:t>
            </w:r>
          </w:p>
        </w:tc>
      </w:tr>
      <w:tr w:rsidR="00011C25" w:rsidRPr="00011C25" w:rsidTr="00011C25">
        <w:trPr>
          <w:trHeight w:hRule="exact" w:val="360"/>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Подготовка к прогулке, прогулка</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54"/>
              <w:rPr>
                <w:rFonts w:ascii="Times New Roman" w:hAnsi="Times New Roman" w:cs="Times New Roman"/>
                <w:sz w:val="28"/>
                <w:szCs w:val="28"/>
              </w:rPr>
            </w:pPr>
            <w:r w:rsidRPr="00011C25">
              <w:rPr>
                <w:rFonts w:ascii="Times New Roman" w:hAnsi="Times New Roman" w:cs="Times New Roman"/>
                <w:spacing w:val="-1"/>
                <w:sz w:val="28"/>
                <w:szCs w:val="28"/>
              </w:rPr>
              <w:t>16.10</w:t>
            </w:r>
            <w:r w:rsidRPr="00011C25">
              <w:rPr>
                <w:rFonts w:ascii="Times New Roman" w:eastAsia="Times New Roman" w:hAnsi="Times New Roman" w:cs="Times New Roman"/>
                <w:spacing w:val="-1"/>
                <w:sz w:val="28"/>
                <w:szCs w:val="28"/>
              </w:rPr>
              <w:t>—16.50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19"/>
              <w:rPr>
                <w:rFonts w:ascii="Times New Roman" w:hAnsi="Times New Roman" w:cs="Times New Roman"/>
                <w:sz w:val="28"/>
                <w:szCs w:val="28"/>
              </w:rPr>
            </w:pPr>
            <w:r w:rsidRPr="00011C25">
              <w:rPr>
                <w:rFonts w:ascii="Times New Roman" w:hAnsi="Times New Roman" w:cs="Times New Roman"/>
                <w:spacing w:val="-1"/>
                <w:sz w:val="28"/>
                <w:szCs w:val="28"/>
              </w:rPr>
              <w:t>16.00</w:t>
            </w:r>
            <w:r w:rsidRPr="00011C25">
              <w:rPr>
                <w:rFonts w:ascii="Times New Roman" w:eastAsia="Times New Roman" w:hAnsi="Times New Roman" w:cs="Times New Roman"/>
                <w:spacing w:val="-1"/>
                <w:sz w:val="28"/>
                <w:szCs w:val="28"/>
              </w:rPr>
              <w:t>—17.00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pacing w:val="-2"/>
                <w:sz w:val="28"/>
                <w:szCs w:val="28"/>
              </w:rPr>
              <w:t>16.00</w:t>
            </w:r>
            <w:r w:rsidRPr="00011C25">
              <w:rPr>
                <w:rFonts w:ascii="Times New Roman" w:eastAsia="Times New Roman" w:hAnsi="Times New Roman" w:cs="Times New Roman"/>
                <w:spacing w:val="-2"/>
                <w:sz w:val="28"/>
                <w:szCs w:val="28"/>
              </w:rPr>
              <w:t>—17.15</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16.00</w:t>
            </w:r>
            <w:r w:rsidRPr="00011C25">
              <w:rPr>
                <w:rFonts w:ascii="Times New Roman" w:eastAsia="Times New Roman" w:hAnsi="Times New Roman" w:cs="Times New Roman"/>
                <w:sz w:val="28"/>
                <w:szCs w:val="28"/>
              </w:rPr>
              <w:t>—17.15</w:t>
            </w:r>
          </w:p>
        </w:tc>
      </w:tr>
      <w:tr w:rsidR="00011C25" w:rsidRPr="00011C25" w:rsidTr="00011C25">
        <w:trPr>
          <w:trHeight w:hRule="exact" w:val="394"/>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Ужин</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50"/>
              <w:rPr>
                <w:rFonts w:ascii="Times New Roman" w:hAnsi="Times New Roman" w:cs="Times New Roman"/>
                <w:sz w:val="28"/>
                <w:szCs w:val="28"/>
              </w:rPr>
            </w:pPr>
            <w:r w:rsidRPr="00011C25">
              <w:rPr>
                <w:rFonts w:ascii="Times New Roman" w:hAnsi="Times New Roman" w:cs="Times New Roman"/>
                <w:spacing w:val="-1"/>
                <w:sz w:val="28"/>
                <w:szCs w:val="28"/>
              </w:rPr>
              <w:t>17.15</w:t>
            </w:r>
            <w:r w:rsidRPr="00011C25">
              <w:rPr>
                <w:rFonts w:ascii="Times New Roman" w:eastAsia="Times New Roman" w:hAnsi="Times New Roman" w:cs="Times New Roman"/>
                <w:spacing w:val="-1"/>
                <w:sz w:val="28"/>
                <w:szCs w:val="28"/>
              </w:rPr>
              <w:t>—17.40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14"/>
              <w:rPr>
                <w:rFonts w:ascii="Times New Roman" w:hAnsi="Times New Roman" w:cs="Times New Roman"/>
                <w:sz w:val="28"/>
                <w:szCs w:val="28"/>
              </w:rPr>
            </w:pPr>
            <w:r w:rsidRPr="00011C25">
              <w:rPr>
                <w:rFonts w:ascii="Times New Roman" w:hAnsi="Times New Roman" w:cs="Times New Roman"/>
                <w:spacing w:val="-1"/>
                <w:sz w:val="28"/>
                <w:szCs w:val="28"/>
              </w:rPr>
              <w:t>17.15</w:t>
            </w:r>
            <w:r w:rsidRPr="00011C25">
              <w:rPr>
                <w:rFonts w:ascii="Times New Roman" w:eastAsia="Times New Roman" w:hAnsi="Times New Roman" w:cs="Times New Roman"/>
                <w:spacing w:val="-1"/>
                <w:sz w:val="28"/>
                <w:szCs w:val="28"/>
              </w:rPr>
              <w:t>—17.40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17.30</w:t>
            </w:r>
            <w:r w:rsidRPr="00011C25">
              <w:rPr>
                <w:rFonts w:ascii="Times New Roman" w:eastAsia="Times New Roman" w:hAnsi="Times New Roman" w:cs="Times New Roman"/>
                <w:sz w:val="28"/>
                <w:szCs w:val="28"/>
              </w:rPr>
              <w:t>—17.50</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17.30</w:t>
            </w:r>
            <w:r w:rsidRPr="00011C25">
              <w:rPr>
                <w:rFonts w:ascii="Times New Roman" w:eastAsia="Times New Roman" w:hAnsi="Times New Roman" w:cs="Times New Roman"/>
                <w:sz w:val="28"/>
                <w:szCs w:val="28"/>
              </w:rPr>
              <w:t>—17.50</w:t>
            </w:r>
          </w:p>
        </w:tc>
      </w:tr>
      <w:tr w:rsidR="00011C25" w:rsidRPr="00011C25" w:rsidTr="00011C25">
        <w:trPr>
          <w:trHeight w:hRule="exact" w:val="538"/>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Игры, индивидуальная работа с детьми</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59"/>
              <w:rPr>
                <w:rFonts w:ascii="Times New Roman" w:hAnsi="Times New Roman" w:cs="Times New Roman"/>
                <w:sz w:val="28"/>
                <w:szCs w:val="28"/>
              </w:rPr>
            </w:pPr>
            <w:r w:rsidRPr="00011C25">
              <w:rPr>
                <w:rFonts w:ascii="Times New Roman" w:hAnsi="Times New Roman" w:cs="Times New Roman"/>
                <w:spacing w:val="-2"/>
                <w:sz w:val="28"/>
                <w:szCs w:val="28"/>
              </w:rPr>
              <w:t>17.40</w:t>
            </w:r>
            <w:r w:rsidRPr="00011C25">
              <w:rPr>
                <w:rFonts w:ascii="Times New Roman" w:eastAsia="Times New Roman" w:hAnsi="Times New Roman" w:cs="Times New Roman"/>
                <w:spacing w:val="-2"/>
                <w:sz w:val="28"/>
                <w:szCs w:val="28"/>
              </w:rPr>
              <w:t>—19.00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19"/>
              <w:rPr>
                <w:rFonts w:ascii="Times New Roman" w:hAnsi="Times New Roman" w:cs="Times New Roman"/>
                <w:sz w:val="28"/>
                <w:szCs w:val="28"/>
              </w:rPr>
            </w:pPr>
            <w:r w:rsidRPr="00011C25">
              <w:rPr>
                <w:rFonts w:ascii="Times New Roman" w:hAnsi="Times New Roman" w:cs="Times New Roman"/>
                <w:spacing w:val="-1"/>
                <w:sz w:val="28"/>
                <w:szCs w:val="28"/>
              </w:rPr>
              <w:t>17.40</w:t>
            </w:r>
            <w:r w:rsidRPr="00011C25">
              <w:rPr>
                <w:rFonts w:ascii="Times New Roman" w:eastAsia="Times New Roman" w:hAnsi="Times New Roman" w:cs="Times New Roman"/>
                <w:spacing w:val="-1"/>
                <w:sz w:val="28"/>
                <w:szCs w:val="28"/>
              </w:rPr>
              <w:t>—19.00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pacing w:val="-2"/>
                <w:sz w:val="28"/>
                <w:szCs w:val="28"/>
              </w:rPr>
              <w:t>17.50</w:t>
            </w:r>
            <w:r w:rsidRPr="00011C25">
              <w:rPr>
                <w:rFonts w:ascii="Times New Roman" w:eastAsia="Times New Roman" w:hAnsi="Times New Roman" w:cs="Times New Roman"/>
                <w:spacing w:val="-2"/>
                <w:sz w:val="28"/>
                <w:szCs w:val="28"/>
              </w:rPr>
              <w:t>—19.00</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17.50</w:t>
            </w:r>
            <w:r w:rsidRPr="00011C25">
              <w:rPr>
                <w:rFonts w:ascii="Times New Roman" w:eastAsia="Times New Roman" w:hAnsi="Times New Roman" w:cs="Times New Roman"/>
                <w:sz w:val="28"/>
                <w:szCs w:val="28"/>
              </w:rPr>
              <w:t>—19.00</w:t>
            </w:r>
          </w:p>
        </w:tc>
      </w:tr>
      <w:tr w:rsidR="00011C25" w:rsidRPr="00011C25" w:rsidTr="00011C25">
        <w:trPr>
          <w:trHeight w:hRule="exact" w:val="509"/>
        </w:trPr>
        <w:tc>
          <w:tcPr>
            <w:tcW w:w="5986"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rPr>
                <w:rFonts w:ascii="Times New Roman" w:hAnsi="Times New Roman" w:cs="Times New Roman"/>
                <w:sz w:val="28"/>
                <w:szCs w:val="28"/>
              </w:rPr>
            </w:pPr>
            <w:r w:rsidRPr="00011C25">
              <w:rPr>
                <w:rFonts w:ascii="Times New Roman" w:eastAsia="Times New Roman" w:hAnsi="Times New Roman" w:cs="Times New Roman"/>
                <w:sz w:val="28"/>
                <w:szCs w:val="28"/>
              </w:rPr>
              <w:t>Уход детей домой</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59"/>
              <w:rPr>
                <w:rFonts w:ascii="Times New Roman" w:hAnsi="Times New Roman" w:cs="Times New Roman"/>
                <w:sz w:val="28"/>
                <w:szCs w:val="28"/>
              </w:rPr>
            </w:pPr>
            <w:r w:rsidRPr="00011C25">
              <w:rPr>
                <w:rFonts w:ascii="Times New Roman" w:hAnsi="Times New Roman" w:cs="Times New Roman"/>
                <w:spacing w:val="-2"/>
                <w:sz w:val="28"/>
                <w:szCs w:val="28"/>
              </w:rPr>
              <w:t>19.00</w:t>
            </w:r>
            <w:r w:rsidRPr="00011C25">
              <w:rPr>
                <w:rFonts w:ascii="Times New Roman" w:eastAsia="Times New Roman" w:hAnsi="Times New Roman" w:cs="Times New Roman"/>
                <w:spacing w:val="-2"/>
                <w:sz w:val="28"/>
                <w:szCs w:val="28"/>
              </w:rPr>
              <w:t>—19.30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ind w:left="24"/>
              <w:rPr>
                <w:rFonts w:ascii="Times New Roman" w:hAnsi="Times New Roman" w:cs="Times New Roman"/>
                <w:sz w:val="28"/>
                <w:szCs w:val="28"/>
              </w:rPr>
            </w:pPr>
            <w:r w:rsidRPr="00011C25">
              <w:rPr>
                <w:rFonts w:ascii="Times New Roman" w:hAnsi="Times New Roman" w:cs="Times New Roman"/>
                <w:spacing w:val="-2"/>
                <w:sz w:val="28"/>
                <w:szCs w:val="28"/>
              </w:rPr>
              <w:t>19.00</w:t>
            </w:r>
            <w:r w:rsidRPr="00011C25">
              <w:rPr>
                <w:rFonts w:ascii="Times New Roman" w:eastAsia="Times New Roman" w:hAnsi="Times New Roman" w:cs="Times New Roman"/>
                <w:spacing w:val="-2"/>
                <w:sz w:val="28"/>
                <w:szCs w:val="28"/>
              </w:rPr>
              <w:t>—19.30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pacing w:val="-1"/>
                <w:sz w:val="28"/>
                <w:szCs w:val="28"/>
              </w:rPr>
              <w:t>19.00</w:t>
            </w:r>
            <w:r w:rsidRPr="00011C25">
              <w:rPr>
                <w:rFonts w:ascii="Times New Roman" w:eastAsia="Times New Roman" w:hAnsi="Times New Roman" w:cs="Times New Roman"/>
                <w:spacing w:val="-1"/>
                <w:sz w:val="28"/>
                <w:szCs w:val="28"/>
              </w:rPr>
              <w:t>—19.30</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011C25" w:rsidRPr="00011C25" w:rsidRDefault="00011C25" w:rsidP="00011C25">
            <w:pPr>
              <w:shd w:val="clear" w:color="auto" w:fill="FFFFFF"/>
              <w:jc w:val="center"/>
              <w:rPr>
                <w:rFonts w:ascii="Times New Roman" w:hAnsi="Times New Roman" w:cs="Times New Roman"/>
                <w:sz w:val="28"/>
                <w:szCs w:val="28"/>
              </w:rPr>
            </w:pPr>
            <w:r w:rsidRPr="00011C25">
              <w:rPr>
                <w:rFonts w:ascii="Times New Roman" w:hAnsi="Times New Roman" w:cs="Times New Roman"/>
                <w:sz w:val="28"/>
                <w:szCs w:val="28"/>
              </w:rPr>
              <w:t>19.00</w:t>
            </w:r>
            <w:r w:rsidRPr="00011C25">
              <w:rPr>
                <w:rFonts w:ascii="Times New Roman" w:eastAsia="Times New Roman" w:hAnsi="Times New Roman" w:cs="Times New Roman"/>
                <w:sz w:val="28"/>
                <w:szCs w:val="28"/>
              </w:rPr>
              <w:t>—19.30</w:t>
            </w:r>
          </w:p>
        </w:tc>
      </w:tr>
    </w:tbl>
    <w:p w:rsidR="00011C25" w:rsidRPr="00011C25" w:rsidRDefault="00011C25" w:rsidP="00011C25">
      <w:pPr>
        <w:rPr>
          <w:rFonts w:ascii="Times New Roman" w:hAnsi="Times New Roman" w:cs="Times New Roman"/>
          <w:sz w:val="28"/>
          <w:szCs w:val="28"/>
        </w:rPr>
      </w:pPr>
    </w:p>
    <w:p w:rsidR="009A19B3" w:rsidRDefault="009A19B3" w:rsidP="00EC7E70">
      <w:pPr>
        <w:spacing w:after="0" w:line="240" w:lineRule="auto"/>
        <w:jc w:val="both"/>
        <w:rPr>
          <w:rFonts w:ascii="Times New Roman" w:hAnsi="Times New Roman" w:cs="Times New Roman"/>
          <w:sz w:val="24"/>
          <w:szCs w:val="24"/>
        </w:rPr>
      </w:pPr>
    </w:p>
    <w:p w:rsidR="009A19B3" w:rsidRDefault="009A19B3" w:rsidP="00EC7E70">
      <w:pPr>
        <w:spacing w:after="0" w:line="240" w:lineRule="auto"/>
        <w:jc w:val="both"/>
        <w:rPr>
          <w:rFonts w:ascii="Times New Roman" w:hAnsi="Times New Roman" w:cs="Times New Roman"/>
          <w:sz w:val="24"/>
          <w:szCs w:val="24"/>
        </w:rPr>
      </w:pPr>
    </w:p>
    <w:p w:rsidR="009A19B3" w:rsidRDefault="009A19B3" w:rsidP="00EC7E70">
      <w:pPr>
        <w:spacing w:after="0" w:line="240" w:lineRule="auto"/>
        <w:jc w:val="both"/>
        <w:rPr>
          <w:rFonts w:ascii="Times New Roman" w:hAnsi="Times New Roman" w:cs="Times New Roman"/>
          <w:sz w:val="24"/>
          <w:szCs w:val="24"/>
        </w:rPr>
      </w:pPr>
    </w:p>
    <w:p w:rsidR="00EC7E70" w:rsidRPr="00EA7BF1" w:rsidRDefault="00EC7E70" w:rsidP="00EC7E70">
      <w:pPr>
        <w:spacing w:after="0" w:line="240" w:lineRule="auto"/>
        <w:jc w:val="center"/>
        <w:rPr>
          <w:rFonts w:ascii="Times New Roman" w:hAnsi="Times New Roman" w:cs="Times New Roman"/>
          <w:b/>
          <w:sz w:val="24"/>
          <w:szCs w:val="24"/>
        </w:rPr>
      </w:pPr>
      <w:r w:rsidRPr="00EA7BF1">
        <w:rPr>
          <w:rFonts w:ascii="Times New Roman" w:hAnsi="Times New Roman" w:cs="Times New Roman"/>
          <w:b/>
          <w:sz w:val="24"/>
          <w:szCs w:val="24"/>
        </w:rPr>
        <w:t>ПЛАН ПРАЗДНИКОВ И  МЕРОПРИЯТИЙ</w:t>
      </w:r>
      <w:r w:rsidRPr="00EA7BF1">
        <w:rPr>
          <w:rFonts w:ascii="Times New Roman" w:hAnsi="Times New Roman" w:cs="Times New Roman"/>
          <w:b/>
          <w:sz w:val="24"/>
          <w:szCs w:val="24"/>
        </w:rPr>
        <w:cr/>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1"/>
        <w:gridCol w:w="1276"/>
        <w:gridCol w:w="1395"/>
        <w:gridCol w:w="1276"/>
        <w:gridCol w:w="1417"/>
        <w:gridCol w:w="1418"/>
        <w:gridCol w:w="1298"/>
        <w:gridCol w:w="7"/>
        <w:gridCol w:w="1127"/>
        <w:gridCol w:w="1418"/>
        <w:gridCol w:w="1417"/>
        <w:gridCol w:w="1077"/>
        <w:gridCol w:w="176"/>
        <w:gridCol w:w="674"/>
      </w:tblGrid>
      <w:tr w:rsidR="00EC7E70" w:rsidRPr="00FC490A" w:rsidTr="006F717D">
        <w:tc>
          <w:tcPr>
            <w:tcW w:w="1441" w:type="dxa"/>
            <w:tcBorders>
              <w:top w:val="single" w:sz="4" w:space="0" w:color="000000"/>
              <w:left w:val="single" w:sz="4" w:space="0" w:color="000000"/>
              <w:bottom w:val="single" w:sz="4" w:space="0" w:color="000000"/>
              <w:right w:val="single" w:sz="4" w:space="0" w:color="000000"/>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Название темы</w:t>
            </w:r>
          </w:p>
        </w:tc>
        <w:tc>
          <w:tcPr>
            <w:tcW w:w="1276" w:type="dxa"/>
            <w:tcBorders>
              <w:top w:val="single" w:sz="4" w:space="0" w:color="000000"/>
              <w:left w:val="single" w:sz="4" w:space="0" w:color="000000"/>
              <w:bottom w:val="single" w:sz="4" w:space="0" w:color="000000"/>
              <w:right w:val="single" w:sz="4" w:space="0" w:color="000000"/>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Сентябрь</w:t>
            </w:r>
          </w:p>
        </w:tc>
        <w:tc>
          <w:tcPr>
            <w:tcW w:w="1395" w:type="dxa"/>
            <w:tcBorders>
              <w:top w:val="single" w:sz="4" w:space="0" w:color="000000"/>
              <w:left w:val="single" w:sz="4" w:space="0" w:color="000000"/>
              <w:bottom w:val="single" w:sz="4" w:space="0" w:color="000000"/>
              <w:right w:val="single" w:sz="4" w:space="0" w:color="000000"/>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Октябрь</w:t>
            </w:r>
          </w:p>
        </w:tc>
        <w:tc>
          <w:tcPr>
            <w:tcW w:w="1276" w:type="dxa"/>
            <w:tcBorders>
              <w:top w:val="single" w:sz="4" w:space="0" w:color="000000"/>
              <w:left w:val="single" w:sz="4" w:space="0" w:color="000000"/>
              <w:bottom w:val="single" w:sz="4" w:space="0" w:color="000000"/>
              <w:right w:val="single" w:sz="4" w:space="0" w:color="000000"/>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Ноябрь</w:t>
            </w:r>
          </w:p>
        </w:tc>
        <w:tc>
          <w:tcPr>
            <w:tcW w:w="1417" w:type="dxa"/>
            <w:tcBorders>
              <w:top w:val="single" w:sz="4" w:space="0" w:color="000000"/>
              <w:left w:val="single" w:sz="4" w:space="0" w:color="000000"/>
              <w:bottom w:val="single" w:sz="4" w:space="0" w:color="000000"/>
              <w:right w:val="single" w:sz="4" w:space="0" w:color="000000"/>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Декабрь</w:t>
            </w:r>
          </w:p>
        </w:tc>
        <w:tc>
          <w:tcPr>
            <w:tcW w:w="1418" w:type="dxa"/>
            <w:tcBorders>
              <w:top w:val="single" w:sz="4" w:space="0" w:color="000000"/>
              <w:left w:val="single" w:sz="4" w:space="0" w:color="000000"/>
              <w:bottom w:val="single" w:sz="4" w:space="0" w:color="000000"/>
              <w:right w:val="single" w:sz="4" w:space="0" w:color="auto"/>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Январь</w:t>
            </w:r>
          </w:p>
        </w:tc>
        <w:tc>
          <w:tcPr>
            <w:tcW w:w="1298" w:type="dxa"/>
            <w:tcBorders>
              <w:top w:val="single" w:sz="4" w:space="0" w:color="000000"/>
              <w:left w:val="single" w:sz="4" w:space="0" w:color="auto"/>
              <w:bottom w:val="single" w:sz="4" w:space="0" w:color="000000"/>
              <w:right w:val="single" w:sz="4" w:space="0" w:color="000000"/>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Февраль</w:t>
            </w:r>
          </w:p>
        </w:tc>
        <w:tc>
          <w:tcPr>
            <w:tcW w:w="1134" w:type="dxa"/>
            <w:gridSpan w:val="2"/>
            <w:tcBorders>
              <w:top w:val="single" w:sz="4" w:space="0" w:color="000000"/>
              <w:left w:val="single" w:sz="4" w:space="0" w:color="000000"/>
              <w:bottom w:val="single" w:sz="4" w:space="0" w:color="000000"/>
              <w:right w:val="single" w:sz="4" w:space="0" w:color="auto"/>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Март</w:t>
            </w:r>
          </w:p>
        </w:tc>
        <w:tc>
          <w:tcPr>
            <w:tcW w:w="1418" w:type="dxa"/>
            <w:tcBorders>
              <w:top w:val="single" w:sz="4" w:space="0" w:color="000000"/>
              <w:left w:val="single" w:sz="4" w:space="0" w:color="auto"/>
              <w:bottom w:val="single" w:sz="4" w:space="0" w:color="000000"/>
              <w:right w:val="single" w:sz="4" w:space="0" w:color="auto"/>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Апрель</w:t>
            </w:r>
          </w:p>
        </w:tc>
        <w:tc>
          <w:tcPr>
            <w:tcW w:w="1417" w:type="dxa"/>
            <w:tcBorders>
              <w:top w:val="single" w:sz="4" w:space="0" w:color="000000"/>
              <w:left w:val="single" w:sz="4" w:space="0" w:color="auto"/>
              <w:bottom w:val="single" w:sz="4" w:space="0" w:color="000000"/>
              <w:right w:val="single" w:sz="4" w:space="0" w:color="000000"/>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Май</w:t>
            </w:r>
          </w:p>
        </w:tc>
        <w:tc>
          <w:tcPr>
            <w:tcW w:w="1077" w:type="dxa"/>
            <w:tcBorders>
              <w:top w:val="single" w:sz="4" w:space="0" w:color="000000"/>
              <w:left w:val="single" w:sz="4" w:space="0" w:color="auto"/>
              <w:bottom w:val="single" w:sz="4" w:space="0" w:color="000000"/>
              <w:right w:val="single" w:sz="4" w:space="0" w:color="000000"/>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Июнь</w:t>
            </w:r>
          </w:p>
        </w:tc>
        <w:tc>
          <w:tcPr>
            <w:tcW w:w="850" w:type="dxa"/>
            <w:gridSpan w:val="2"/>
            <w:tcBorders>
              <w:top w:val="single" w:sz="4" w:space="0" w:color="000000"/>
              <w:left w:val="single" w:sz="4" w:space="0" w:color="auto"/>
              <w:bottom w:val="single" w:sz="4" w:space="0" w:color="000000"/>
              <w:right w:val="single" w:sz="4" w:space="0" w:color="auto"/>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Август</w:t>
            </w:r>
          </w:p>
        </w:tc>
      </w:tr>
      <w:tr w:rsidR="00EC7E70" w:rsidRPr="00FC490A" w:rsidTr="006F717D">
        <w:tc>
          <w:tcPr>
            <w:tcW w:w="1441"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Тематические недели и месячники</w:t>
            </w:r>
          </w:p>
        </w:tc>
        <w:tc>
          <w:tcPr>
            <w:tcW w:w="1276"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Месячник пожарной  безопасности  «Огонь враг, огонь друг»</w:t>
            </w:r>
          </w:p>
          <w:p w:rsidR="00EC7E70"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5A1102">
              <w:rPr>
                <w:rFonts w:ascii="Times New Roman" w:eastAsia="Times New Roman" w:hAnsi="Times New Roman" w:cs="Times New Roman"/>
                <w:sz w:val="20"/>
              </w:rPr>
              <w:t>Л</w:t>
            </w:r>
            <w:r w:rsidRPr="00FC490A">
              <w:rPr>
                <w:rFonts w:ascii="Times New Roman" w:eastAsia="Times New Roman" w:hAnsi="Times New Roman" w:cs="Times New Roman"/>
                <w:sz w:val="20"/>
              </w:rPr>
              <w:t>абораторные исследования – свойства</w:t>
            </w:r>
            <w:r>
              <w:rPr>
                <w:rFonts w:ascii="Times New Roman" w:eastAsia="Times New Roman" w:hAnsi="Times New Roman" w:cs="Times New Roman"/>
                <w:sz w:val="20"/>
              </w:rPr>
              <w:t xml:space="preserve"> воды, песка</w:t>
            </w:r>
          </w:p>
        </w:tc>
        <w:tc>
          <w:tcPr>
            <w:tcW w:w="1395" w:type="dxa"/>
            <w:tcBorders>
              <w:top w:val="single" w:sz="4" w:space="0" w:color="000000"/>
              <w:left w:val="single" w:sz="4" w:space="0" w:color="000000"/>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«Страна, в которой мы живем»</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5A1102">
              <w:rPr>
                <w:rFonts w:ascii="Times New Roman" w:eastAsia="Times New Roman" w:hAnsi="Times New Roman" w:cs="Times New Roman"/>
                <w:sz w:val="20"/>
              </w:rPr>
              <w:t>Л</w:t>
            </w:r>
            <w:r w:rsidRPr="00FC490A">
              <w:rPr>
                <w:rFonts w:ascii="Times New Roman" w:eastAsia="Times New Roman" w:hAnsi="Times New Roman" w:cs="Times New Roman"/>
                <w:sz w:val="20"/>
              </w:rPr>
              <w:t>абораторные исследования – свойства бумаги, пластмассы, резины, полиэтилена</w:t>
            </w:r>
          </w:p>
        </w:tc>
        <w:tc>
          <w:tcPr>
            <w:tcW w:w="1276" w:type="dxa"/>
            <w:tcBorders>
              <w:top w:val="single" w:sz="4" w:space="0" w:color="000000"/>
              <w:left w:val="single" w:sz="4" w:space="0" w:color="auto"/>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Pr>
                <w:rFonts w:ascii="Times New Roman" w:hAnsi="Times New Roman"/>
                <w:spacing w:val="-12"/>
                <w:sz w:val="20"/>
              </w:rPr>
              <w:t>Неделя краеведе</w:t>
            </w:r>
            <w:r w:rsidRPr="00FC490A">
              <w:rPr>
                <w:rFonts w:ascii="Times New Roman" w:hAnsi="Times New Roman"/>
                <w:spacing w:val="-12"/>
                <w:sz w:val="20"/>
              </w:rPr>
              <w:t>ния (1)</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5A1102">
              <w:rPr>
                <w:rFonts w:ascii="Times New Roman" w:eastAsia="Times New Roman" w:hAnsi="Times New Roman" w:cs="Times New Roman"/>
                <w:sz w:val="20"/>
              </w:rPr>
              <w:t>Л</w:t>
            </w:r>
            <w:r>
              <w:rPr>
                <w:rFonts w:ascii="Times New Roman" w:eastAsia="Times New Roman" w:hAnsi="Times New Roman" w:cs="Times New Roman"/>
                <w:sz w:val="20"/>
              </w:rPr>
              <w:t>абораторн</w:t>
            </w:r>
            <w:r w:rsidRPr="00FC490A">
              <w:rPr>
                <w:rFonts w:ascii="Times New Roman" w:eastAsia="Times New Roman" w:hAnsi="Times New Roman" w:cs="Times New Roman"/>
                <w:sz w:val="20"/>
              </w:rPr>
              <w:t xml:space="preserve">ые исследования – </w:t>
            </w:r>
            <w:r>
              <w:rPr>
                <w:rFonts w:ascii="Times New Roman" w:eastAsia="Times New Roman" w:hAnsi="Times New Roman" w:cs="Times New Roman"/>
                <w:sz w:val="20"/>
              </w:rPr>
              <w:t>уточнение представлений о раз</w:t>
            </w:r>
            <w:r w:rsidRPr="00FC490A">
              <w:rPr>
                <w:rFonts w:ascii="Times New Roman" w:eastAsia="Times New Roman" w:hAnsi="Times New Roman" w:cs="Times New Roman"/>
                <w:sz w:val="20"/>
              </w:rPr>
              <w:t>мере</w:t>
            </w:r>
          </w:p>
        </w:tc>
        <w:tc>
          <w:tcPr>
            <w:tcW w:w="1417" w:type="dxa"/>
            <w:tcBorders>
              <w:top w:val="single" w:sz="4" w:space="0" w:color="000000"/>
              <w:left w:val="single" w:sz="4" w:space="0" w:color="000000"/>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z w:val="20"/>
              </w:rPr>
            </w:pPr>
            <w:r w:rsidRPr="00FC490A">
              <w:rPr>
                <w:rFonts w:ascii="Times New Roman" w:hAnsi="Times New Roman"/>
                <w:sz w:val="20"/>
              </w:rPr>
              <w:t>История игрушки (4) каникулы</w:t>
            </w:r>
          </w:p>
          <w:p w:rsidR="00EC7E70" w:rsidRDefault="00EC7E70" w:rsidP="002D2DC8">
            <w:pPr>
              <w:widowControl w:val="0"/>
              <w:tabs>
                <w:tab w:val="left" w:pos="874"/>
              </w:tabs>
              <w:autoSpaceDE w:val="0"/>
              <w:autoSpaceDN w:val="0"/>
              <w:adjustRightInd w:val="0"/>
              <w:spacing w:after="0" w:line="240" w:lineRule="auto"/>
              <w:jc w:val="both"/>
              <w:rPr>
                <w:rFonts w:ascii="Times New Roman" w:eastAsia="Times New Roman" w:hAnsi="Times New Roman" w:cs="Times New Roman"/>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cs="Times New Roman"/>
                <w:spacing w:val="-12"/>
                <w:sz w:val="20"/>
              </w:rPr>
            </w:pPr>
            <w:r w:rsidRPr="005A1102">
              <w:rPr>
                <w:rFonts w:ascii="Times New Roman" w:eastAsia="Times New Roman" w:hAnsi="Times New Roman" w:cs="Times New Roman"/>
                <w:sz w:val="20"/>
              </w:rPr>
              <w:t>Л</w:t>
            </w:r>
            <w:r>
              <w:rPr>
                <w:rFonts w:ascii="Times New Roman" w:eastAsia="Times New Roman" w:hAnsi="Times New Roman" w:cs="Times New Roman"/>
                <w:sz w:val="20"/>
              </w:rPr>
              <w:t>абораторн</w:t>
            </w:r>
            <w:r w:rsidRPr="00FC490A">
              <w:rPr>
                <w:rFonts w:ascii="Times New Roman" w:eastAsia="Times New Roman" w:hAnsi="Times New Roman" w:cs="Times New Roman"/>
                <w:sz w:val="20"/>
              </w:rPr>
              <w:t xml:space="preserve">ые исследования – изучение </w:t>
            </w:r>
            <w:proofErr w:type="spellStart"/>
            <w:r w:rsidRPr="00FC490A">
              <w:rPr>
                <w:rFonts w:ascii="Times New Roman" w:eastAsia="Times New Roman" w:hAnsi="Times New Roman" w:cs="Times New Roman"/>
                <w:sz w:val="20"/>
              </w:rPr>
              <w:t>св</w:t>
            </w:r>
            <w:proofErr w:type="spellEnd"/>
            <w:r w:rsidRPr="00FC490A">
              <w:rPr>
                <w:rFonts w:ascii="Times New Roman" w:eastAsia="Times New Roman" w:hAnsi="Times New Roman" w:cs="Times New Roman"/>
                <w:sz w:val="20"/>
              </w:rPr>
              <w:t>-в снега</w:t>
            </w:r>
          </w:p>
        </w:tc>
        <w:tc>
          <w:tcPr>
            <w:tcW w:w="1418"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«Волшебные сказки Рождества»</w:t>
            </w:r>
          </w:p>
          <w:p w:rsidR="00EC7E70" w:rsidRDefault="00EC7E70" w:rsidP="002D2DC8">
            <w:pPr>
              <w:widowControl w:val="0"/>
              <w:tabs>
                <w:tab w:val="left" w:pos="874"/>
              </w:tabs>
              <w:autoSpaceDE w:val="0"/>
              <w:autoSpaceDN w:val="0"/>
              <w:adjustRightInd w:val="0"/>
              <w:spacing w:after="0" w:line="240" w:lineRule="auto"/>
              <w:jc w:val="both"/>
              <w:rPr>
                <w:rFonts w:ascii="Times New Roman" w:eastAsia="Times New Roman" w:hAnsi="Times New Roman" w:cs="Times New Roman"/>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5A1102">
              <w:rPr>
                <w:rFonts w:ascii="Times New Roman" w:eastAsia="Times New Roman" w:hAnsi="Times New Roman" w:cs="Times New Roman"/>
                <w:sz w:val="20"/>
              </w:rPr>
              <w:t>Л</w:t>
            </w:r>
            <w:r w:rsidRPr="00FC490A">
              <w:rPr>
                <w:rFonts w:ascii="Times New Roman" w:eastAsia="Times New Roman" w:hAnsi="Times New Roman" w:cs="Times New Roman"/>
                <w:sz w:val="20"/>
              </w:rPr>
              <w:t>абораторные исследования в ДОУ</w:t>
            </w:r>
          </w:p>
        </w:tc>
        <w:tc>
          <w:tcPr>
            <w:tcW w:w="1298"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«Ярмарка профессий»</w:t>
            </w:r>
          </w:p>
        </w:tc>
        <w:tc>
          <w:tcPr>
            <w:tcW w:w="1134" w:type="dxa"/>
            <w:gridSpan w:val="2"/>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Неделя театра и  книги (4)</w:t>
            </w:r>
          </w:p>
        </w:tc>
        <w:tc>
          <w:tcPr>
            <w:tcW w:w="1418"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Неделя «Колесо безопасно-</w:t>
            </w:r>
            <w:proofErr w:type="spellStart"/>
            <w:r w:rsidRPr="00FC490A">
              <w:rPr>
                <w:rFonts w:ascii="Times New Roman" w:hAnsi="Times New Roman"/>
                <w:spacing w:val="-12"/>
                <w:sz w:val="20"/>
              </w:rPr>
              <w:t>сти</w:t>
            </w:r>
            <w:proofErr w:type="spellEnd"/>
            <w:r w:rsidRPr="00FC490A">
              <w:rPr>
                <w:rFonts w:ascii="Times New Roman" w:hAnsi="Times New Roman"/>
                <w:spacing w:val="-12"/>
                <w:sz w:val="20"/>
              </w:rPr>
              <w:t>»</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Пожар</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Дорога</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Быт</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Здоровье</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Я имею права</w:t>
            </w:r>
          </w:p>
        </w:tc>
        <w:tc>
          <w:tcPr>
            <w:tcW w:w="1417" w:type="dxa"/>
            <w:tcBorders>
              <w:top w:val="single" w:sz="4" w:space="0" w:color="000000"/>
              <w:left w:val="single" w:sz="4" w:space="0" w:color="auto"/>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Внимание, дети! (1)</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Неделя спорта(3)</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1077" w:type="dxa"/>
            <w:tcBorders>
              <w:top w:val="single" w:sz="4" w:space="0" w:color="000000"/>
              <w:left w:val="single" w:sz="4" w:space="0" w:color="auto"/>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Неделя экологии (2)</w:t>
            </w:r>
          </w:p>
        </w:tc>
        <w:tc>
          <w:tcPr>
            <w:tcW w:w="850" w:type="dxa"/>
            <w:gridSpan w:val="2"/>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Неделя здоровья</w:t>
            </w:r>
          </w:p>
        </w:tc>
      </w:tr>
      <w:tr w:rsidR="00EC7E70" w:rsidRPr="00FC490A" w:rsidTr="006F717D">
        <w:tc>
          <w:tcPr>
            <w:tcW w:w="1441"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 xml:space="preserve">Реализация </w:t>
            </w:r>
          </w:p>
        </w:tc>
        <w:tc>
          <w:tcPr>
            <w:tcW w:w="1276"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Визитная карточка группы – коллаж с фотографиями детей, выставка детских рисунков</w:t>
            </w:r>
          </w:p>
        </w:tc>
        <w:tc>
          <w:tcPr>
            <w:tcW w:w="1395" w:type="dxa"/>
            <w:tcBorders>
              <w:top w:val="single" w:sz="4" w:space="0" w:color="000000"/>
              <w:left w:val="single" w:sz="4" w:space="0" w:color="000000"/>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 xml:space="preserve"> Создание диафильма, презентация «Дружат люди всей земли»</w:t>
            </w:r>
          </w:p>
        </w:tc>
        <w:tc>
          <w:tcPr>
            <w:tcW w:w="1276"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Коллективное панно-коллаж с символами города,</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Фотоальбом «Знаменитые люди малой Родины»</w:t>
            </w:r>
          </w:p>
        </w:tc>
        <w:tc>
          <w:tcPr>
            <w:tcW w:w="1417" w:type="dxa"/>
            <w:tcBorders>
              <w:top w:val="single" w:sz="4" w:space="0" w:color="000000"/>
              <w:left w:val="single" w:sz="4" w:space="0" w:color="auto"/>
              <w:bottom w:val="single" w:sz="4" w:space="0" w:color="000000"/>
              <w:right w:val="single" w:sz="4" w:space="0" w:color="auto"/>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Выставка «Игрушки детей разных стран»</w:t>
            </w:r>
          </w:p>
        </w:tc>
        <w:tc>
          <w:tcPr>
            <w:tcW w:w="1418" w:type="dxa"/>
            <w:tcBorders>
              <w:top w:val="single" w:sz="4" w:space="0" w:color="000000"/>
              <w:left w:val="single" w:sz="4" w:space="0" w:color="auto"/>
              <w:bottom w:val="single" w:sz="4" w:space="0" w:color="000000"/>
              <w:right w:val="single" w:sz="4" w:space="0" w:color="auto"/>
            </w:tcBorders>
            <w:vAlign w:val="center"/>
          </w:tcPr>
          <w:p w:rsidR="00EC7E70" w:rsidRPr="00FC490A" w:rsidRDefault="00EC7E70" w:rsidP="002D2DC8">
            <w:pPr>
              <w:widowControl w:val="0"/>
              <w:tabs>
                <w:tab w:val="left" w:pos="874"/>
              </w:tabs>
              <w:autoSpaceDE w:val="0"/>
              <w:autoSpaceDN w:val="0"/>
              <w:adjustRightInd w:val="0"/>
              <w:spacing w:after="0" w:line="240" w:lineRule="auto"/>
              <w:jc w:val="center"/>
              <w:rPr>
                <w:rFonts w:ascii="Times New Roman" w:hAnsi="Times New Roman"/>
                <w:spacing w:val="-12"/>
                <w:sz w:val="20"/>
              </w:rPr>
            </w:pPr>
            <w:r w:rsidRPr="00FC490A">
              <w:rPr>
                <w:rFonts w:ascii="Times New Roman" w:hAnsi="Times New Roman"/>
                <w:spacing w:val="-12"/>
                <w:sz w:val="20"/>
              </w:rPr>
              <w:t>«Книга детского творчества о волшебстве»</w:t>
            </w:r>
          </w:p>
        </w:tc>
        <w:tc>
          <w:tcPr>
            <w:tcW w:w="1305" w:type="dxa"/>
            <w:gridSpan w:val="2"/>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Фотовыставка «Наши папы»</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1127" w:type="dxa"/>
            <w:tcBorders>
              <w:top w:val="single" w:sz="4" w:space="0" w:color="000000"/>
              <w:left w:val="single" w:sz="4" w:space="0" w:color="auto"/>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Создание диафильма «Профессии моих родителе</w:t>
            </w:r>
            <w:r>
              <w:rPr>
                <w:rFonts w:ascii="Times New Roman" w:hAnsi="Times New Roman"/>
                <w:spacing w:val="-12"/>
                <w:sz w:val="20"/>
              </w:rPr>
              <w:t>й</w:t>
            </w:r>
            <w:r w:rsidRPr="00FC490A">
              <w:rPr>
                <w:rFonts w:ascii="Times New Roman" w:hAnsi="Times New Roman"/>
                <w:spacing w:val="-12"/>
                <w:sz w:val="20"/>
              </w:rPr>
              <w:t>»</w:t>
            </w:r>
          </w:p>
        </w:tc>
        <w:tc>
          <w:tcPr>
            <w:tcW w:w="1418" w:type="dxa"/>
            <w:tcBorders>
              <w:top w:val="single" w:sz="4" w:space="0" w:color="000000"/>
              <w:left w:val="single" w:sz="4" w:space="0" w:color="000000"/>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Составление рассказов-пожеланий для мамы ,</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Выставка любимых детских книг «Хочу все знать»</w:t>
            </w:r>
          </w:p>
        </w:tc>
        <w:tc>
          <w:tcPr>
            <w:tcW w:w="1417"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Коллективная аппликация «Путешествие в космос»</w:t>
            </w:r>
          </w:p>
        </w:tc>
        <w:tc>
          <w:tcPr>
            <w:tcW w:w="1927" w:type="dxa"/>
            <w:gridSpan w:val="3"/>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 xml:space="preserve">Памятки </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«Безопасное лето» - поделки из природного материала</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«Мы за здоровый образ жизни»</w:t>
            </w:r>
          </w:p>
          <w:p w:rsidR="00EC7E70"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«Жалобная книга природы»</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Инф. для родителей «Ребенок имеет право…»</w:t>
            </w:r>
          </w:p>
        </w:tc>
      </w:tr>
      <w:tr w:rsidR="00EC7E70" w:rsidRPr="00FC490A" w:rsidTr="006F717D">
        <w:tc>
          <w:tcPr>
            <w:tcW w:w="1441"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Природа и искусство</w:t>
            </w:r>
          </w:p>
        </w:tc>
        <w:tc>
          <w:tcPr>
            <w:tcW w:w="1276"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1395"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Коллаж «Витамины на тарелке»</w:t>
            </w:r>
          </w:p>
        </w:tc>
        <w:tc>
          <w:tcPr>
            <w:tcW w:w="1276"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z w:val="20"/>
              </w:rPr>
              <w:t>Выставка рисунков к «Дню Матери»</w:t>
            </w:r>
          </w:p>
        </w:tc>
        <w:tc>
          <w:tcPr>
            <w:tcW w:w="1417"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z w:val="20"/>
              </w:rPr>
              <w:t>«Красота деревьев в зимнем наряде»</w:t>
            </w:r>
          </w:p>
        </w:tc>
        <w:tc>
          <w:tcPr>
            <w:tcW w:w="1418" w:type="dxa"/>
            <w:tcBorders>
              <w:top w:val="single" w:sz="4" w:space="0" w:color="000000"/>
              <w:left w:val="single" w:sz="4" w:space="0" w:color="000000"/>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«Карнавал» - ряженье</w:t>
            </w:r>
          </w:p>
        </w:tc>
        <w:tc>
          <w:tcPr>
            <w:tcW w:w="2432" w:type="dxa"/>
            <w:gridSpan w:val="3"/>
            <w:tcBorders>
              <w:top w:val="single" w:sz="4" w:space="0" w:color="000000"/>
              <w:left w:val="single" w:sz="4" w:space="0" w:color="auto"/>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1418" w:type="dxa"/>
            <w:tcBorders>
              <w:top w:val="single" w:sz="4" w:space="0" w:color="000000"/>
              <w:left w:val="single" w:sz="4" w:space="0" w:color="000000"/>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 xml:space="preserve"> «Моя прекрасная леди» - кодекс отношений мальчиков и девочек</w:t>
            </w:r>
          </w:p>
        </w:tc>
        <w:tc>
          <w:tcPr>
            <w:tcW w:w="1417"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 xml:space="preserve">«Дружат дети всей Земли» </w:t>
            </w:r>
          </w:p>
        </w:tc>
        <w:tc>
          <w:tcPr>
            <w:tcW w:w="1253" w:type="dxa"/>
            <w:gridSpan w:val="2"/>
            <w:tcBorders>
              <w:top w:val="single" w:sz="4" w:space="0" w:color="000000"/>
              <w:left w:val="single" w:sz="4" w:space="0" w:color="auto"/>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674"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 xml:space="preserve">«Мир флоры и фауны» </w:t>
            </w:r>
          </w:p>
        </w:tc>
      </w:tr>
      <w:tr w:rsidR="00EC7E70" w:rsidRPr="00FC490A" w:rsidTr="006F717D">
        <w:tc>
          <w:tcPr>
            <w:tcW w:w="1441"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Праздники</w:t>
            </w:r>
          </w:p>
        </w:tc>
        <w:tc>
          <w:tcPr>
            <w:tcW w:w="1276"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spacing w:after="0" w:line="240" w:lineRule="auto"/>
              <w:jc w:val="both"/>
              <w:rPr>
                <w:rFonts w:ascii="Times New Roman" w:hAnsi="Times New Roman"/>
                <w:sz w:val="20"/>
              </w:rPr>
            </w:pPr>
            <w:r w:rsidRPr="00FC490A">
              <w:rPr>
                <w:rFonts w:ascii="Times New Roman" w:hAnsi="Times New Roman"/>
                <w:sz w:val="20"/>
              </w:rPr>
              <w:t xml:space="preserve">Развлечение «День знаний» </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1395"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Осенний праздник</w:t>
            </w:r>
          </w:p>
          <w:p w:rsidR="00EC7E70"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«Венок Дружбы»</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Веселые старты</w:t>
            </w:r>
          </w:p>
        </w:tc>
        <w:tc>
          <w:tcPr>
            <w:tcW w:w="1276"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 xml:space="preserve">День </w:t>
            </w:r>
            <w:proofErr w:type="spellStart"/>
            <w:r w:rsidRPr="00FC490A">
              <w:rPr>
                <w:rFonts w:ascii="Times New Roman" w:hAnsi="Times New Roman"/>
                <w:spacing w:val="-12"/>
                <w:sz w:val="20"/>
              </w:rPr>
              <w:t>государст-венности</w:t>
            </w:r>
            <w:proofErr w:type="spellEnd"/>
            <w:r w:rsidRPr="00FC490A">
              <w:rPr>
                <w:rFonts w:ascii="Times New Roman" w:hAnsi="Times New Roman"/>
                <w:spacing w:val="-12"/>
                <w:sz w:val="20"/>
              </w:rPr>
              <w:t xml:space="preserve"> Удмуртии</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День матери</w:t>
            </w:r>
          </w:p>
        </w:tc>
        <w:tc>
          <w:tcPr>
            <w:tcW w:w="1417"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Новый год</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1418" w:type="dxa"/>
            <w:tcBorders>
              <w:top w:val="single" w:sz="4" w:space="0" w:color="000000"/>
              <w:left w:val="single" w:sz="4" w:space="0" w:color="000000"/>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1298" w:type="dxa"/>
            <w:tcBorders>
              <w:top w:val="single" w:sz="4" w:space="0" w:color="000000"/>
              <w:left w:val="single" w:sz="4" w:space="0" w:color="auto"/>
              <w:bottom w:val="single" w:sz="4" w:space="0" w:color="000000"/>
              <w:right w:val="single" w:sz="4" w:space="0" w:color="000000"/>
            </w:tcBorders>
          </w:tcPr>
          <w:p w:rsidR="00EC7E70"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Pr>
                <w:rFonts w:ascii="Times New Roman" w:hAnsi="Times New Roman"/>
                <w:spacing w:val="-12"/>
                <w:sz w:val="20"/>
              </w:rPr>
              <w:t>«23 февраля»</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«Масленица»</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Лыжные соревнования</w:t>
            </w:r>
          </w:p>
        </w:tc>
        <w:tc>
          <w:tcPr>
            <w:tcW w:w="1134" w:type="dxa"/>
            <w:gridSpan w:val="2"/>
            <w:tcBorders>
              <w:top w:val="single" w:sz="4" w:space="0" w:color="000000"/>
              <w:left w:val="single" w:sz="4" w:space="0" w:color="000000"/>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День 8 Марта</w:t>
            </w:r>
          </w:p>
        </w:tc>
        <w:tc>
          <w:tcPr>
            <w:tcW w:w="1418"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День смеха</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Праздник весны</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1417" w:type="dxa"/>
            <w:tcBorders>
              <w:top w:val="single" w:sz="4" w:space="0" w:color="000000"/>
              <w:left w:val="single" w:sz="4" w:space="0" w:color="auto"/>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 xml:space="preserve">День Победы </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z w:val="20"/>
              </w:rPr>
            </w:pPr>
            <w:r w:rsidRPr="00FC490A">
              <w:rPr>
                <w:rFonts w:ascii="Times New Roman" w:hAnsi="Times New Roman"/>
                <w:sz w:val="20"/>
              </w:rPr>
              <w:t xml:space="preserve"> «По страницам детского альбома П.И. Чайковского»</w:t>
            </w:r>
          </w:p>
          <w:p w:rsidR="00EC7E70"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Легкая атлетика</w:t>
            </w:r>
          </w:p>
        </w:tc>
        <w:tc>
          <w:tcPr>
            <w:tcW w:w="1253" w:type="dxa"/>
            <w:gridSpan w:val="2"/>
            <w:tcBorders>
              <w:top w:val="single" w:sz="4" w:space="0" w:color="000000"/>
              <w:left w:val="single" w:sz="4" w:space="0" w:color="auto"/>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День защиты детей</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Папа, мама, я –спортивная семья</w:t>
            </w:r>
          </w:p>
          <w:p w:rsidR="00EC7E70" w:rsidRPr="00FC490A" w:rsidRDefault="00EC7E70" w:rsidP="002D2DC8">
            <w:pPr>
              <w:spacing w:after="0" w:line="240" w:lineRule="auto"/>
              <w:jc w:val="both"/>
              <w:rPr>
                <w:rFonts w:ascii="Times New Roman" w:hAnsi="Times New Roman"/>
                <w:sz w:val="20"/>
              </w:rPr>
            </w:pPr>
            <w:r w:rsidRPr="00FC490A">
              <w:rPr>
                <w:rFonts w:ascii="Times New Roman" w:hAnsi="Times New Roman"/>
                <w:sz w:val="20"/>
              </w:rPr>
              <w:t>«Малыши-крепыши»</w:t>
            </w:r>
          </w:p>
        </w:tc>
        <w:tc>
          <w:tcPr>
            <w:tcW w:w="674"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День Нептуна</w:t>
            </w:r>
          </w:p>
        </w:tc>
      </w:tr>
      <w:tr w:rsidR="00EC7E70" w:rsidRPr="00FC490A" w:rsidTr="006F717D">
        <w:tc>
          <w:tcPr>
            <w:tcW w:w="1441"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Традиции</w:t>
            </w:r>
          </w:p>
        </w:tc>
        <w:tc>
          <w:tcPr>
            <w:tcW w:w="1276"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Экскурсия в школу на линейку</w:t>
            </w:r>
          </w:p>
        </w:tc>
        <w:tc>
          <w:tcPr>
            <w:tcW w:w="1395"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1276"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 xml:space="preserve">Экскурсия в школу в музей </w:t>
            </w:r>
            <w:proofErr w:type="spellStart"/>
            <w:r w:rsidRPr="00FC490A">
              <w:rPr>
                <w:rFonts w:ascii="Times New Roman" w:hAnsi="Times New Roman"/>
                <w:spacing w:val="-12"/>
                <w:sz w:val="20"/>
              </w:rPr>
              <w:t>удм</w:t>
            </w:r>
            <w:proofErr w:type="spellEnd"/>
            <w:r w:rsidRPr="00FC490A">
              <w:rPr>
                <w:rFonts w:ascii="Times New Roman" w:hAnsi="Times New Roman"/>
                <w:spacing w:val="-12"/>
                <w:sz w:val="20"/>
              </w:rPr>
              <w:t>. культуры</w:t>
            </w:r>
          </w:p>
        </w:tc>
        <w:tc>
          <w:tcPr>
            <w:tcW w:w="1417" w:type="dxa"/>
            <w:tcBorders>
              <w:top w:val="single" w:sz="4" w:space="0" w:color="000000"/>
              <w:left w:val="single" w:sz="4" w:space="0" w:color="000000"/>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1418" w:type="dxa"/>
            <w:tcBorders>
              <w:top w:val="single" w:sz="4" w:space="0" w:color="000000"/>
              <w:left w:val="single" w:sz="4" w:space="0" w:color="000000"/>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2432" w:type="dxa"/>
            <w:gridSpan w:val="3"/>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Подготовка сувениров, подарков для праздников мам и пап</w:t>
            </w:r>
          </w:p>
        </w:tc>
        <w:tc>
          <w:tcPr>
            <w:tcW w:w="1418"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z w:val="20"/>
              </w:rPr>
              <w:t>«Шашки»,  «Шахм</w:t>
            </w:r>
            <w:r>
              <w:rPr>
                <w:rFonts w:ascii="Times New Roman" w:hAnsi="Times New Roman"/>
                <w:sz w:val="20"/>
              </w:rPr>
              <w:t>аты</w:t>
            </w:r>
            <w:r w:rsidRPr="00FC490A">
              <w:rPr>
                <w:rFonts w:ascii="Times New Roman" w:hAnsi="Times New Roman"/>
                <w:sz w:val="20"/>
              </w:rPr>
              <w:t>»</w:t>
            </w:r>
          </w:p>
        </w:tc>
        <w:tc>
          <w:tcPr>
            <w:tcW w:w="1417" w:type="dxa"/>
            <w:tcBorders>
              <w:top w:val="single" w:sz="4" w:space="0" w:color="000000"/>
              <w:left w:val="single" w:sz="4" w:space="0" w:color="auto"/>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Конкурс рис. на асфальте</w:t>
            </w:r>
          </w:p>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r w:rsidRPr="00FC490A">
              <w:rPr>
                <w:rFonts w:ascii="Times New Roman" w:hAnsi="Times New Roman"/>
                <w:spacing w:val="-12"/>
                <w:sz w:val="20"/>
              </w:rPr>
              <w:t>«</w:t>
            </w:r>
            <w:proofErr w:type="spellStart"/>
            <w:r w:rsidRPr="00FC490A">
              <w:rPr>
                <w:rFonts w:ascii="Times New Roman" w:hAnsi="Times New Roman"/>
                <w:spacing w:val="-12"/>
                <w:sz w:val="20"/>
              </w:rPr>
              <w:t>Гуждор</w:t>
            </w:r>
            <w:proofErr w:type="spellEnd"/>
            <w:r w:rsidRPr="00FC490A">
              <w:rPr>
                <w:rFonts w:ascii="Times New Roman" w:hAnsi="Times New Roman"/>
                <w:spacing w:val="-12"/>
                <w:sz w:val="20"/>
              </w:rPr>
              <w:t>»</w:t>
            </w:r>
          </w:p>
        </w:tc>
        <w:tc>
          <w:tcPr>
            <w:tcW w:w="1253" w:type="dxa"/>
            <w:gridSpan w:val="2"/>
            <w:tcBorders>
              <w:top w:val="single" w:sz="4" w:space="0" w:color="000000"/>
              <w:left w:val="single" w:sz="4" w:space="0" w:color="auto"/>
              <w:bottom w:val="single" w:sz="4" w:space="0" w:color="000000"/>
              <w:right w:val="single" w:sz="4" w:space="0" w:color="000000"/>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c>
          <w:tcPr>
            <w:tcW w:w="674" w:type="dxa"/>
            <w:tcBorders>
              <w:top w:val="single" w:sz="4" w:space="0" w:color="000000"/>
              <w:left w:val="single" w:sz="4" w:space="0" w:color="auto"/>
              <w:bottom w:val="single" w:sz="4" w:space="0" w:color="000000"/>
              <w:right w:val="single" w:sz="4" w:space="0" w:color="auto"/>
            </w:tcBorders>
          </w:tcPr>
          <w:p w:rsidR="00EC7E70" w:rsidRPr="00FC490A" w:rsidRDefault="00EC7E70" w:rsidP="002D2DC8">
            <w:pPr>
              <w:widowControl w:val="0"/>
              <w:tabs>
                <w:tab w:val="left" w:pos="874"/>
              </w:tabs>
              <w:autoSpaceDE w:val="0"/>
              <w:autoSpaceDN w:val="0"/>
              <w:adjustRightInd w:val="0"/>
              <w:spacing w:after="0" w:line="240" w:lineRule="auto"/>
              <w:jc w:val="both"/>
              <w:rPr>
                <w:rFonts w:ascii="Times New Roman" w:hAnsi="Times New Roman"/>
                <w:spacing w:val="-12"/>
                <w:sz w:val="20"/>
              </w:rPr>
            </w:pPr>
          </w:p>
        </w:tc>
      </w:tr>
    </w:tbl>
    <w:p w:rsidR="00EC7E70" w:rsidRPr="00EA7BF1" w:rsidRDefault="00EC7E70" w:rsidP="00EC7E70">
      <w:pPr>
        <w:keepNext/>
        <w:keepLines/>
        <w:spacing w:after="0" w:line="240" w:lineRule="auto"/>
        <w:jc w:val="center"/>
        <w:outlineLvl w:val="1"/>
        <w:rPr>
          <w:rFonts w:ascii="Times New Roman" w:hAnsi="Times New Roman"/>
          <w:b/>
          <w:bCs/>
          <w:sz w:val="24"/>
          <w:szCs w:val="24"/>
        </w:rPr>
      </w:pPr>
      <w:r w:rsidRPr="00EA7BF1">
        <w:rPr>
          <w:rFonts w:ascii="Times New Roman" w:hAnsi="Times New Roman"/>
          <w:b/>
          <w:bCs/>
          <w:sz w:val="24"/>
          <w:szCs w:val="24"/>
        </w:rPr>
        <w:lastRenderedPageBreak/>
        <w:t>Тематическое планирование образовательного процесса</w:t>
      </w:r>
    </w:p>
    <w:p w:rsidR="00EC7E70" w:rsidRPr="00EA7BF1" w:rsidRDefault="00EC7E70" w:rsidP="00EC7E70">
      <w:pPr>
        <w:keepNext/>
        <w:keepLines/>
        <w:spacing w:after="0" w:line="240" w:lineRule="auto"/>
        <w:jc w:val="center"/>
        <w:outlineLvl w:val="1"/>
        <w:rPr>
          <w:rFonts w:ascii="Times New Roman" w:hAnsi="Times New Roman"/>
          <w:b/>
          <w:bCs/>
          <w:sz w:val="28"/>
          <w:szCs w:val="24"/>
        </w:rPr>
      </w:pPr>
    </w:p>
    <w:tbl>
      <w:tblPr>
        <w:tblW w:w="15816" w:type="dxa"/>
        <w:jc w:val="center"/>
        <w:tblInd w:w="-435" w:type="dxa"/>
        <w:tblLayout w:type="fixed"/>
        <w:tblCellMar>
          <w:left w:w="0" w:type="dxa"/>
          <w:right w:w="0" w:type="dxa"/>
        </w:tblCellMar>
        <w:tblLook w:val="0000" w:firstRow="0" w:lastRow="0" w:firstColumn="0" w:lastColumn="0" w:noHBand="0" w:noVBand="0"/>
      </w:tblPr>
      <w:tblGrid>
        <w:gridCol w:w="918"/>
        <w:gridCol w:w="3054"/>
        <w:gridCol w:w="4676"/>
        <w:gridCol w:w="3118"/>
        <w:gridCol w:w="4050"/>
      </w:tblGrid>
      <w:tr w:rsidR="00EC7E70" w:rsidRPr="00AC6F2F" w:rsidTr="002D2DC8">
        <w:trPr>
          <w:trHeight w:val="294"/>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rPr>
              <w:t>Неделя</w:t>
            </w:r>
          </w:p>
        </w:tc>
        <w:tc>
          <w:tcPr>
            <w:tcW w:w="148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rPr>
              <w:t>Тема</w:t>
            </w:r>
          </w:p>
        </w:tc>
      </w:tr>
      <w:tr w:rsidR="00EC7E70" w:rsidRPr="00AC6F2F" w:rsidTr="002D2DC8">
        <w:trPr>
          <w:trHeight w:val="294"/>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p>
        </w:tc>
        <w:tc>
          <w:tcPr>
            <w:tcW w:w="3054" w:type="dxa"/>
            <w:tcBorders>
              <w:top w:val="single" w:sz="4" w:space="0" w:color="auto"/>
              <w:left w:val="single" w:sz="4" w:space="0" w:color="auto"/>
              <w:bottom w:val="single" w:sz="4" w:space="0" w:color="auto"/>
              <w:right w:val="single" w:sz="4" w:space="0" w:color="auto"/>
            </w:tcBorders>
            <w:shd w:val="clear" w:color="auto" w:fill="F8F8F8"/>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shd w:val="clear" w:color="auto" w:fill="F8F8F8"/>
              </w:rPr>
              <w:t>Младший возраст</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Средняя группа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Старшая группа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Подготовительная к школе группа</w:t>
            </w:r>
          </w:p>
        </w:tc>
      </w:tr>
      <w:tr w:rsidR="00EC7E70" w:rsidRPr="00AC6F2F" w:rsidTr="002D2DC8">
        <w:trPr>
          <w:trHeight w:val="329"/>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rPr>
              <w:t>Сентябрь                           Месячник безопасности «Внимание, дети!»</w:t>
            </w:r>
          </w:p>
        </w:tc>
      </w:tr>
      <w:tr w:rsidR="00EC7E70" w:rsidRPr="00AC6F2F" w:rsidTr="002D2DC8">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Мой детский сад</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Вместе весело играть, танцевать и рисовать (ребенок и сверстники в детском саду)</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Сегодня - дошколята, завтра - школьники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Готовимся к школе.  Что умеют будущие первоклассники?</w:t>
            </w:r>
          </w:p>
        </w:tc>
      </w:tr>
      <w:tr w:rsidR="00EC7E70" w:rsidRPr="00AC6F2F" w:rsidTr="002D2DC8">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Осень. Осенние дары природы</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Наши старшие друзья и наставники (ребенок и взрослые)</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Осенняя пора, очей очарованье</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Кладовая природы. Труд людей осенью</w:t>
            </w:r>
          </w:p>
        </w:tc>
      </w:tr>
      <w:tr w:rsidR="00EC7E70" w:rsidRPr="00AC6F2F" w:rsidTr="002D2DC8">
        <w:trPr>
          <w:trHeight w:val="307"/>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Игрушки</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Какой я? Что я знаю о себе?</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Труд людей осенью</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Семья и семейные традиции</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Золотая осень</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Волшебница осень (золотая осень, дары осени, сельскохозяйственные промыслы)</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Земля - наш общий дом</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ight="479"/>
              <w:rPr>
                <w:rFonts w:ascii="Times New Roman" w:hAnsi="Times New Roman"/>
                <w:sz w:val="24"/>
                <w:szCs w:val="24"/>
              </w:rPr>
            </w:pPr>
            <w:r w:rsidRPr="00AC6F2F">
              <w:rPr>
                <w:rFonts w:ascii="Times New Roman" w:hAnsi="Times New Roman"/>
                <w:sz w:val="24"/>
                <w:szCs w:val="24"/>
              </w:rPr>
              <w:t>Мой город</w:t>
            </w:r>
          </w:p>
        </w:tc>
      </w:tr>
      <w:tr w:rsidR="00EC7E70" w:rsidRPr="00AC6F2F" w:rsidTr="002D2DC8">
        <w:trPr>
          <w:trHeight w:val="377"/>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shd w:val="clear" w:color="auto" w:fill="D9D9D9"/>
              </w:rPr>
              <w:t>Октябрь                                                      «Страна в кот</w:t>
            </w:r>
            <w:r w:rsidRPr="00AC6F2F">
              <w:rPr>
                <w:rFonts w:ascii="Times New Roman" w:hAnsi="Times New Roman"/>
                <w:b/>
                <w:sz w:val="24"/>
                <w:szCs w:val="24"/>
              </w:rPr>
              <w:t>орой я живу»</w:t>
            </w:r>
          </w:p>
        </w:tc>
      </w:tr>
      <w:tr w:rsidR="00EC7E70" w:rsidRPr="00AC6F2F" w:rsidTr="002D2DC8">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Домашние животные</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Наши друзья - животные</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Мой город</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Родная страна</w:t>
            </w:r>
          </w:p>
        </w:tc>
      </w:tr>
      <w:tr w:rsidR="00EC7E70" w:rsidRPr="00AC6F2F" w:rsidTr="002D2DC8">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Транспорт</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Мой дом, мой город</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Родная страна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Неделя безопасности</w:t>
            </w:r>
          </w:p>
        </w:tc>
      </w:tr>
      <w:tr w:rsidR="00EC7E70" w:rsidRPr="00AC6F2F" w:rsidTr="002D2DC8">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Я человек</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Удивительный предметный мир</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Мир предметов и техники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Уголок природы в детском саду</w:t>
            </w:r>
          </w:p>
        </w:tc>
      </w:tr>
      <w:tr w:rsidR="00EC7E70" w:rsidRPr="00AC6F2F" w:rsidTr="002D2DC8">
        <w:trPr>
          <w:trHeight w:val="32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Труд взрослых. Профессии</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Труд взрослых. Профессии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Труд взрослых. Профессии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Труд взрослых. Профессии. Помогаем взрослым</w:t>
            </w:r>
          </w:p>
        </w:tc>
      </w:tr>
      <w:tr w:rsidR="00EC7E70" w:rsidRPr="00AC6F2F" w:rsidTr="002D2DC8">
        <w:trPr>
          <w:trHeight w:val="288"/>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rPr>
              <w:t xml:space="preserve">Ноябрь                                  </w:t>
            </w:r>
            <w:r>
              <w:rPr>
                <w:rFonts w:ascii="Times New Roman" w:hAnsi="Times New Roman"/>
                <w:b/>
                <w:sz w:val="24"/>
                <w:szCs w:val="24"/>
              </w:rPr>
              <w:t xml:space="preserve">                            «Не</w:t>
            </w:r>
            <w:r w:rsidRPr="00AC6F2F">
              <w:rPr>
                <w:rFonts w:ascii="Times New Roman" w:hAnsi="Times New Roman"/>
                <w:b/>
                <w:sz w:val="24"/>
                <w:szCs w:val="24"/>
              </w:rPr>
              <w:t>деля краеведения»</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Дикие животные</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Поздняя осень</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Семья и семейные традиции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Поздняя осень</w:t>
            </w:r>
          </w:p>
        </w:tc>
      </w:tr>
      <w:tr w:rsidR="00EC7E70" w:rsidRPr="00AC6F2F" w:rsidTr="002D2DC8">
        <w:trPr>
          <w:trHeight w:val="517"/>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Моя семья</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Семья и семейные традиции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Наши добрые дела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Наши добрые дела. Уроки вежливости и этикета</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Я - хороший, ты - хороший. Как себя вести. Учимся дружить</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Наши добрые дела (дружба, помощь, забота, внимание)</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Поздняя осень</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Декоративно-прикладное искусство</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Музыка</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Зеленые друзья (мир комнатных растений)</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Мир комнатных растений</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Друзья спорта</w:t>
            </w:r>
          </w:p>
        </w:tc>
      </w:tr>
      <w:tr w:rsidR="00EC7E70" w:rsidRPr="00AC6F2F" w:rsidTr="002D2DC8">
        <w:trPr>
          <w:trHeight w:val="426"/>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rPr>
              <w:t xml:space="preserve">Декабрь                                              </w:t>
            </w:r>
            <w:r>
              <w:rPr>
                <w:rFonts w:ascii="Times New Roman" w:hAnsi="Times New Roman"/>
                <w:b/>
                <w:sz w:val="24"/>
                <w:szCs w:val="24"/>
              </w:rPr>
              <w:t>«</w:t>
            </w:r>
            <w:r w:rsidRPr="00AC6F2F">
              <w:rPr>
                <w:rFonts w:ascii="Times New Roman" w:hAnsi="Times New Roman"/>
                <w:b/>
                <w:sz w:val="24"/>
                <w:szCs w:val="24"/>
              </w:rPr>
              <w:t>К нам приходит новый год»</w:t>
            </w:r>
          </w:p>
        </w:tc>
      </w:tr>
      <w:tr w:rsidR="00EC7E70" w:rsidRPr="00AC6F2F" w:rsidTr="002D2DC8">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lastRenderedPageBreak/>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Мой дом</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Мальчики и девочки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Зимушка-зима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Зимушка-зима</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Я и моё тело (Что я знаю о себе?)</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Зимушка-зима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Будь осторожен!</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Мир предметов, техники, механизмов, изобретений</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Зима</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Народное творчество, культура и традиции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Готовимся к новогоднему празднику</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Народная культура и традиции</w:t>
            </w:r>
          </w:p>
        </w:tc>
      </w:tr>
      <w:tr w:rsidR="00EC7E70" w:rsidRPr="00AC6F2F" w:rsidTr="002D2DC8">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Новый год</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Новогодние чудеса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Зимние чудеса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Готовимся к новогоднему празднику. Зимние чудеса</w:t>
            </w:r>
          </w:p>
        </w:tc>
      </w:tr>
      <w:tr w:rsidR="00EC7E70" w:rsidRPr="00AC6F2F" w:rsidTr="002D2DC8">
        <w:trPr>
          <w:trHeight w:val="307"/>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rPr>
              <w:t>Январь   «Неделя зимних забав»</w:t>
            </w:r>
            <w:r>
              <w:rPr>
                <w:rFonts w:ascii="Times New Roman" w:hAnsi="Times New Roman"/>
                <w:sz w:val="24"/>
                <w:szCs w:val="24"/>
              </w:rPr>
              <w:t xml:space="preserve">(неделя игры – </w:t>
            </w:r>
            <w:r w:rsidRPr="00AC6F2F">
              <w:rPr>
                <w:rFonts w:ascii="Times New Roman" w:hAnsi="Times New Roman"/>
                <w:sz w:val="24"/>
                <w:szCs w:val="24"/>
              </w:rPr>
              <w:t>каникулы</w:t>
            </w:r>
            <w:r>
              <w:rPr>
                <w:rFonts w:ascii="Times New Roman" w:hAnsi="Times New Roman"/>
                <w:sz w:val="24"/>
                <w:szCs w:val="24"/>
              </w:rPr>
              <w:t xml:space="preserve"> (2</w:t>
            </w:r>
            <w:r w:rsidRPr="00AC6F2F">
              <w:rPr>
                <w:rFonts w:ascii="Times New Roman" w:hAnsi="Times New Roman"/>
                <w:sz w:val="24"/>
                <w:szCs w:val="24"/>
              </w:rPr>
              <w:t>)</w:t>
            </w:r>
          </w:p>
        </w:tc>
      </w:tr>
      <w:tr w:rsidR="00EC7E70" w:rsidRPr="00AC6F2F" w:rsidTr="002D2DC8">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Русское народное творчество</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 xml:space="preserve">Играй-отдыхай!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Неделя игры</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Неделя игры</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Мир предметов вокруг нас</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Юные волшебники (неделя творчества)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Неделя творчества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Неделя творчества</w:t>
            </w:r>
          </w:p>
        </w:tc>
      </w:tr>
      <w:tr w:rsidR="00EC7E70" w:rsidRPr="00AC6F2F" w:rsidTr="002D2DC8">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Мальчики и девочки</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Почемучки (неделя познания)</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 xml:space="preserve">Неделя познания. </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Неделя познания</w:t>
            </w:r>
          </w:p>
        </w:tc>
      </w:tr>
      <w:tr w:rsidR="00EC7E70" w:rsidRPr="00AC6F2F" w:rsidTr="002D2DC8">
        <w:trPr>
          <w:trHeight w:val="345"/>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rPr>
              <w:t>Февраль    «Неделя игры и игрушек»</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Мир животных и птиц</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Зимние забавы, зимние виды спорта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Друзья спорта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Искусство и культура</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Я в обществе</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Волшебные слова и поступки (культура общения, этикет, эмоции)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Юные путешественники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Путешествие по странам и континентам</w:t>
            </w:r>
          </w:p>
        </w:tc>
      </w:tr>
      <w:tr w:rsidR="00EC7E70" w:rsidRPr="00AC6F2F" w:rsidTr="002D2DC8">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Наши папы. Защитники Отечества</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Наши мужчины - защитники Отечества!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Защитники Отечества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 xml:space="preserve">Защитники Отечества </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Неделя безопасности (ОБЖ)</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Будь осторожен! (ОБЖ)</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Народная культура и традиции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Путешествие в прошлое и будущее на машине времени</w:t>
            </w:r>
          </w:p>
        </w:tc>
      </w:tr>
      <w:tr w:rsidR="00EC7E70" w:rsidRPr="00AC6F2F" w:rsidTr="002D2DC8">
        <w:trPr>
          <w:trHeight w:val="428"/>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rPr>
              <w:t>Март   «Неделя театра»</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8 Марта. О любимых мамах</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О любимых мамах и бабушках</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Женский праздник</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Международный женский день</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Мы - помощники. Что мы умеем?</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Помогаем взрослым</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Уроки вежливости и этикета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 xml:space="preserve">Мальчики и девочки </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Мой город, моя малая Родина</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Искусство и культура (живопись, скульптура, архитектура, декоративно-приклад</w:t>
            </w:r>
            <w:r w:rsidRPr="00AC6F2F">
              <w:rPr>
                <w:rFonts w:ascii="Times New Roman" w:hAnsi="Times New Roman"/>
                <w:sz w:val="24"/>
                <w:szCs w:val="24"/>
              </w:rPr>
              <w:softHyphen/>
              <w:t xml:space="preserve">ное творчество, книжная графика, </w:t>
            </w:r>
            <w:r w:rsidRPr="00AC6F2F">
              <w:rPr>
                <w:rFonts w:ascii="Times New Roman" w:hAnsi="Times New Roman"/>
                <w:sz w:val="24"/>
                <w:szCs w:val="24"/>
              </w:rPr>
              <w:lastRenderedPageBreak/>
              <w:t>музыка, театр, музей)</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lastRenderedPageBreak/>
              <w:t>Весна пришла!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Весна пришла</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lastRenderedPageBreak/>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proofErr w:type="spellStart"/>
            <w:r w:rsidRPr="00AC6F2F">
              <w:rPr>
                <w:rFonts w:ascii="Times New Roman" w:hAnsi="Times New Roman"/>
                <w:sz w:val="24"/>
                <w:szCs w:val="24"/>
              </w:rPr>
              <w:t>Книжкина</w:t>
            </w:r>
            <w:proofErr w:type="spellEnd"/>
            <w:r w:rsidRPr="00AC6F2F">
              <w:rPr>
                <w:rFonts w:ascii="Times New Roman" w:hAnsi="Times New Roman"/>
                <w:sz w:val="24"/>
                <w:szCs w:val="24"/>
              </w:rPr>
              <w:t xml:space="preserve"> неделя</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Удивительный и волшебный мир книг</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Неделя книги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Неделя книги</w:t>
            </w:r>
          </w:p>
        </w:tc>
      </w:tr>
      <w:tr w:rsidR="00EC7E70" w:rsidRPr="00AC6F2F" w:rsidTr="002D2DC8">
        <w:trPr>
          <w:trHeight w:val="461"/>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rPr>
              <w:t>Апрель   «Колесо безопасности»</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Растём здоровыми, крепкими, жизнерадостными</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Растем здоровыми, активными, жизнера</w:t>
            </w:r>
            <w:r>
              <w:rPr>
                <w:rFonts w:ascii="Times New Roman" w:hAnsi="Times New Roman"/>
                <w:sz w:val="24"/>
                <w:szCs w:val="24"/>
              </w:rPr>
              <w:t>достными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Неделя здоровья</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Неделя здоровья</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Весна-красна</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Весна-красна!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Космические просторы</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Космические просторы</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Птицы</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Пернатые соседи и друзья</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Юный гражданин</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Международный день Земли</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Добрые волшебники</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Дорожная грамота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Дорожная азбука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 xml:space="preserve">Единство и дружба народов планеты </w:t>
            </w:r>
          </w:p>
        </w:tc>
      </w:tr>
      <w:tr w:rsidR="00EC7E70" w:rsidRPr="00AC6F2F" w:rsidTr="002D2DC8">
        <w:trPr>
          <w:trHeight w:val="505"/>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EC7E70" w:rsidRPr="00AC6F2F" w:rsidRDefault="00EC7E70" w:rsidP="002D2DC8">
            <w:pPr>
              <w:spacing w:after="0" w:line="360" w:lineRule="auto"/>
              <w:jc w:val="center"/>
              <w:rPr>
                <w:rFonts w:ascii="Times New Roman" w:hAnsi="Times New Roman"/>
                <w:b/>
                <w:sz w:val="24"/>
                <w:szCs w:val="24"/>
              </w:rPr>
            </w:pPr>
            <w:r w:rsidRPr="00AC6F2F">
              <w:rPr>
                <w:rFonts w:ascii="Times New Roman" w:hAnsi="Times New Roman"/>
                <w:b/>
                <w:sz w:val="24"/>
                <w:szCs w:val="24"/>
              </w:rPr>
              <w:t>Май   «Внимание, дети!»</w:t>
            </w:r>
          </w:p>
        </w:tc>
      </w:tr>
      <w:tr w:rsidR="00EC7E70" w:rsidRPr="00AC6F2F" w:rsidTr="002D2DC8">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 xml:space="preserve">На улицах города </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Моя страна, моя Родина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9 Мая</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День Великой Победы</w:t>
            </w:r>
          </w:p>
        </w:tc>
      </w:tr>
      <w:tr w:rsidR="00EC7E70" w:rsidRPr="00AC6F2F" w:rsidTr="002D2DC8">
        <w:trPr>
          <w:trHeight w:val="590"/>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Следопыты</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Путешествие в страну загадок, чудес, открытий, экспериментов</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Искусство и культура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Опыты и эксперименты</w:t>
            </w:r>
          </w:p>
        </w:tc>
      </w:tr>
      <w:tr w:rsidR="00EC7E70" w:rsidRPr="00AC6F2F" w:rsidTr="002D2DC8">
        <w:trPr>
          <w:trHeight w:val="226"/>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Мир вокруг нас</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Путешествия по экологической тропе</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Опыты и эксперименты</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Права ребенка</w:t>
            </w:r>
          </w:p>
        </w:tc>
      </w:tr>
      <w:tr w:rsidR="00EC7E70" w:rsidRPr="00AC6F2F" w:rsidTr="002D2DC8">
        <w:trPr>
          <w:trHeight w:val="70"/>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jc w:val="center"/>
              <w:rPr>
                <w:rFonts w:ascii="Times New Roman" w:hAnsi="Times New Roman"/>
                <w:sz w:val="24"/>
                <w:szCs w:val="24"/>
              </w:rPr>
            </w:pPr>
            <w:r w:rsidRPr="00AC6F2F">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 xml:space="preserve">Зелёные друзья </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Водоем и его обитатели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rPr>
                <w:rFonts w:ascii="Times New Roman" w:hAnsi="Times New Roman"/>
                <w:sz w:val="24"/>
                <w:szCs w:val="24"/>
              </w:rPr>
            </w:pPr>
            <w:r w:rsidRPr="00AC6F2F">
              <w:rPr>
                <w:rFonts w:ascii="Times New Roman" w:hAnsi="Times New Roman"/>
                <w:sz w:val="24"/>
                <w:szCs w:val="24"/>
              </w:rPr>
              <w:t>Экологическая тропа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EC7E70" w:rsidRPr="00AC6F2F" w:rsidRDefault="00EC7E70" w:rsidP="002D2DC8">
            <w:pPr>
              <w:spacing w:after="0" w:line="360" w:lineRule="auto"/>
              <w:ind w:left="283"/>
              <w:rPr>
                <w:rFonts w:ascii="Times New Roman" w:hAnsi="Times New Roman"/>
                <w:sz w:val="24"/>
                <w:szCs w:val="24"/>
              </w:rPr>
            </w:pPr>
            <w:r w:rsidRPr="00AC6F2F">
              <w:rPr>
                <w:rFonts w:ascii="Times New Roman" w:hAnsi="Times New Roman"/>
                <w:sz w:val="24"/>
                <w:szCs w:val="24"/>
              </w:rPr>
              <w:t>Скоро в школу</w:t>
            </w:r>
          </w:p>
        </w:tc>
      </w:tr>
    </w:tbl>
    <w:p w:rsidR="00EC7E70" w:rsidRPr="00114427" w:rsidRDefault="00EC7E70" w:rsidP="00EC7E70">
      <w:pPr>
        <w:spacing w:after="0" w:line="240" w:lineRule="auto"/>
        <w:ind w:firstLine="708"/>
        <w:jc w:val="both"/>
        <w:rPr>
          <w:rFonts w:ascii="Times New Roman" w:hAnsi="Times New Roman" w:cs="Times New Roman"/>
          <w:sz w:val="24"/>
          <w:szCs w:val="24"/>
        </w:rPr>
      </w:pPr>
      <w:r w:rsidRPr="00114427">
        <w:rPr>
          <w:rFonts w:ascii="Times New Roman" w:hAnsi="Times New Roman" w:cs="Times New Roman"/>
          <w:sz w:val="24"/>
          <w:szCs w:val="24"/>
        </w:rPr>
        <w:t xml:space="preserve">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Во второй половине дня планируются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rPr>
          <w:rFonts w:ascii="Times New Roman" w:hAnsi="Times New Roman" w:cs="Times New Roman"/>
          <w:sz w:val="24"/>
          <w:szCs w:val="24"/>
        </w:rPr>
      </w:pPr>
      <w:r w:rsidRPr="00114427">
        <w:rPr>
          <w:rFonts w:ascii="Times New Roman" w:hAnsi="Times New Roman" w:cs="Times New Roman"/>
          <w:sz w:val="24"/>
          <w:szCs w:val="24"/>
        </w:rPr>
        <w:t>Младшая группа</w:t>
      </w:r>
    </w:p>
    <w:p w:rsidR="00EC7E70" w:rsidRDefault="00EC7E70" w:rsidP="00EC7E70">
      <w:pPr>
        <w:spacing w:after="0" w:line="240" w:lineRule="auto"/>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Краткое сод</w:t>
            </w:r>
            <w:r>
              <w:rPr>
                <w:rFonts w:ascii="Times New Roman" w:hAnsi="Times New Roman" w:cs="Times New Roman"/>
                <w:sz w:val="24"/>
                <w:szCs w:val="24"/>
              </w:rPr>
              <w:t xml:space="preserve">ержание традиционных </w:t>
            </w:r>
            <w:r w:rsidRPr="00114427">
              <w:rPr>
                <w:rFonts w:ascii="Times New Roman" w:hAnsi="Times New Roman" w:cs="Times New Roman"/>
                <w:sz w:val="24"/>
                <w:szCs w:val="24"/>
              </w:rPr>
              <w:t xml:space="preserve">событий и праздников </w:t>
            </w:r>
          </w:p>
        </w:tc>
        <w:tc>
          <w:tcPr>
            <w:tcW w:w="7807" w:type="dxa"/>
          </w:tcPr>
          <w:p w:rsidR="00EC7E70" w:rsidRDefault="00EC7E70" w:rsidP="002D2DC8">
            <w:pPr>
              <w:jc w:val="both"/>
              <w:rPr>
                <w:rFonts w:ascii="Times New Roman" w:hAnsi="Times New Roman" w:cs="Times New Roman"/>
                <w:sz w:val="24"/>
                <w:szCs w:val="24"/>
              </w:rPr>
            </w:pPr>
            <w:r>
              <w:rPr>
                <w:rFonts w:ascii="Times New Roman" w:hAnsi="Times New Roman" w:cs="Times New Roman"/>
                <w:sz w:val="24"/>
                <w:szCs w:val="24"/>
              </w:rPr>
              <w:t>Мероприятие</w:t>
            </w:r>
          </w:p>
        </w:tc>
      </w:tr>
      <w:tr w:rsidR="00EC7E70" w:rsidTr="002D2DC8">
        <w:tc>
          <w:tcPr>
            <w:tcW w:w="15614" w:type="dxa"/>
            <w:gridSpan w:val="2"/>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СЕНТЯБРЬ </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«Здравствуйте, это 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Адаптация к условиям детского сада; представления о себе, представления о сверстниках;  некоторые представления 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личных вещах (расческа, полотенце, и оборудовании («мой шкафчик», одежде («мои вещи»).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Оформление коллажа с фотографиями детей группы (сотворчество).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Рассматривание детских и семейных фотографий, заранее принесенных из дома</w:t>
            </w:r>
            <w:r>
              <w:rPr>
                <w:rFonts w:ascii="Times New Roman" w:hAnsi="Times New Roman" w:cs="Times New Roman"/>
                <w:sz w:val="24"/>
                <w:szCs w:val="24"/>
              </w:rPr>
              <w:t>.</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«Наши игрушки».</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Адаптация к пространству и предметному оснащению группы; рассматривание разного вида игрушек; выделение сенсорных признаков (цвет, размер, форма), развитие </w:t>
            </w:r>
            <w:proofErr w:type="spellStart"/>
            <w:r w:rsidRPr="00114427">
              <w:rPr>
                <w:rFonts w:ascii="Times New Roman" w:hAnsi="Times New Roman" w:cs="Times New Roman"/>
                <w:sz w:val="24"/>
                <w:szCs w:val="24"/>
              </w:rPr>
              <w:t>игровогоопыта</w:t>
            </w:r>
            <w:proofErr w:type="spellEnd"/>
            <w:r w:rsidRPr="00114427">
              <w:rPr>
                <w:rFonts w:ascii="Times New Roman" w:hAnsi="Times New Roman" w:cs="Times New Roman"/>
                <w:sz w:val="24"/>
                <w:szCs w:val="24"/>
              </w:rPr>
              <w:t>. Освоение правил их использования (расположения на определенных местах: в кукольном уголке, на «сенсорном столике</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Игры с понравившимися игрушками и играми.» и т.п., аккуратное использование).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 кукольном уголке педагог активизирует детей к участию в простых сюжетах («семья») с правильным использованием атрибутов (предметов уголка, кукол).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«Наша группа» Адаптация к пространству (помещения группы: спальня, игровая, туалетная комнаты; переход из помещения в помещение) и предметному оснащению группы и новому социальному окружению;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Игры и деятельность в условиях среды, правление интереса к оборудованию, игрушкам в группе; свободное перемещение в пространстве. </w:t>
            </w:r>
          </w:p>
          <w:p w:rsidR="00EC7E70"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«Наш участок: мы гуляем!». Адаптация к пространству участка; правила безопасного поведения на прогулке, двигательная активность на площадке, атрибуты и оборудование для подвижных игр, игры песком и водой (на прогулке); представления о природных объектах.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Игры на прогулке с разным оборудованием (в песочнице): с игрушками с песком, «посудой и формочками», подвижные</w:t>
            </w:r>
            <w:r>
              <w:rPr>
                <w:rFonts w:ascii="Times New Roman" w:hAnsi="Times New Roman" w:cs="Times New Roman"/>
                <w:sz w:val="24"/>
                <w:szCs w:val="24"/>
              </w:rPr>
              <w:t xml:space="preserve"> </w:t>
            </w:r>
            <w:r w:rsidRPr="00114427">
              <w:rPr>
                <w:rFonts w:ascii="Times New Roman" w:hAnsi="Times New Roman" w:cs="Times New Roman"/>
                <w:sz w:val="24"/>
                <w:szCs w:val="24"/>
              </w:rPr>
              <w:t>игры, собор листьев для «коллекции».</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«Мы обедаем» Предметы обеденной посуды (название, использование; отличия по внешним свойствам: глубокая и мелкая тарелки, кастрюля, ложка и вилка, чашка); правил поведения за столом (пожелания «Приятного аппетита» и благодарности «Спасибо») и «безопасного поведения» за столом. Дидактические игры «Накроем обеденный стол».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Оснащение кукольного уголка обеденной посудой.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Вместе с родителями «роспись» одноразовых тарелочек интересным узором (в пальчиковой или </w:t>
            </w:r>
            <w:proofErr w:type="spellStart"/>
            <w:r w:rsidRPr="00114427">
              <w:rPr>
                <w:rFonts w:ascii="Times New Roman" w:hAnsi="Times New Roman" w:cs="Times New Roman"/>
                <w:sz w:val="24"/>
                <w:szCs w:val="24"/>
              </w:rPr>
              <w:t>штапмовой</w:t>
            </w:r>
            <w:proofErr w:type="spellEnd"/>
            <w:r w:rsidRPr="00114427">
              <w:rPr>
                <w:rFonts w:ascii="Times New Roman" w:hAnsi="Times New Roman" w:cs="Times New Roman"/>
                <w:sz w:val="24"/>
                <w:szCs w:val="24"/>
              </w:rPr>
              <w:t xml:space="preserve"> технике) для уголка.</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w:t>
            </w:r>
            <w:proofErr w:type="spellStart"/>
            <w:r w:rsidRPr="00114427">
              <w:rPr>
                <w:rFonts w:ascii="Times New Roman" w:hAnsi="Times New Roman" w:cs="Times New Roman"/>
                <w:sz w:val="24"/>
                <w:szCs w:val="24"/>
              </w:rPr>
              <w:t>Мойдодыр</w:t>
            </w:r>
            <w:proofErr w:type="spellEnd"/>
            <w:r w:rsidRPr="00114427">
              <w:rPr>
                <w:rFonts w:ascii="Times New Roman" w:hAnsi="Times New Roman" w:cs="Times New Roman"/>
                <w:sz w:val="24"/>
                <w:szCs w:val="24"/>
              </w:rPr>
              <w:t xml:space="preserve"> у нас в гостях» Правила гигиены, формирование желания и умений умываться, Игры (пускание мыльных пузырей и мыльной пеной).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Слушание и разучивание (повторение и имитация сюжетов) </w:t>
            </w:r>
            <w:proofErr w:type="spellStart"/>
            <w:r w:rsidRPr="00114427">
              <w:rPr>
                <w:rFonts w:ascii="Times New Roman" w:hAnsi="Times New Roman" w:cs="Times New Roman"/>
                <w:sz w:val="24"/>
                <w:szCs w:val="24"/>
              </w:rPr>
              <w:t>потешек</w:t>
            </w:r>
            <w:proofErr w:type="spellEnd"/>
            <w:r w:rsidRPr="00114427">
              <w:rPr>
                <w:rFonts w:ascii="Times New Roman" w:hAnsi="Times New Roman" w:cs="Times New Roman"/>
                <w:sz w:val="24"/>
                <w:szCs w:val="24"/>
              </w:rPr>
              <w:t xml:space="preserve"> .и стихов по теме «Водичка- водичка, умой мое личико», А. </w:t>
            </w:r>
            <w:proofErr w:type="spellStart"/>
            <w:r w:rsidRPr="00114427">
              <w:rPr>
                <w:rFonts w:ascii="Times New Roman" w:hAnsi="Times New Roman" w:cs="Times New Roman"/>
                <w:sz w:val="24"/>
                <w:szCs w:val="24"/>
              </w:rPr>
              <w:t>Барто</w:t>
            </w:r>
            <w:proofErr w:type="spellEnd"/>
            <w:r w:rsidRPr="00114427">
              <w:rPr>
                <w:rFonts w:ascii="Times New Roman" w:hAnsi="Times New Roman" w:cs="Times New Roman"/>
                <w:sz w:val="24"/>
                <w:szCs w:val="24"/>
              </w:rPr>
              <w:t xml:space="preserve"> «Девочка чумазая» и др.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Дидактические игры «Лото» (по тематике).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Игры в сенсорном уголке (центре).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красоты «Коробочка с чудо-карандашами и красками» Способы использования карандашей, красок в рисовании простых элементов </w:t>
            </w:r>
            <w:r>
              <w:rPr>
                <w:rFonts w:ascii="Times New Roman" w:hAnsi="Times New Roman" w:cs="Times New Roman"/>
                <w:sz w:val="24"/>
                <w:szCs w:val="24"/>
              </w:rPr>
              <w:t>.</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Оформление места для рисования. Оформление панно «Мы рисуем пальчиками и карандашами!». </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«Наш веселый звонкий мяч» Игры с мячом, рассматривание мячей разного цвета и размера, эталоны и обследование (выделение формы круга в дидактических картинах и наборов абстрактных множеств (блоки </w:t>
            </w:r>
            <w:proofErr w:type="spellStart"/>
            <w:r w:rsidRPr="00114427">
              <w:rPr>
                <w:rFonts w:ascii="Times New Roman" w:hAnsi="Times New Roman" w:cs="Times New Roman"/>
                <w:sz w:val="24"/>
                <w:szCs w:val="24"/>
              </w:rPr>
              <w:t>Дьенеша</w:t>
            </w:r>
            <w:proofErr w:type="spellEnd"/>
            <w:r w:rsidRPr="00114427">
              <w:rPr>
                <w:rFonts w:ascii="Times New Roman" w:hAnsi="Times New Roman" w:cs="Times New Roman"/>
                <w:sz w:val="24"/>
                <w:szCs w:val="24"/>
              </w:rPr>
              <w:t xml:space="preserve">), выделение формы предметов окружающего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мира (солнце, тарелка и т.п.).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Изготовление панно «Солнышко весело светит!» (единая композиция на </w:t>
            </w:r>
            <w:r w:rsidRPr="00114427">
              <w:rPr>
                <w:rFonts w:ascii="Times New Roman" w:hAnsi="Times New Roman" w:cs="Times New Roman"/>
                <w:sz w:val="24"/>
                <w:szCs w:val="24"/>
              </w:rPr>
              <w:lastRenderedPageBreak/>
              <w:t xml:space="preserve">основе общего круга и лучей – ладошек детей).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Книжки для малышек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«Наши любимые книжки» Интерес к рассматриванию, слушанию;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чтение и разучивание стихов, чтение и рассматривание иллюстраций к народным сказкам «Курочка ряба», «Колобок». </w:t>
            </w: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«Оформлению» книжного уголка – раскладывание книг по разным основаниям (книги о животных – знакомые сказки – книги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для рассматривания).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«Один – два - много!»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Умения выделять количественные отношения и численность разнообразных множества (один, много, мало (несколько), два); способы сравнения множеств (наложение);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коллажа «Один, два, много!» (наклеивание предметных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картинок, составление простых изображений (отпечатками), отражающих разные количественные отношения).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ОКТЯБРЬ</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Осеннее настроение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«Яркие осенние листья» Приход осени, признаки осени, наблюдение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изменений в природе, чтение стихов и описаний осенней природы, рассматривание произведений изобразительного искусства с выделением сезонных изменений; выбор красок и карандашей в процессе рисования.</w:t>
            </w:r>
          </w:p>
        </w:tc>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t>Коллекционированиие</w:t>
            </w:r>
            <w:proofErr w:type="spellEnd"/>
            <w:r w:rsidRPr="00114427">
              <w:rPr>
                <w:rFonts w:ascii="Times New Roman" w:hAnsi="Times New Roman" w:cs="Times New Roman"/>
                <w:sz w:val="24"/>
                <w:szCs w:val="24"/>
              </w:rPr>
              <w:t xml:space="preserve"> осенних листьев и рисунков по теме. Совместное с педагогом изготовление осеннего букета» для украшения группы. </w:t>
            </w:r>
          </w:p>
          <w:p w:rsidR="00EC7E70"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Осенние настроение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«Вкусные дары осени» Знакомство с некоторыми овощами,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фруктами, ягодами и грибами (помидорами, огурцами, картофель, яблоками, грушами, клюквой и т.п.). «Дегустация» осенних «плодов» (игра «Узнай на вкус»), чтение стихов об овощах и фруктах, рассматривание дидактических картин или натюрмортов по теме; лепка и рисование. </w:t>
            </w:r>
          </w:p>
        </w:tc>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t>Коллажирование</w:t>
            </w:r>
            <w:proofErr w:type="spellEnd"/>
            <w:r w:rsidRPr="00114427">
              <w:rPr>
                <w:rFonts w:ascii="Times New Roman" w:hAnsi="Times New Roman" w:cs="Times New Roman"/>
                <w:sz w:val="24"/>
                <w:szCs w:val="24"/>
              </w:rPr>
              <w:t xml:space="preserve"> «Витамины на тарелке»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(изображение на одноразовой бумажной тарелке печатками или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штампами из овощей). Игры с муляжами овощей, фруктов, грибов в игровом уголке.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«Оденем куклу на прогулку» Предметы верхней одежды, назначение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предметов одежды, правила одевания, аккуратного бережного пользования, просушивания после прогулки; вариативность некоторых предметов (шапочка разного вида, куртка или пальто); использование «алгоритма» одевания.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Подбор кукольной одежды (по сезону) в игровом уголке. Игры с куклами «Собираемся на прогулку».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красоты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«Разноцветный мир» Эталоны цвета: красный, оранжевый, зеленый, синий, желтый, белый, черный; выделение цветов в предметах окружающего мира. Сортировка предметов по цвету (одежда синего и красного цвета) и т.п., игры на подбор цветов.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Панно «Разноцветный мир» - изображение лесной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полянки и типичных предметов (солнце, деревья, озеро и т.п.).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«Круг и квадрат: сказка на новый лад» Освоение геометрический фигур как эталонов формы; умение различать предметы по форме, геометрические фигуры представления детей о формах некоторых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предметов (природных объектов, бытовых предметов, предметов мебели); умения игровой, художественной деятельности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Создание атрибутов для режиссерской игры  (настольный театр)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«Теремок» с геометрическими фигурами.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«Что случилось с куклой Машей» В игровой форме освоение элементарных представлений здоровье, правилах здорового образа жизни (тепло одеваться в холодную погоду, соблюдать режим, хорошо питаться), некоторые проявления болезни (температура, плохое самочувствие), способы выражения заботы (уложить в постель, напоить чаем и полезным вареньем, не беспокоить, дать отдохнуть, вызывать врача и т.п.).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Внесение атрибутов для игры в «Больницу», игры с куклами.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игры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«Игрушки из глины и пластилина» Свойства глины, экспериментирование и обследование глины или пластилина; предметы из глины (народные игрушки: свистульки, колокольчики), правила использования глины и пользования игрушками, оттиски и вырезание формочками, лепка с добавлением веток, семян, пуговиц.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Лепка несложных предметов (раскатывание скалкой, формирование и т.п.). Составление единой композиции (рассматривание, игры).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Мама, папа, я – дружная семья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«Наша дружная семья» Представления о взрослых людях (внешнем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виде, обязанностях, делах и поступках, семье), доброжелательное отношение к близким; эмоциональный отклик на эмоциональные </w:t>
            </w:r>
            <w:r>
              <w:rPr>
                <w:rFonts w:ascii="Times New Roman" w:hAnsi="Times New Roman" w:cs="Times New Roman"/>
                <w:sz w:val="24"/>
                <w:szCs w:val="24"/>
              </w:rPr>
              <w:t>с</w:t>
            </w:r>
            <w:r w:rsidRPr="00114427">
              <w:rPr>
                <w:rFonts w:ascii="Times New Roman" w:hAnsi="Times New Roman" w:cs="Times New Roman"/>
                <w:sz w:val="24"/>
                <w:szCs w:val="24"/>
              </w:rPr>
              <w:t xml:space="preserve">остояния в «типичных» жизненно-бытовых ситуациях; рассматривание семейных альбомов; чтение стихов по теме; разыгрывание этюдов – игр обращений, проявлений заботы.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Игры по сюжету «Семья», внесение атрибутов для игры; несложные ролевые диалоги. Рисование «Наша семья» (совместно с родителями, техника и материалы на выбор).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НОЯБРЬ </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«Грузовик привез игрушки»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Знакомство с транспортным средством, рассматривание игрушки грузовика (структурные части, форма, размер, цвет); рассматривание разных по размеру машин (в игровой уголке, на дидактической картине, на прогулке машины у детского сада, машина привезла продукты в детский сад).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Атрибуты для игр с машинками. Сюжетные игры «Машины привезли игрушки (продукты)». Аппликации и конструктивные работы по теме (обыгрывание, размещение в игровом уголке) для игр.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«Дом, в котором мы живем» Дом - жилое помещение, дом и задние детского сада, структурные части, внешний вид, назначение, некоторые используемые материалы (камень, дерево, стекло), строительство домов людьми; конструирование домов из строительного конструктора, коробочек, аппликация «Дом из бреве</w:t>
            </w:r>
            <w:r>
              <w:rPr>
                <w:rFonts w:ascii="Times New Roman" w:hAnsi="Times New Roman" w:cs="Times New Roman"/>
                <w:sz w:val="24"/>
                <w:szCs w:val="24"/>
              </w:rPr>
              <w:t xml:space="preserve">н для Машеньки (или колобка)».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Использование конструктивных построек в совместной с детьми игре. Панно «Наш детский сад» (фотография детского сада (с подъездом для данной группы), декорирование элементами в соответствии с состоянием природы. </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Мир природы вокруг нас</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«Мой домашний любимец» Яркие впечатления о домашних питомцах: внешний вид, строение, особенности покрова; элементарные правила посильной заботы о них (</w:t>
            </w:r>
            <w:proofErr w:type="spellStart"/>
            <w:r w:rsidRPr="00114427">
              <w:rPr>
                <w:rFonts w:ascii="Times New Roman" w:hAnsi="Times New Roman" w:cs="Times New Roman"/>
                <w:sz w:val="24"/>
                <w:szCs w:val="24"/>
              </w:rPr>
              <w:t>подкармливание</w:t>
            </w:r>
            <w:proofErr w:type="spellEnd"/>
            <w:r w:rsidRPr="00114427">
              <w:rPr>
                <w:rFonts w:ascii="Times New Roman" w:hAnsi="Times New Roman" w:cs="Times New Roman"/>
                <w:sz w:val="24"/>
                <w:szCs w:val="24"/>
              </w:rPr>
              <w:t xml:space="preserve">, выгул); чтение стихов и рассказов о животных стимулирование вопросов. Дидактические игры «Что за зверь?», «Угостим зверей едой» и т.п.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единой композиции из игрушек народных промыслов и скульптуры малых форм «Наши домашние питомцы»; обыгрывание и рассматривание.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«Противоположности» Освоение свойств и эталонов: большой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меленький, длинный - короткий, тяжелый – легкий и т.п.; различение, выделение, называние свойств в специальных абстрактных наборах (набор полосок, Блоки </w:t>
            </w:r>
            <w:proofErr w:type="spellStart"/>
            <w:r w:rsidRPr="00114427">
              <w:rPr>
                <w:rFonts w:ascii="Times New Roman" w:hAnsi="Times New Roman" w:cs="Times New Roman"/>
                <w:sz w:val="24"/>
                <w:szCs w:val="24"/>
              </w:rPr>
              <w:t>Дьенеша</w:t>
            </w:r>
            <w:proofErr w:type="spellEnd"/>
            <w:r w:rsidRPr="00114427">
              <w:rPr>
                <w:rFonts w:ascii="Times New Roman" w:hAnsi="Times New Roman" w:cs="Times New Roman"/>
                <w:sz w:val="24"/>
                <w:szCs w:val="24"/>
              </w:rPr>
              <w:t xml:space="preserve">, Палочки </w:t>
            </w:r>
            <w:proofErr w:type="spellStart"/>
            <w:r w:rsidRPr="00114427">
              <w:rPr>
                <w:rFonts w:ascii="Times New Roman" w:hAnsi="Times New Roman" w:cs="Times New Roman"/>
                <w:sz w:val="24"/>
                <w:szCs w:val="24"/>
              </w:rPr>
              <w:t>Куюзенера</w:t>
            </w:r>
            <w:proofErr w:type="spellEnd"/>
            <w:r w:rsidRPr="00114427">
              <w:rPr>
                <w:rFonts w:ascii="Times New Roman" w:hAnsi="Times New Roman" w:cs="Times New Roman"/>
                <w:sz w:val="24"/>
                <w:szCs w:val="24"/>
              </w:rPr>
              <w:t xml:space="preserve">) и окружающих предметах, на дидактических картинах.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Сортировка игрушек по теме «Великаны и гномики» (большие и маленькие куклы). </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игры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«Мои любимые игрушки: дети играют» Игры и игрушки мальчиков и девочек, некоторые игровые правила и действия; правила общения и совместной игры, вежливые обращения к другим детям, умения делиться игрушкой, играть дружно, договариваться о совместном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использовании игрушки. </w:t>
            </w:r>
          </w:p>
        </w:tc>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t>Коллажирование</w:t>
            </w:r>
            <w:proofErr w:type="spellEnd"/>
            <w:r w:rsidRPr="00114427">
              <w:rPr>
                <w:rFonts w:ascii="Times New Roman" w:hAnsi="Times New Roman" w:cs="Times New Roman"/>
                <w:sz w:val="24"/>
                <w:szCs w:val="24"/>
              </w:rPr>
              <w:t xml:space="preserve"> «Мои любимые игрушки» (с участием родителей).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Сюжетные игры.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красоты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«Кто в гости к нам пришел? » Рассматривание и игры с глиняными игрушками (например, Дымково и Каргаполья); рассматривание образов (зверей и птиц: козы, кони, собаки, зайцы и др.), выделение цвета, формы, используемых узоров (круги, квадраты, полоски, точки разных цветов.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Роспись силуэтов игрушек типичными элементами, создание единой сюжетной композиции из игрушек и детских работ, совместная игра с ними.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«Коля и Катя в гостях у детей» Одежда мальчиков и девочек (отличия); название, внешний вид, особенности покроя, цвета; декоративные элементы (пуговицы, молнии, карманы, рисунки или аппликации на ткани); обследование ткани; упражнения в завязывании, закрывании молнии, заст</w:t>
            </w:r>
            <w:r>
              <w:rPr>
                <w:rFonts w:ascii="Times New Roman" w:hAnsi="Times New Roman" w:cs="Times New Roman"/>
                <w:sz w:val="24"/>
                <w:szCs w:val="24"/>
              </w:rPr>
              <w:t>е</w:t>
            </w:r>
            <w:r w:rsidRPr="00114427">
              <w:rPr>
                <w:rFonts w:ascii="Times New Roman" w:hAnsi="Times New Roman" w:cs="Times New Roman"/>
                <w:sz w:val="24"/>
                <w:szCs w:val="24"/>
              </w:rPr>
              <w:t xml:space="preserve">гивании пуговиц и т.п.); правила бережного и аккуратного использования (хранение в шкафчике, стирка, аккуратное скалывание)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Дидактическая игра «Чья одежда?» (подбор одежды для мальчиков и девочек): В игровом уголке разыгрывание эпизода «в гостях» (одевание куклы - мальчика и куклы - </w:t>
            </w:r>
            <w:r>
              <w:rPr>
                <w:rFonts w:ascii="Times New Roman" w:hAnsi="Times New Roman" w:cs="Times New Roman"/>
                <w:sz w:val="24"/>
                <w:szCs w:val="24"/>
              </w:rPr>
              <w:t xml:space="preserve">девочки).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B15E66" w:rsidRDefault="00EC7E70" w:rsidP="002D2DC8">
            <w:pPr>
              <w:tabs>
                <w:tab w:val="left" w:pos="9945"/>
              </w:tabs>
              <w:rPr>
                <w:rFonts w:ascii="Times New Roman" w:hAnsi="Times New Roman" w:cs="Times New Roman"/>
                <w:sz w:val="24"/>
                <w:szCs w:val="24"/>
              </w:rPr>
            </w:pPr>
            <w:r w:rsidRPr="00B15E66">
              <w:rPr>
                <w:rFonts w:ascii="Times New Roman" w:hAnsi="Times New Roman" w:cs="Times New Roman"/>
              </w:rPr>
              <w:t>ДЕКАБРЬ</w:t>
            </w:r>
          </w:p>
        </w:tc>
      </w:tr>
      <w:tr w:rsidR="00EC7E70" w:rsidTr="002D2DC8">
        <w:tc>
          <w:tcPr>
            <w:tcW w:w="7807" w:type="dxa"/>
          </w:tcPr>
          <w:p w:rsidR="00EC7E70" w:rsidRDefault="00EC7E70" w:rsidP="002D2DC8">
            <w:pPr>
              <w:pStyle w:val="20"/>
              <w:shd w:val="clear" w:color="auto" w:fill="auto"/>
              <w:spacing w:line="269" w:lineRule="exact"/>
              <w:jc w:val="both"/>
            </w:pPr>
            <w:r>
              <w:t>«Зимушка - Зима, в гости к нам пришла!»</w:t>
            </w:r>
          </w:p>
          <w:p w:rsidR="00EC7E70" w:rsidRDefault="00EC7E70" w:rsidP="002D2DC8">
            <w:pPr>
              <w:pStyle w:val="20"/>
              <w:shd w:val="clear" w:color="auto" w:fill="auto"/>
              <w:spacing w:line="269" w:lineRule="exact"/>
              <w:jc w:val="both"/>
            </w:pPr>
            <w:r>
              <w:t>Признаки зимы (снег, снегопады, холод, заснеженность деревьев, застывание воды - лед); свойства снега (холодный, рассыпчатый, лепиться, хрупкий снежный шар); поведение зверей и птиц зимой (на понятных примерах: птицам нужен корм в кормушках, звери прячутся в норки, домики или спят; игры и обследование снега на прогулке; посильная помощь в уборке снега с дорожек.</w:t>
            </w:r>
          </w:p>
        </w:tc>
        <w:tc>
          <w:tcPr>
            <w:tcW w:w="7807" w:type="dxa"/>
          </w:tcPr>
          <w:p w:rsidR="00EC7E70" w:rsidRDefault="00EC7E70" w:rsidP="002D2DC8">
            <w:pPr>
              <w:pStyle w:val="20"/>
              <w:shd w:val="clear" w:color="auto" w:fill="auto"/>
              <w:spacing w:line="269" w:lineRule="exact"/>
              <w:ind w:left="120"/>
            </w:pPr>
            <w:r>
              <w:t>Выставка детских работ «Зима у нас в гостях» ( День здоровья «на свежем воздухе» (игры и развлечения).</w:t>
            </w:r>
          </w:p>
        </w:tc>
      </w:tr>
      <w:tr w:rsidR="00EC7E70" w:rsidTr="002D2DC8">
        <w:tc>
          <w:tcPr>
            <w:tcW w:w="7807" w:type="dxa"/>
          </w:tcPr>
          <w:p w:rsidR="00EC7E70" w:rsidRDefault="00EC7E70" w:rsidP="002D2DC8">
            <w:pPr>
              <w:pStyle w:val="20"/>
              <w:shd w:val="clear" w:color="auto" w:fill="auto"/>
              <w:spacing w:line="269" w:lineRule="exact"/>
              <w:jc w:val="both"/>
            </w:pPr>
            <w:r>
              <w:t>«Кукла готовит обед»</w:t>
            </w:r>
          </w:p>
          <w:p w:rsidR="00EC7E70" w:rsidRDefault="00EC7E70" w:rsidP="002D2DC8">
            <w:pPr>
              <w:pStyle w:val="20"/>
              <w:shd w:val="clear" w:color="auto" w:fill="auto"/>
              <w:spacing w:line="269" w:lineRule="exact"/>
              <w:jc w:val="both"/>
            </w:pPr>
            <w:r>
              <w:t xml:space="preserve">Предметы кухонной посуды, оборудования (плита, буфет), название, способы использования, некоторые части; правила безопасности на «кухне», название </w:t>
            </w:r>
            <w:r>
              <w:lastRenderedPageBreak/>
              <w:t>некоторых блюд. Последовательность приготовления.</w:t>
            </w:r>
          </w:p>
        </w:tc>
        <w:tc>
          <w:tcPr>
            <w:tcW w:w="7807" w:type="dxa"/>
          </w:tcPr>
          <w:p w:rsidR="00EC7E70" w:rsidRDefault="00EC7E70" w:rsidP="002D2DC8">
            <w:pPr>
              <w:pStyle w:val="20"/>
              <w:shd w:val="clear" w:color="auto" w:fill="auto"/>
              <w:ind w:left="120"/>
            </w:pPr>
            <w:r>
              <w:lastRenderedPageBreak/>
              <w:t>Сюжетные игры с внесенными игрушками.</w:t>
            </w:r>
          </w:p>
        </w:tc>
      </w:tr>
      <w:tr w:rsidR="00EC7E70" w:rsidTr="002D2DC8">
        <w:tc>
          <w:tcPr>
            <w:tcW w:w="7807" w:type="dxa"/>
          </w:tcPr>
          <w:p w:rsidR="00EC7E70" w:rsidRDefault="00EC7E70" w:rsidP="002D2DC8">
            <w:pPr>
              <w:pStyle w:val="20"/>
              <w:shd w:val="clear" w:color="auto" w:fill="auto"/>
              <w:spacing w:line="269" w:lineRule="exact"/>
              <w:jc w:val="both"/>
            </w:pPr>
            <w:r>
              <w:lastRenderedPageBreak/>
              <w:t>«Куклы Коля и Катя идут на праздник»</w:t>
            </w:r>
          </w:p>
          <w:p w:rsidR="00EC7E70" w:rsidRDefault="00EC7E70" w:rsidP="002D2DC8">
            <w:pPr>
              <w:pStyle w:val="20"/>
              <w:shd w:val="clear" w:color="auto" w:fill="auto"/>
              <w:spacing w:line="269" w:lineRule="exact"/>
              <w:jc w:val="both"/>
            </w:pPr>
            <w:r>
              <w:t>Предметы нарядной одежды, декоративные элементы и аксессуары (банты, воротники); правила поведения в «гостях»; вежливые формы обращения.</w:t>
            </w:r>
          </w:p>
        </w:tc>
        <w:tc>
          <w:tcPr>
            <w:tcW w:w="7807" w:type="dxa"/>
          </w:tcPr>
          <w:p w:rsidR="00EC7E70" w:rsidRDefault="00EC7E70" w:rsidP="002D2DC8">
            <w:pPr>
              <w:pStyle w:val="20"/>
              <w:shd w:val="clear" w:color="auto" w:fill="auto"/>
              <w:spacing w:line="269" w:lineRule="exact"/>
              <w:ind w:left="120"/>
            </w:pPr>
            <w:r>
              <w:t>Декорирование предметов кукольной одежды . Игры - ряженье в игровом уголке.</w:t>
            </w:r>
          </w:p>
        </w:tc>
      </w:tr>
      <w:tr w:rsidR="00EC7E70" w:rsidTr="002D2DC8">
        <w:tc>
          <w:tcPr>
            <w:tcW w:w="7807" w:type="dxa"/>
          </w:tcPr>
          <w:p w:rsidR="00EC7E70" w:rsidRDefault="00EC7E70" w:rsidP="002D2DC8">
            <w:pPr>
              <w:pStyle w:val="20"/>
              <w:shd w:val="clear" w:color="auto" w:fill="auto"/>
              <w:spacing w:line="269" w:lineRule="exact"/>
              <w:jc w:val="both"/>
            </w:pPr>
            <w:r>
              <w:t>«Праздник для кукол» Рассматривание елки, украшенной педагогом; игрушек (эталоны: форма, цвет, размер - тактильное и зрительное обследование); имитация эпизодов «праздничной» ситуации (танец, угощение); принятие роли, простые диалоги от лица «персонажа».</w:t>
            </w:r>
          </w:p>
        </w:tc>
        <w:tc>
          <w:tcPr>
            <w:tcW w:w="7807" w:type="dxa"/>
          </w:tcPr>
          <w:p w:rsidR="00EC7E70" w:rsidRDefault="00EC7E70" w:rsidP="002D2DC8">
            <w:pPr>
              <w:pStyle w:val="20"/>
              <w:shd w:val="clear" w:color="auto" w:fill="auto"/>
              <w:ind w:left="120"/>
            </w:pPr>
            <w:r>
              <w:t>Праздник Елки в игровом уголке.</w:t>
            </w:r>
          </w:p>
        </w:tc>
      </w:tr>
      <w:tr w:rsidR="00EC7E70" w:rsidTr="002D2DC8">
        <w:tc>
          <w:tcPr>
            <w:tcW w:w="7807" w:type="dxa"/>
          </w:tcPr>
          <w:p w:rsidR="00EC7E70" w:rsidRDefault="00EC7E70" w:rsidP="002D2DC8">
            <w:pPr>
              <w:pStyle w:val="20"/>
              <w:shd w:val="clear" w:color="auto" w:fill="auto"/>
              <w:spacing w:line="269" w:lineRule="exact"/>
              <w:jc w:val="both"/>
            </w:pPr>
            <w:r>
              <w:t>«Новогодние подарки для кукол» Некоторые традиции предстоящего праздника, рассматривание подарков, выделение эстетических свойств (яркая нарядная упаковка - коробка или подарочный мешочек, праздничная лента для банта); традиции «дарения»;; изготовление подарков - раскрашивание силуэтов, вырезание формами из пласта глины - брелоков.</w:t>
            </w:r>
          </w:p>
        </w:tc>
        <w:tc>
          <w:tcPr>
            <w:tcW w:w="7807" w:type="dxa"/>
          </w:tcPr>
          <w:p w:rsidR="00EC7E70" w:rsidRDefault="00EC7E70" w:rsidP="002D2DC8">
            <w:pPr>
              <w:pStyle w:val="20"/>
              <w:shd w:val="clear" w:color="auto" w:fill="auto"/>
              <w:spacing w:line="269" w:lineRule="exact"/>
              <w:jc w:val="both"/>
            </w:pPr>
            <w:r>
              <w:t>Изготовление игрушек (раскрашивание силуэтов елочных игрушек и зверей, вырезание формочками из теста или пласта пластилина).</w:t>
            </w:r>
          </w:p>
        </w:tc>
      </w:tr>
      <w:tr w:rsidR="00EC7E70" w:rsidTr="002D2DC8">
        <w:tc>
          <w:tcPr>
            <w:tcW w:w="7807" w:type="dxa"/>
          </w:tcPr>
          <w:p w:rsidR="00EC7E70" w:rsidRDefault="00EC7E70" w:rsidP="002D2DC8">
            <w:pPr>
              <w:pStyle w:val="20"/>
              <w:shd w:val="clear" w:color="auto" w:fill="auto"/>
              <w:spacing w:line="269" w:lineRule="exact"/>
              <w:jc w:val="both"/>
            </w:pPr>
            <w:r>
              <w:t>«Из чего сделаны предметы? Игрушки из бумаги»</w:t>
            </w:r>
          </w:p>
          <w:p w:rsidR="00EC7E70" w:rsidRDefault="00EC7E70" w:rsidP="002D2DC8">
            <w:pPr>
              <w:pStyle w:val="20"/>
              <w:shd w:val="clear" w:color="auto" w:fill="auto"/>
              <w:spacing w:line="269" w:lineRule="exact"/>
              <w:jc w:val="both"/>
            </w:pPr>
            <w:r>
              <w:t>Свойства бумаги; экспериментирование и обследование разного сорта бумаги (писчая, картон, упаковочная, газетная); предметы из бумаги (книги, некоторые игрушки), правила бережного пользования книгами; игры с бумагой («</w:t>
            </w:r>
            <w:proofErr w:type="spellStart"/>
            <w:r>
              <w:t>комкание</w:t>
            </w:r>
            <w:proofErr w:type="spellEnd"/>
            <w:r>
              <w:t>», «бумажный вихрь» и т.п.),</w:t>
            </w:r>
          </w:p>
        </w:tc>
        <w:tc>
          <w:tcPr>
            <w:tcW w:w="7807" w:type="dxa"/>
          </w:tcPr>
          <w:p w:rsidR="00EC7E70" w:rsidRDefault="00EC7E70" w:rsidP="002D2DC8">
            <w:pPr>
              <w:pStyle w:val="20"/>
              <w:shd w:val="clear" w:color="auto" w:fill="auto"/>
              <w:spacing w:line="269" w:lineRule="exact"/>
              <w:jc w:val="both"/>
            </w:pPr>
            <w:r>
              <w:t xml:space="preserve">Создание совместно с родителями «игрушек </w:t>
            </w:r>
            <w:proofErr w:type="spellStart"/>
            <w:r>
              <w:t>моблие</w:t>
            </w:r>
            <w:proofErr w:type="spellEnd"/>
            <w:r>
              <w:t>» для игр или конструирование из бумаги разных игрушек и предметов (домиков, транспорта, зверей и т.п.). Составление единой композиции (рассматривание, игры).</w:t>
            </w:r>
          </w:p>
        </w:tc>
      </w:tr>
      <w:tr w:rsidR="00EC7E70" w:rsidTr="002D2DC8">
        <w:tc>
          <w:tcPr>
            <w:tcW w:w="7807" w:type="dxa"/>
          </w:tcPr>
          <w:p w:rsidR="00EC7E70" w:rsidRPr="00B15E66" w:rsidRDefault="00EC7E70" w:rsidP="002D2DC8">
            <w:pPr>
              <w:pStyle w:val="30"/>
              <w:shd w:val="clear" w:color="auto" w:fill="auto"/>
              <w:spacing w:line="276" w:lineRule="auto"/>
            </w:pPr>
            <w:r w:rsidRPr="00B15E66">
              <w:t>«Угощения для Дедушки Мороза»</w:t>
            </w:r>
          </w:p>
          <w:p w:rsidR="00EC7E70" w:rsidRDefault="00EC7E70" w:rsidP="002D2DC8">
            <w:pPr>
              <w:pStyle w:val="220"/>
              <w:shd w:val="clear" w:color="auto" w:fill="auto"/>
              <w:spacing w:line="276" w:lineRule="auto"/>
              <w:ind w:firstLine="0"/>
              <w:rPr>
                <w:sz w:val="22"/>
                <w:szCs w:val="22"/>
              </w:rPr>
            </w:pPr>
            <w:r w:rsidRPr="00B15E66">
              <w:rPr>
                <w:sz w:val="22"/>
                <w:szCs w:val="22"/>
              </w:rPr>
              <w:t>«Праздничная</w:t>
            </w:r>
            <w:r>
              <w:rPr>
                <w:sz w:val="22"/>
                <w:szCs w:val="22"/>
              </w:rPr>
              <w:t>»</w:t>
            </w:r>
            <w:r w:rsidRPr="00B15E66">
              <w:rPr>
                <w:sz w:val="22"/>
                <w:szCs w:val="22"/>
              </w:rPr>
              <w:t xml:space="preserve"> кулинария </w:t>
            </w:r>
            <w:r>
              <w:rPr>
                <w:sz w:val="22"/>
                <w:szCs w:val="22"/>
              </w:rPr>
              <w:t>и</w:t>
            </w:r>
            <w:r w:rsidRPr="00B15E66">
              <w:rPr>
                <w:sz w:val="22"/>
                <w:szCs w:val="22"/>
              </w:rPr>
              <w:t xml:space="preserve"> угощения: название некоторых простых блюд и бакалеи, «дегустация» (печенья, конфет, фруктов): выделение формы, размера, цвета </w:t>
            </w:r>
            <w:r>
              <w:rPr>
                <w:sz w:val="22"/>
                <w:szCs w:val="22"/>
              </w:rPr>
              <w:t xml:space="preserve">праздничных угощений; сортировка по заданному </w:t>
            </w:r>
            <w:r w:rsidRPr="00B15E66">
              <w:rPr>
                <w:sz w:val="22"/>
                <w:szCs w:val="22"/>
              </w:rPr>
              <w:t xml:space="preserve">свойству, изготовления простых блюд (бутерброда - печенья с мармеладом, канапе фруктов) - из готовых форм и кусочков; разыгрывание эпизодов подготовки </w:t>
            </w:r>
            <w:r>
              <w:rPr>
                <w:sz w:val="22"/>
                <w:szCs w:val="22"/>
              </w:rPr>
              <w:t xml:space="preserve">угощений к </w:t>
            </w:r>
            <w:r w:rsidRPr="00B15E66">
              <w:rPr>
                <w:sz w:val="22"/>
                <w:szCs w:val="22"/>
              </w:rPr>
              <w:t xml:space="preserve"> празднику, раскладывании но одноразовым тарелкам, упаковки.</w:t>
            </w:r>
          </w:p>
          <w:p w:rsidR="00EC7E70" w:rsidRPr="00B15E66" w:rsidRDefault="00EC7E70" w:rsidP="002D2DC8">
            <w:pPr>
              <w:pStyle w:val="220"/>
              <w:shd w:val="clear" w:color="auto" w:fill="auto"/>
              <w:spacing w:line="276" w:lineRule="auto"/>
              <w:ind w:firstLine="0"/>
              <w:rPr>
                <w:sz w:val="22"/>
                <w:szCs w:val="22"/>
              </w:rPr>
            </w:pPr>
          </w:p>
        </w:tc>
        <w:tc>
          <w:tcPr>
            <w:tcW w:w="7807" w:type="dxa"/>
          </w:tcPr>
          <w:p w:rsidR="00EC7E70" w:rsidRPr="00B15E66" w:rsidRDefault="00EC7E70" w:rsidP="002D2DC8">
            <w:pPr>
              <w:pStyle w:val="30"/>
              <w:shd w:val="clear" w:color="auto" w:fill="auto"/>
              <w:spacing w:line="276" w:lineRule="auto"/>
              <w:jc w:val="left"/>
            </w:pPr>
            <w:r w:rsidRPr="00B15E66">
              <w:t>Сюжеты в игровом уголке. Внесение в уголок атрибутов для игр (бакалея: печенья, конфеты и т.н.).</w:t>
            </w:r>
          </w:p>
        </w:tc>
      </w:tr>
      <w:tr w:rsidR="00EC7E70" w:rsidTr="002D2DC8">
        <w:tc>
          <w:tcPr>
            <w:tcW w:w="7807" w:type="dxa"/>
          </w:tcPr>
          <w:p w:rsidR="00EC7E70" w:rsidRPr="00B15E66" w:rsidRDefault="00EC7E70" w:rsidP="002D2DC8">
            <w:pPr>
              <w:pStyle w:val="220"/>
              <w:shd w:val="clear" w:color="auto" w:fill="auto"/>
              <w:spacing w:line="276" w:lineRule="auto"/>
              <w:ind w:firstLine="0"/>
              <w:rPr>
                <w:sz w:val="22"/>
                <w:szCs w:val="22"/>
              </w:rPr>
            </w:pPr>
            <w:r w:rsidRPr="00B15E66">
              <w:rPr>
                <w:sz w:val="22"/>
                <w:szCs w:val="22"/>
              </w:rPr>
              <w:t>«</w:t>
            </w:r>
            <w:r>
              <w:rPr>
                <w:sz w:val="22"/>
                <w:szCs w:val="22"/>
              </w:rPr>
              <w:t>Здравствуй, Дедушка Мороз!</w:t>
            </w:r>
            <w:r w:rsidRPr="00B15E66">
              <w:rPr>
                <w:sz w:val="22"/>
                <w:szCs w:val="22"/>
              </w:rPr>
              <w:t>»</w:t>
            </w:r>
          </w:p>
          <w:p w:rsidR="00EC7E70" w:rsidRPr="00B15E66" w:rsidRDefault="00EC7E70" w:rsidP="002D2DC8">
            <w:pPr>
              <w:pStyle w:val="220"/>
              <w:shd w:val="clear" w:color="auto" w:fill="auto"/>
              <w:spacing w:line="276" w:lineRule="auto"/>
              <w:ind w:firstLine="0"/>
              <w:rPr>
                <w:sz w:val="22"/>
                <w:szCs w:val="22"/>
              </w:rPr>
            </w:pPr>
            <w:r w:rsidRPr="00B15E66">
              <w:rPr>
                <w:sz w:val="22"/>
                <w:szCs w:val="22"/>
              </w:rPr>
              <w:t>Рассматривание образа Деда Мороза (вне</w:t>
            </w:r>
            <w:r>
              <w:rPr>
                <w:sz w:val="22"/>
                <w:szCs w:val="22"/>
              </w:rPr>
              <w:t>шнего вида, поведения -дарит  п</w:t>
            </w:r>
            <w:r w:rsidRPr="00B15E66">
              <w:rPr>
                <w:sz w:val="22"/>
                <w:szCs w:val="22"/>
              </w:rPr>
              <w:t>одарки, помогает зверям); группировка подарков и елочных игрушек по разным свойствам (цвету, форме, размеру), разучивание хороводных игр.</w:t>
            </w:r>
          </w:p>
        </w:tc>
        <w:tc>
          <w:tcPr>
            <w:tcW w:w="7807" w:type="dxa"/>
          </w:tcPr>
          <w:p w:rsidR="00EC7E70" w:rsidRPr="00CF293E" w:rsidRDefault="00EC7E70" w:rsidP="002D2DC8">
            <w:pPr>
              <w:pStyle w:val="220"/>
              <w:shd w:val="clear" w:color="auto" w:fill="auto"/>
              <w:spacing w:line="276" w:lineRule="auto"/>
              <w:ind w:firstLine="0"/>
              <w:rPr>
                <w:sz w:val="22"/>
                <w:szCs w:val="22"/>
              </w:rPr>
            </w:pPr>
            <w:r>
              <w:rPr>
                <w:sz w:val="22"/>
                <w:szCs w:val="22"/>
              </w:rPr>
              <w:t>Хороводные игры.</w:t>
            </w:r>
          </w:p>
        </w:tc>
      </w:tr>
      <w:tr w:rsidR="00EC7E70" w:rsidTr="002D2DC8">
        <w:tc>
          <w:tcPr>
            <w:tcW w:w="15614" w:type="dxa"/>
            <w:gridSpan w:val="2"/>
          </w:tcPr>
          <w:p w:rsidR="00EC7E70" w:rsidRDefault="00EC7E70" w:rsidP="002D2DC8">
            <w:pPr>
              <w:pStyle w:val="220"/>
              <w:shd w:val="clear" w:color="auto" w:fill="auto"/>
              <w:spacing w:line="276" w:lineRule="auto"/>
              <w:ind w:firstLine="0"/>
              <w:rPr>
                <w:sz w:val="22"/>
                <w:szCs w:val="22"/>
              </w:rPr>
            </w:pPr>
            <w:r w:rsidRPr="00114427">
              <w:rPr>
                <w:sz w:val="24"/>
                <w:szCs w:val="24"/>
              </w:rPr>
              <w:t>ЯНВАРЬ</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Новый год у </w:t>
            </w:r>
          </w:p>
          <w:p w:rsidR="00EC7E70" w:rsidRPr="00B15E66" w:rsidRDefault="00EC7E70" w:rsidP="002D2DC8">
            <w:pPr>
              <w:jc w:val="both"/>
            </w:pPr>
            <w:r w:rsidRPr="00114427">
              <w:rPr>
                <w:rFonts w:ascii="Times New Roman" w:hAnsi="Times New Roman" w:cs="Times New Roman"/>
                <w:sz w:val="24"/>
                <w:szCs w:val="24"/>
              </w:rPr>
              <w:t xml:space="preserve">нас в гостях «Мы улыбаемся – у нас праздник» Представления о празднике, впечатления детей, различение эмоций; рассматривание фотографий, произведений искусства по теме «Елка»; игры с зеркалом и игры-этюды «Грустное –радостное»). </w:t>
            </w:r>
          </w:p>
        </w:tc>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t>Коллажирование</w:t>
            </w:r>
            <w:proofErr w:type="spellEnd"/>
            <w:r w:rsidRPr="00114427">
              <w:rPr>
                <w:rFonts w:ascii="Times New Roman" w:hAnsi="Times New Roman" w:cs="Times New Roman"/>
                <w:sz w:val="24"/>
                <w:szCs w:val="24"/>
              </w:rPr>
              <w:t xml:space="preserve"> «Поделись улыбкой», составление альбома с праздничными фотографиями. </w:t>
            </w:r>
          </w:p>
          <w:p w:rsidR="00EC7E70" w:rsidRDefault="00EC7E70" w:rsidP="002D2DC8">
            <w:pPr>
              <w:pStyle w:val="220"/>
              <w:shd w:val="clear" w:color="auto" w:fill="auto"/>
              <w:spacing w:line="276" w:lineRule="auto"/>
              <w:ind w:firstLine="0"/>
              <w:rPr>
                <w:sz w:val="22"/>
                <w:szCs w:val="22"/>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Новый год у нас в гостях </w:t>
            </w:r>
          </w:p>
          <w:p w:rsidR="00EC7E70" w:rsidRPr="00131A93"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«Провожаем Деда Мороза» Виды транспорта: сани, кареты, машины: выделение структурных частей, внешнего вида (убранства, красоты), название и назначение некоторых элементов, частей; образ «транспорта» </w:t>
            </w:r>
            <w:r w:rsidRPr="00114427">
              <w:rPr>
                <w:rFonts w:ascii="Times New Roman" w:hAnsi="Times New Roman" w:cs="Times New Roman"/>
                <w:sz w:val="24"/>
                <w:szCs w:val="24"/>
              </w:rPr>
              <w:lastRenderedPageBreak/>
              <w:t xml:space="preserve">Деда Мороза (сани, запряженные оленями).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Декорирование основ – силуэта саней Деда Мороза; конструирование «транспорта» из строительного материала, обыгрывание. </w:t>
            </w:r>
          </w:p>
          <w:p w:rsidR="00EC7E70" w:rsidRDefault="00EC7E70" w:rsidP="002D2DC8">
            <w:pPr>
              <w:pStyle w:val="220"/>
              <w:shd w:val="clear" w:color="auto" w:fill="auto"/>
              <w:spacing w:line="276" w:lineRule="auto"/>
              <w:ind w:firstLine="0"/>
              <w:rPr>
                <w:sz w:val="22"/>
                <w:szCs w:val="22"/>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Новый год у нас в гостях </w:t>
            </w:r>
          </w:p>
          <w:p w:rsidR="00EC7E70" w:rsidRPr="00CF293E" w:rsidRDefault="00EC7E70" w:rsidP="002D2DC8">
            <w:pPr>
              <w:jc w:val="both"/>
            </w:pPr>
            <w:r w:rsidRPr="00114427">
              <w:rPr>
                <w:rFonts w:ascii="Times New Roman" w:hAnsi="Times New Roman" w:cs="Times New Roman"/>
                <w:sz w:val="24"/>
                <w:szCs w:val="24"/>
              </w:rPr>
              <w:t xml:space="preserve">«С горки радостно качусь» Виды саней, санок, ледянок, коньки, лыжи и другие зимние забавы, развлечения и инвентарь для игр: название, внешний вид, особенности структуры, назначение; Правила игр или использования. элементарные правила безопасности жизнедеятельности (на прогулке); зимние подвижные игры, развлечения и упражнения со спортивным инвентарем (на прогулке).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Игры на прогулке (катание на санках). </w:t>
            </w:r>
          </w:p>
          <w:p w:rsidR="00EC7E70" w:rsidRDefault="00EC7E70" w:rsidP="002D2DC8">
            <w:pPr>
              <w:pStyle w:val="220"/>
              <w:shd w:val="clear" w:color="auto" w:fill="auto"/>
              <w:spacing w:line="276" w:lineRule="auto"/>
              <w:ind w:firstLine="0"/>
              <w:rPr>
                <w:sz w:val="22"/>
                <w:szCs w:val="22"/>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 снежной дорожке» Особенности цвета и других свойств снега; </w:t>
            </w:r>
          </w:p>
          <w:p w:rsidR="00EC7E70" w:rsidRPr="00B15E66" w:rsidRDefault="00EC7E70" w:rsidP="002D2DC8">
            <w:pPr>
              <w:jc w:val="both"/>
            </w:pPr>
            <w:r w:rsidRPr="00114427">
              <w:rPr>
                <w:rFonts w:ascii="Times New Roman" w:hAnsi="Times New Roman" w:cs="Times New Roman"/>
                <w:sz w:val="24"/>
                <w:szCs w:val="24"/>
              </w:rPr>
              <w:t xml:space="preserve">отпечатки на снегу (рисование на снегу, печатание, рассматривание отпечатков – следов птиц); зимние; выкладывание «лабиринта» на снегу экспериментирование со снегом (таяние в группе, замерзание воды на улице). </w:t>
            </w:r>
          </w:p>
        </w:tc>
        <w:tc>
          <w:tcPr>
            <w:tcW w:w="7807" w:type="dxa"/>
          </w:tcPr>
          <w:p w:rsidR="00EC7E70" w:rsidRPr="00CF293E"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Игры со снегом на прогулке. </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игры «Волшебные кубики» Игры на плоскостное моделирование: геометрические мозаики, кубики – выкладывание образов животных, предметы мебели для игровых персонажей, домов и транспорта) на плоскости и в объеме, обыгрывание; в совместной с педагогом деятельности создавать интересные образы, общаться в другими детьми. </w:t>
            </w:r>
          </w:p>
          <w:p w:rsidR="00EC7E70" w:rsidRPr="00B15E66" w:rsidRDefault="00EC7E70" w:rsidP="002D2DC8">
            <w:pPr>
              <w:jc w:val="both"/>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Оснащение (</w:t>
            </w:r>
            <w:proofErr w:type="spellStart"/>
            <w:r w:rsidRPr="00114427">
              <w:rPr>
                <w:rFonts w:ascii="Times New Roman" w:hAnsi="Times New Roman" w:cs="Times New Roman"/>
                <w:sz w:val="24"/>
                <w:szCs w:val="24"/>
              </w:rPr>
              <w:t>докомплектование</w:t>
            </w:r>
            <w:proofErr w:type="spellEnd"/>
            <w:r w:rsidRPr="00114427">
              <w:rPr>
                <w:rFonts w:ascii="Times New Roman" w:hAnsi="Times New Roman" w:cs="Times New Roman"/>
                <w:sz w:val="24"/>
                <w:szCs w:val="24"/>
              </w:rPr>
              <w:t xml:space="preserve">)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игрового уголка: внесение новых игр с кубиками, геометрических мозаик и т.п. Совместная игра взрослого и детей. </w:t>
            </w:r>
          </w:p>
          <w:p w:rsidR="00EC7E70" w:rsidRDefault="00EC7E70" w:rsidP="002D2DC8">
            <w:pPr>
              <w:pStyle w:val="220"/>
              <w:shd w:val="clear" w:color="auto" w:fill="auto"/>
              <w:spacing w:line="276" w:lineRule="auto"/>
              <w:ind w:firstLine="0"/>
              <w:rPr>
                <w:sz w:val="22"/>
                <w:szCs w:val="22"/>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B15E66" w:rsidRDefault="00EC7E70" w:rsidP="002D2DC8">
            <w:pPr>
              <w:jc w:val="both"/>
            </w:pPr>
            <w:r w:rsidRPr="00114427">
              <w:rPr>
                <w:rFonts w:ascii="Times New Roman" w:hAnsi="Times New Roman" w:cs="Times New Roman"/>
                <w:sz w:val="24"/>
                <w:szCs w:val="24"/>
              </w:rPr>
              <w:t xml:space="preserve">«В гостях у Кота </w:t>
            </w:r>
            <w:proofErr w:type="spellStart"/>
            <w:r w:rsidRPr="00114427">
              <w:rPr>
                <w:rFonts w:ascii="Times New Roman" w:hAnsi="Times New Roman" w:cs="Times New Roman"/>
                <w:sz w:val="24"/>
                <w:szCs w:val="24"/>
              </w:rPr>
              <w:t>Котофеевича</w:t>
            </w:r>
            <w:proofErr w:type="spellEnd"/>
            <w:r w:rsidRPr="00114427">
              <w:rPr>
                <w:rFonts w:ascii="Times New Roman" w:hAnsi="Times New Roman" w:cs="Times New Roman"/>
                <w:sz w:val="24"/>
                <w:szCs w:val="24"/>
              </w:rPr>
              <w:t xml:space="preserve">» Слушание колыбельных, декоративное рисование узора для наволочки «На хороший сон». Рассматривание постельных предметов, уточнение их названия, назначения, разнообразия.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Игра в игровом уголке «Уложим спать» (с напеванием разученных колыбельных). </w:t>
            </w:r>
          </w:p>
          <w:p w:rsidR="00EC7E70" w:rsidRDefault="00EC7E70" w:rsidP="002D2DC8">
            <w:pPr>
              <w:pStyle w:val="220"/>
              <w:shd w:val="clear" w:color="auto" w:fill="auto"/>
              <w:spacing w:line="276" w:lineRule="auto"/>
              <w:ind w:firstLine="0"/>
              <w:rPr>
                <w:sz w:val="22"/>
                <w:szCs w:val="22"/>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w:t>
            </w:r>
            <w:proofErr w:type="spellStart"/>
            <w:r w:rsidRPr="00114427">
              <w:rPr>
                <w:rFonts w:ascii="Times New Roman" w:hAnsi="Times New Roman" w:cs="Times New Roman"/>
                <w:sz w:val="24"/>
                <w:szCs w:val="24"/>
              </w:rPr>
              <w:t>Матрешкина</w:t>
            </w:r>
            <w:proofErr w:type="spellEnd"/>
            <w:r w:rsidRPr="00114427">
              <w:rPr>
                <w:rFonts w:ascii="Times New Roman" w:hAnsi="Times New Roman" w:cs="Times New Roman"/>
                <w:sz w:val="24"/>
                <w:szCs w:val="24"/>
              </w:rPr>
              <w:t xml:space="preserve"> сказка». Яркие образные представления о матрешке: рассматривание игрушки, определение материала, из которого она сделана, простых типичных узоров и орнаментов (круги, линии, точки, цветы.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Игры с матрешками.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Природа вокруг нас</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«Красота деревьев в зимнем наряде» Деревья на участке и на иллюстрациях: структурные части (ствол, ветки, корни), эстетические эффекты (заснеженность ветвей снегом, игра света в солнечную погоду на снеге и ветвях); чтение стихов по теме «Зима». Роль деревьев в жизни зверей, наблюдение за поведением птиц на прогулке.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Составление из сухих веток композиции «Деревья в зимних шубах» (украшение ветвей скомканной бумагой, серпантином, ватой и т.п.).</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Природа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«Зимовье зверей» Представления о жизни зверей зимой: приспособление к условиям; звери и птицы леса и города (заяц, волк, лиса, воробьи и т.п.): внешний вид, части тела, повадки; особенности корма; рассматривание иллюстраций, дидактических картин по теме, чтение </w:t>
            </w:r>
            <w:r w:rsidRPr="00114427">
              <w:rPr>
                <w:rFonts w:ascii="Times New Roman" w:hAnsi="Times New Roman" w:cs="Times New Roman"/>
                <w:sz w:val="24"/>
                <w:szCs w:val="24"/>
              </w:rPr>
              <w:lastRenderedPageBreak/>
              <w:t xml:space="preserve">стихов.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Составление единой композиции «Звери в лесу» (расположение фигурок или маленьких игрушек на макете «Лес зимой»).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ФЕВРАЛЬ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в детском саду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 гостях у Айболита» Правила </w:t>
            </w:r>
            <w:proofErr w:type="spellStart"/>
            <w:r w:rsidRPr="00114427">
              <w:rPr>
                <w:rFonts w:ascii="Times New Roman" w:hAnsi="Times New Roman" w:cs="Times New Roman"/>
                <w:sz w:val="24"/>
                <w:szCs w:val="24"/>
              </w:rPr>
              <w:t>здоровьесберегающего</w:t>
            </w:r>
            <w:proofErr w:type="spellEnd"/>
            <w:r w:rsidRPr="00114427">
              <w:rPr>
                <w:rFonts w:ascii="Times New Roman" w:hAnsi="Times New Roman" w:cs="Times New Roman"/>
                <w:sz w:val="24"/>
                <w:szCs w:val="24"/>
              </w:rPr>
              <w:t xml:space="preserve"> поведения (чистота, опрятность, умывание и вымывание рук, забота и гигиена частей тела (ушей, глаз, рта, носа); некоторые предметы, атрибуты, инструменты доктора (градусник, трубка, емкости с лекарством и т.п.); эпизоды игры «На приеме врача»; вежливые формы обращения..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Пополнение игрового уголка атрибутами для игры в «Больницу». Разыгрывание эпизодов.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в детском саду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«Кто работает в детском саду» Знакомство с трудом няни: уборка комнат, поддержание чистоты, мойка посуды и т.п.; некоторыми инструментами-«помощниками» (ведро, щетка, швабра, веник, пылесос и т.п.), некоторыми правилами безопасного и правильного использования; проявление уважения к труду няни, желание оказывать помощь и беречь результаты; вежливое обращение (форма обращения к няне, просьба).</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Разыгрывание в сюжетно-ролевых играх эпизодов жизни детского сада.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в детском саду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«Моем игрушки» Элементарные трудовые умения, последовательность трудовых операций в процессе вымывания игрушек, необходимые инструменты и материалы, действия с ними; активизация мотивов поддержания чистоты в группе, желания - научиться мыть и убирать - помогать взрослым.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Сюжеты с «уборкой» и «поддержанием чистоты» в игровом уголке (внесение атрибутов), совместные игры.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в детском саду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«Надо-надо умываться» Правила </w:t>
            </w:r>
            <w:proofErr w:type="spellStart"/>
            <w:r w:rsidRPr="00114427">
              <w:rPr>
                <w:rFonts w:ascii="Times New Roman" w:hAnsi="Times New Roman" w:cs="Times New Roman"/>
                <w:sz w:val="24"/>
                <w:szCs w:val="24"/>
              </w:rPr>
              <w:t>здоровьесберегающего</w:t>
            </w:r>
            <w:proofErr w:type="spellEnd"/>
            <w:r w:rsidRPr="00114427">
              <w:rPr>
                <w:rFonts w:ascii="Times New Roman" w:hAnsi="Times New Roman" w:cs="Times New Roman"/>
                <w:sz w:val="24"/>
                <w:szCs w:val="24"/>
              </w:rPr>
              <w:t xml:space="preserve"> поведения (чистота, опрятность, умывание, забота и гигиена); некоторые предметы, атрибуты, вещества (мыло, зубная паста и щетка, полотенце, расческа, аксессуары для </w:t>
            </w:r>
            <w:proofErr w:type="spellStart"/>
            <w:r w:rsidRPr="00114427">
              <w:rPr>
                <w:rFonts w:ascii="Times New Roman" w:hAnsi="Times New Roman" w:cs="Times New Roman"/>
                <w:sz w:val="24"/>
                <w:szCs w:val="24"/>
              </w:rPr>
              <w:t>заплетания</w:t>
            </w:r>
            <w:proofErr w:type="spellEnd"/>
            <w:r w:rsidRPr="00114427">
              <w:rPr>
                <w:rFonts w:ascii="Times New Roman" w:hAnsi="Times New Roman" w:cs="Times New Roman"/>
                <w:sz w:val="24"/>
                <w:szCs w:val="24"/>
              </w:rPr>
              <w:t xml:space="preserve"> волос (банты, заколки для девочек).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Сюжетные игры «Умываем кукол», внесение и использование атрибутов (полотенец, салфеток, мыльницы и т.п.).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Книжки для малышек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w:t>
            </w:r>
            <w:proofErr w:type="spellStart"/>
            <w:r w:rsidRPr="00114427">
              <w:rPr>
                <w:rFonts w:ascii="Times New Roman" w:hAnsi="Times New Roman" w:cs="Times New Roman"/>
                <w:sz w:val="24"/>
                <w:szCs w:val="24"/>
              </w:rPr>
              <w:t>Заюшкина</w:t>
            </w:r>
            <w:proofErr w:type="spellEnd"/>
            <w:r w:rsidRPr="00114427">
              <w:rPr>
                <w:rFonts w:ascii="Times New Roman" w:hAnsi="Times New Roman" w:cs="Times New Roman"/>
                <w:sz w:val="24"/>
                <w:szCs w:val="24"/>
              </w:rPr>
              <w:t xml:space="preserve"> избушка» Рассматривание сказочных домов: выделение структуры, частей, материалы для строительства, различий во внешнем виде, декоре; чтение сказки, обсуждение коллизии; конструирование домов для известных детям персонажей (из строительного конструктора, деталей настольного конструктора или кубиков –на выбор детьми).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Игры с домами (построенными из строительного конструктора).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Природа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«Большие и маленькие (животные и их детёныши)» Звери и птицы: взрослые и их детеныши: отличия во внешнем виде, поведении, возможностях; рассматривание дидактических картин, изображений (графических - иллюстрации Е. </w:t>
            </w:r>
            <w:proofErr w:type="spellStart"/>
            <w:r w:rsidRPr="00114427">
              <w:rPr>
                <w:rFonts w:ascii="Times New Roman" w:hAnsi="Times New Roman" w:cs="Times New Roman"/>
                <w:sz w:val="24"/>
                <w:szCs w:val="24"/>
              </w:rPr>
              <w:t>Чарушина</w:t>
            </w:r>
            <w:proofErr w:type="spellEnd"/>
            <w:r w:rsidRPr="00114427">
              <w:rPr>
                <w:rFonts w:ascii="Times New Roman" w:hAnsi="Times New Roman" w:cs="Times New Roman"/>
                <w:sz w:val="24"/>
                <w:szCs w:val="24"/>
              </w:rPr>
              <w:t xml:space="preserve">, В. </w:t>
            </w:r>
            <w:proofErr w:type="spellStart"/>
            <w:r w:rsidRPr="00114427">
              <w:rPr>
                <w:rFonts w:ascii="Times New Roman" w:hAnsi="Times New Roman" w:cs="Times New Roman"/>
                <w:sz w:val="24"/>
                <w:szCs w:val="24"/>
              </w:rPr>
              <w:t>Сутеева</w:t>
            </w:r>
            <w:proofErr w:type="spellEnd"/>
            <w:r w:rsidRPr="00114427">
              <w:rPr>
                <w:rFonts w:ascii="Times New Roman" w:hAnsi="Times New Roman" w:cs="Times New Roman"/>
                <w:sz w:val="24"/>
                <w:szCs w:val="24"/>
              </w:rPr>
              <w:t xml:space="preserve">), скульптурных – фигурки зверей и птиц), называние детенышей; активизация интереса к миру природы.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композиции «Семейный зоопарк» (построение из фигурок мелких фигурок и игрушек зверей и птиц сюжетной композиции).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Книжки для «Ребятам о зверятах» Знакомство с книгами о животных: </w:t>
            </w:r>
            <w:r w:rsidRPr="00114427">
              <w:rPr>
                <w:rFonts w:ascii="Times New Roman" w:hAnsi="Times New Roman" w:cs="Times New Roman"/>
                <w:sz w:val="24"/>
                <w:szCs w:val="24"/>
              </w:rPr>
              <w:lastRenderedPageBreak/>
              <w:t xml:space="preserve">рассматривание внешнего вида книг, их красоты, нарядности; рассматривание иллюстраций и чтение рассказов Е. </w:t>
            </w:r>
            <w:proofErr w:type="spellStart"/>
            <w:r w:rsidRPr="00114427">
              <w:rPr>
                <w:rFonts w:ascii="Times New Roman" w:hAnsi="Times New Roman" w:cs="Times New Roman"/>
                <w:sz w:val="24"/>
                <w:szCs w:val="24"/>
              </w:rPr>
              <w:t>Чарушина</w:t>
            </w:r>
            <w:proofErr w:type="spellEnd"/>
            <w:r w:rsidRPr="00114427">
              <w:rPr>
                <w:rFonts w:ascii="Times New Roman" w:hAnsi="Times New Roman" w:cs="Times New Roman"/>
                <w:sz w:val="24"/>
                <w:szCs w:val="24"/>
              </w:rPr>
              <w:t xml:space="preserve">: выделение описаний зверей и птиц, их повадок, поведения; высказывание предпочтений (любимая книга, любимый герой), чтение выразительных описаний животных. </w:t>
            </w:r>
          </w:p>
          <w:p w:rsidR="00EC7E70"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Выставка книг о зверях (в</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том числе, с принесенными из дома </w:t>
            </w:r>
            <w:r w:rsidRPr="00114427">
              <w:rPr>
                <w:rFonts w:ascii="Times New Roman" w:hAnsi="Times New Roman" w:cs="Times New Roman"/>
                <w:sz w:val="24"/>
                <w:szCs w:val="24"/>
              </w:rPr>
              <w:lastRenderedPageBreak/>
              <w:t xml:space="preserve">любимыми книгами).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Я в детском саду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«Самое важное слово» Знакомство с правилами речевого этикета –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формами выражения благодарности, воспитание вежливости. Освоение детьми умения благодарить в разных ситуациях: после приема пищи, за оказанную помощь, за игрушку, конфетку, подарок.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альбома картинок с ситуациями благодарности.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Папа, мама, я – дружная семья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«Папин праздник». Традиции праздника и поздравлений мужчин, образ мужчины – защитника; имена отцов детей группы, их дела и обязанности дома, особенности внешнего вида, некоторые «типичные» мужские занятия; изготовление подарков папам (изделие из теста- вырезание формочками из пласта глины брелоков для сотовых телефонов, значков).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Вручение подарков для пап. Оформление фотовыставки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«Наши папы».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МАРТ</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Папа, мама, я –дружная семья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«Наши мамочки». Традиции праздника и поздравления мам, бабушек, старших сестер; имена мам; типичные «женские» домашние заботы и дела; рассматривание фотографий, образов женщин в портретной и жанровой живописи; изготовление подарков мамам (аппликация открытки – поздравления «Самый красивый букет - мамочке!».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Дополнение фотовыставки разделом «Наши любимые мамочки».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Декорирование рамок для фото мам и бабушек цветами (рисование или аппликация).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Весна пришла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за окном: весна пришла» Сезонные изменения в природе, название месяца, проявления весны, пробуждение природы, щебет и изменение поведения птиц; рассматривание веток, «подготовка» к весне некоторых растений (проращивание веток и луковиц) – посильная помощь в трудовых процессах (посадка).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Деятельность детей в природе: «Наш огородик» (проращивание веток вербы, овса, луковиц лук и др.).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«Накроем стол к праздничному обеду». Название некоторых столовых приборов, посуды, текстиля (скатерть, салфетки): уточнение правил пользования; культура поведения за столом; последовательность некоторых блюд, раскладывание предметов на праздничном столе, проигрывание</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эпизодов игры; декорирование скатерти (ткани или ватмана) узорами; украшение лепной посуды или роспись знакомыми элементами. </w:t>
            </w:r>
          </w:p>
          <w:p w:rsidR="00EC7E70"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Сюжетные игры по теме, использование вновь внесенных атрибутов.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«Весенние ручейки». Свойства воды (таяние снега и льда, текучесть, брызги, переливание из емкости в емкость); игры забавы с водой; наблюдение ручейка, окрашивание воды; опыты с водой и другими материалами и веществами (пускание корабликов, растворение, опыты «тоне</w:t>
            </w:r>
            <w:r>
              <w:rPr>
                <w:rFonts w:ascii="Times New Roman" w:hAnsi="Times New Roman" w:cs="Times New Roman"/>
                <w:sz w:val="24"/>
                <w:szCs w:val="24"/>
              </w:rPr>
              <w:t>т</w:t>
            </w:r>
            <w:r w:rsidRPr="00114427">
              <w:rPr>
                <w:rFonts w:ascii="Times New Roman" w:hAnsi="Times New Roman" w:cs="Times New Roman"/>
                <w:sz w:val="24"/>
                <w:szCs w:val="24"/>
              </w:rPr>
              <w:t xml:space="preserve"> - не тонет»), изготовление простых корабликов из бумаги и «</w:t>
            </w:r>
            <w:proofErr w:type="spellStart"/>
            <w:r w:rsidRPr="00114427">
              <w:rPr>
                <w:rFonts w:ascii="Times New Roman" w:hAnsi="Times New Roman" w:cs="Times New Roman"/>
                <w:sz w:val="24"/>
                <w:szCs w:val="24"/>
              </w:rPr>
              <w:t>бросовых»материалов</w:t>
            </w:r>
            <w:proofErr w:type="spellEnd"/>
            <w:r w:rsidRPr="00114427">
              <w:rPr>
                <w:rFonts w:ascii="Times New Roman" w:hAnsi="Times New Roman" w:cs="Times New Roman"/>
                <w:sz w:val="24"/>
                <w:szCs w:val="24"/>
              </w:rPr>
              <w:t xml:space="preserve"> (коробочек), игры с ними.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Деятельность в сенсорном уголке с водой и другими веществами и материалами.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«Соберем куклу на прогулку». Весенняя одежда (предметы одежды: название, назначение, особенности внешнего вида, свойств весенней одежды, некоторых аксессуаров, головных уборов, обуви; резина – как материал, из которого делают резиновую обувь; последовательность.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весеннего «гардероба» кукол в игровом уголке. </w:t>
            </w:r>
          </w:p>
          <w:p w:rsidR="00EC7E70" w:rsidRPr="00114427"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 чего сделаны предметы?» Металл и дерево: различение, выделение материалов в знакомых предметах; название, некоторые свойства; рассматривание «сенсорной коллекции» предметов, сортировка по видам известях материалов, обследование и несложные опыты.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«коллекции «Из чего сделано?», сортировка по известным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материалам.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«Целый день» Освоение временных ориентировок (различение частей суток по ряду объективных показателей - освещенности) деятельности детей и взрослых, понимание последовательности частей суток), в игровой форме моделирование ситуации «проживания» игровым персонажем суток; представления о природе (изменение освещенности, в зависимости от времени суток, появление солнца или луны, звезд,</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«пробуждение» растений и животных утром, «засыпание» - ночью» и т.п.);.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панно «День и ночь – друг за другом ходят!».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игры «Кукольный домик» Название предметов мебели, структура и функциональное назначение (стул, стол, ковать, шкаф и т.п.), оформление комнат (стены, окна – занавески, обои, ковре на полу и т.п.); рассматривание фотографий и иллюстраций, конструирование простых игрушек – мебели из кубиков, коробочек, лоскута; в режиссерской игре - руководить куклами (вести простые диалоги). </w:t>
            </w: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Оборудование кукольного домика (из мелких предметов игрушечной мебели и игрушек), обыгрывание.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АПРЕЛЬ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Книжки для малышек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«Веселые истории» Чтение веселых стихов и рассказов; рассматривание иллюстраций В. </w:t>
            </w:r>
            <w:proofErr w:type="spellStart"/>
            <w:r w:rsidRPr="00114427">
              <w:rPr>
                <w:rFonts w:ascii="Times New Roman" w:hAnsi="Times New Roman" w:cs="Times New Roman"/>
                <w:sz w:val="24"/>
                <w:szCs w:val="24"/>
              </w:rPr>
              <w:t>Сутеева</w:t>
            </w:r>
            <w:proofErr w:type="spellEnd"/>
            <w:r w:rsidRPr="00114427">
              <w:rPr>
                <w:rFonts w:ascii="Times New Roman" w:hAnsi="Times New Roman" w:cs="Times New Roman"/>
                <w:sz w:val="24"/>
                <w:szCs w:val="24"/>
              </w:rPr>
              <w:t xml:space="preserve"> (выделение смешного эпизода, причин радости и смеха); игры – этюды с зеркалом «Самая веселая улыбка».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«День радости» (чтение стихов, веселые игры и забавы, просмотр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мультиков).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Книжки для малышек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«Мы показывает театр». Представления о кукольном театре; рассматривание атрибутов разного вида театров, этюды на выражение эмоций интонацией, позой (по типу «Море волнуется… веселая фигура замори»); </w:t>
            </w:r>
            <w:proofErr w:type="spellStart"/>
            <w:r w:rsidRPr="00114427">
              <w:rPr>
                <w:rFonts w:ascii="Times New Roman" w:hAnsi="Times New Roman" w:cs="Times New Roman"/>
                <w:sz w:val="24"/>
                <w:szCs w:val="24"/>
              </w:rPr>
              <w:t>дорисовывание</w:t>
            </w:r>
            <w:proofErr w:type="spellEnd"/>
            <w:r w:rsidRPr="00114427">
              <w:rPr>
                <w:rFonts w:ascii="Times New Roman" w:hAnsi="Times New Roman" w:cs="Times New Roman"/>
                <w:sz w:val="24"/>
                <w:szCs w:val="24"/>
              </w:rPr>
              <w:t xml:space="preserve"> атрибутов для игр (маски зайца, волка, лисы), подбор «одежды» (из лоскута, бумаги).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Игры-ряженье и игры в «театр», рассматривание игрушек уголка 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атрибутов.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«Парикмахерская» («Расти коса до пояса…»). Рассматривание внешнего вида себя и других детей в зеркале и на фото; выделение различий (длина и цвет волос, цвет глаз, особенности прически и т.п.); рассматривание особенностей внешнего вида взрослых людей; рассматривание принадлежностей для поддержания чистоты и опрятности лица и волос (расчески, зеркала и т.п.).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Игры с атрибутами в игровом уголке.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Природа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«Птицы прилетели». Птицы: внешний вид, строение, особенности оперения, цвета перьев, различия разных птиц.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Коллаж «Птички весело гуляют (птичий двор)» (изображение птиц на основе силуэтов - штампов или на основе обобщенного способа рисования – «из круга»).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Природа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«Где моя мама?». Домашние и дикие животные и их детеныши: рассматривание внешнего вида, различий; среды обитания (в лесу, на лугу, в деревне – рядом с человеком); название детенышей; рассматривание иллюстраций, дидактических картин; чтение стихов и описаний зверей; рисование и лепка по теме; дидактические игры.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Коллективное </w:t>
            </w:r>
            <w:proofErr w:type="spellStart"/>
            <w:r w:rsidRPr="00114427">
              <w:rPr>
                <w:rFonts w:ascii="Times New Roman" w:hAnsi="Times New Roman" w:cs="Times New Roman"/>
                <w:sz w:val="24"/>
                <w:szCs w:val="24"/>
              </w:rPr>
              <w:t>коллажировпние</w:t>
            </w:r>
            <w:proofErr w:type="spellEnd"/>
            <w:r w:rsidRPr="00114427">
              <w:rPr>
                <w:rFonts w:ascii="Times New Roman" w:hAnsi="Times New Roman" w:cs="Times New Roman"/>
                <w:sz w:val="24"/>
                <w:szCs w:val="24"/>
              </w:rPr>
              <w:t xml:space="preserve"> по тематике (наклеивание вырезанных взрослым фигурок животных на «полянки» - лес и деревня), обыгрывание.</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«Солнышко!». Солнце, его проявления и эффекты (солнечные зайчики, тени; тепло и свет); влияние солнца на природу (таяние снега, прогревание почвы); рассматривание образов солнца в декоре предметов народных промыслов.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Коллективное </w:t>
            </w:r>
            <w:proofErr w:type="spellStart"/>
            <w:r w:rsidRPr="00114427">
              <w:rPr>
                <w:rFonts w:ascii="Times New Roman" w:hAnsi="Times New Roman" w:cs="Times New Roman"/>
                <w:sz w:val="24"/>
                <w:szCs w:val="24"/>
              </w:rPr>
              <w:t>коллажирование</w:t>
            </w:r>
            <w:proofErr w:type="spellEnd"/>
            <w:r w:rsidRPr="00114427">
              <w:rPr>
                <w:rFonts w:ascii="Times New Roman" w:hAnsi="Times New Roman" w:cs="Times New Roman"/>
                <w:sz w:val="24"/>
                <w:szCs w:val="24"/>
              </w:rPr>
              <w:t xml:space="preserve"> – развлечение «Солнышко» и посиделки в народном стиле (сопровождение деятельности песнями и хороводами).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в детском саду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расту». Изменения внешнего вида и некоторых проявлений (роста, размера ладошки – по сравнению с начало года), уточнение представлений о собственном внешнем виде, поведении и возможностях (чему мы научились?); представления о прошлом и настоящем времени («какими мы были - какие сейчас?» - рассматривание фотографий).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Рисование собственного портрета детьми. Выставка детских фотографий и фото важных событий года.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МАЙ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в детском саду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одеваюсь сам». Уточнение и закрепление представлений о предметах одежды, их назначении, названии, способах одевания, хранения; правилах бережного использования; проявление самостоятельности, поддержание стремления наводить порядок в шкафчике.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Дидактические игры «Одежда по сезонам» игры с простыми «застежками, шнуровками и …».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Природа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«Живое вокруг нас: Весенние цветы». Разные виды цветов, первоцветы, </w:t>
            </w:r>
            <w:r w:rsidRPr="00114427">
              <w:rPr>
                <w:rFonts w:ascii="Times New Roman" w:hAnsi="Times New Roman" w:cs="Times New Roman"/>
                <w:sz w:val="24"/>
                <w:szCs w:val="24"/>
              </w:rPr>
              <w:lastRenderedPageBreak/>
              <w:t xml:space="preserve">представления о структурных частях, разнообразие цветов и оттенков, формы лепестков (эталоны, обследование), запах и характер поверхности (мягкие, шероховатые, гладкие и т.п.);.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Коллективная композиция «Весенний букет» (на единой основе - расположение цветов, выполненных в разных техниках.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Природа и красота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«Травка зеленеет, солнышко блестит». Изменения в природе, распускание почек и листвы, цвет листвы, деревья и польза некоторых растений (березовый сок, использование листвы для полезных настоев и отваров); изменения в живой природе (поведение птиц – пение, полет,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гнездование)</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Игры с сенсорным фондом (по цвету, гладкости и т.п.).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«Путешествие на дачу». Виды транспорта: машина, автобус, поезд, самолет: различия внешнего вида, особенности структуры (части), название элементов; обсуждение правил безопасного поведения в дороге; повторение названий некоторых предметов одежды, предметы мебели, посуды (для дачи); группировка по 2-3 признакам.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Коллекционирование игрушек - разного вида транспорта и сюжетно-ролевая игра по теме.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природы и красоты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«Веселый зоопарк». Образы зверей и птиц, представления о зоопарке и цирке; рассматривание иллюстраций; конструирование из природного материала, «бросового» (вторичного) фигурок зверей для игры «Зоопарк». </w:t>
            </w:r>
          </w:p>
          <w:p w:rsidR="00EC7E70"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Игра по теме.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«Один, два, три, - считать начни». Установление количественных отношений, приемы наложения и приложения, начальное освоение счета, сравнение</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множеств предметов по количеству; группировка по разным основаниям.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математического коллажа. Игры с коллекциями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материалов (сортировка, группировка по разным свойствам).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игры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 куклы Кати день рождения». Интеграция образовательных областей: по темам «продукты», «мебель», «одежда», «правила еды и поведения» (использование называний предметов, действий с ними, развертывание сюжетов).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Сюжетно-ролевая игра по теме.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ИЮНЬ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Здравствуй, лето!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«Веселое лето» Признаки наступления лета, изменения в природе, изменения жизни детей и их близких (предстоящие отпуск, отдых,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поездки на дачу), правила безопасного поведения на дорогах, с некоторыми потенциально опасными материалами, явлениями; рассматривание обитателей луга (бабочек, стрекоз, других насекомых), образы природы (рассматривание репродукций), чтение стихов; летние </w:t>
            </w:r>
            <w:r w:rsidRPr="00114427">
              <w:rPr>
                <w:rFonts w:ascii="Times New Roman" w:hAnsi="Times New Roman" w:cs="Times New Roman"/>
                <w:sz w:val="24"/>
                <w:szCs w:val="24"/>
              </w:rPr>
              <w:lastRenderedPageBreak/>
              <w:t xml:space="preserve">игры и забавы.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Составление коллективного панно «Лето ждем мы с нетерпеньем». Игры с водой и песком (внесение атрибутов и игрушек, сделанных совместно с педагогом или родителями). </w:t>
            </w:r>
          </w:p>
          <w:p w:rsidR="00EC7E70" w:rsidRPr="00114427" w:rsidRDefault="00EC7E70" w:rsidP="002D2DC8">
            <w:pPr>
              <w:jc w:val="both"/>
              <w:rPr>
                <w:rFonts w:ascii="Times New Roman" w:hAnsi="Times New Roman" w:cs="Times New Roman"/>
                <w:sz w:val="24"/>
                <w:szCs w:val="24"/>
              </w:rPr>
            </w:pPr>
          </w:p>
        </w:tc>
      </w:tr>
    </w:tbl>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Средняя группа </w:t>
      </w:r>
    </w:p>
    <w:p w:rsidR="00EC7E70" w:rsidRDefault="00EC7E70"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Краткое содержание традиционных </w:t>
            </w:r>
            <w:r>
              <w:rPr>
                <w:rFonts w:ascii="Times New Roman" w:hAnsi="Times New Roman" w:cs="Times New Roman"/>
                <w:sz w:val="24"/>
                <w:szCs w:val="24"/>
              </w:rPr>
              <w:t xml:space="preserve">событий и праздников </w:t>
            </w:r>
          </w:p>
        </w:tc>
        <w:tc>
          <w:tcPr>
            <w:tcW w:w="7807" w:type="dxa"/>
          </w:tcPr>
          <w:p w:rsidR="00EC7E70" w:rsidRPr="00114427" w:rsidRDefault="00EC7E70" w:rsidP="002D2DC8">
            <w:pPr>
              <w:jc w:val="both"/>
              <w:rPr>
                <w:rFonts w:ascii="Times New Roman" w:hAnsi="Times New Roman" w:cs="Times New Roman"/>
                <w:sz w:val="24"/>
                <w:szCs w:val="24"/>
              </w:rPr>
            </w:pPr>
            <w:r>
              <w:rPr>
                <w:rFonts w:ascii="Times New Roman" w:hAnsi="Times New Roman" w:cs="Times New Roman"/>
                <w:sz w:val="24"/>
                <w:szCs w:val="24"/>
              </w:rPr>
              <w:t xml:space="preserve">Мероприятие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СЕНТЯБРЬ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и мои друзья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«Мы снова вместе». Встреча детей после лета. Знакомство с новыми детьми группы. Повторение правил общения друг с другом и воспитателями.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Презентация коллажа с фотографиями детей группы. Составление книги правил из рисунков детей.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Впечатления о лете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«Да здравствует лето!» Рассматривание фотографий из семейных альбомов о летнем отдыхе детей, активизация положительных эмоций детей о событиях летнего отдыха.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Тематический вечер: презентация альбома с фотографиями о лете (фотографии детей в разных эмоциональных состояниях). </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«Что нам лето подарило». Рассматривание картин о летних дарах леса, сада, огорода; сравнение садового и лугового растения упражнение в обследовательских действиях. </w:t>
            </w: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Выставка детских рисунков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 дарах лета.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Детский сад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«Наша любимая группа». Знакомство детей с обстановкой в группе, расположением центров активности. Воспитание умений взаимодействия в совместных видах деятельности, желания поддерживать порядок в группе.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Детский мастер-класс «Наведем порядок в группе» Индивидуально или парами дети демонстрируют умение навести порядок в уголках.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«Из чего сделаны предметы?». Обогащение представлений детей о материалах: глина, песок, пластилин; бумага и ткань. Сравнение свойств и качеств материалов.</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Коллекционирование предметов «Из чего же? Из чего же? Из чего же?» (бумага, ткань, глина, пластилин и др.).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«Раз ступенька, два ступенька…»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«Раз, два три – считать начни». Освоение счета, установление количественных отношений, уточнение представлений о сенсорных эталонах.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математического коллажа.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ОКТЯБРЬ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Осень.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Осенние настроения. «Падают листья». Развитие умения наблюдать, замечать проявления осени в природе Восприятие осеннего настроения в стихах, музыке, картинах.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гербария осенних листьев и рисунков на основе отпечатков.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осенней одежды и обуви». Рассматривание предметов осенней одежды и обуви, развитие умения описывать предмет с помощью воспитателя. Выбор предметов демисезонной одежды для куклы.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Коллекционирование предметов демисезонной кукольной одежды в игровом уголке или в альбоме. Сюжетно-ролевые игры.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«Что нам осень подарила: попробуем осень на вкус». Рассматривание, </w:t>
            </w:r>
            <w:r w:rsidRPr="00114427">
              <w:rPr>
                <w:rFonts w:ascii="Times New Roman" w:hAnsi="Times New Roman" w:cs="Times New Roman"/>
                <w:sz w:val="24"/>
                <w:szCs w:val="24"/>
              </w:rPr>
              <w:lastRenderedPageBreak/>
              <w:t xml:space="preserve">сенсорное обследование овощей и фруктов Отгадывание загадок. Лепка, аппликация и рисование. </w:t>
            </w:r>
          </w:p>
        </w:tc>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lastRenderedPageBreak/>
              <w:t>Коллажирование</w:t>
            </w:r>
            <w:proofErr w:type="spellEnd"/>
            <w:r w:rsidRPr="00114427">
              <w:rPr>
                <w:rFonts w:ascii="Times New Roman" w:hAnsi="Times New Roman" w:cs="Times New Roman"/>
                <w:sz w:val="24"/>
                <w:szCs w:val="24"/>
              </w:rPr>
              <w:t xml:space="preserve"> «Витамины на тарелке» Сюжетно-ролевая игра </w:t>
            </w:r>
            <w:r w:rsidRPr="00114427">
              <w:rPr>
                <w:rFonts w:ascii="Times New Roman" w:hAnsi="Times New Roman" w:cs="Times New Roman"/>
                <w:sz w:val="24"/>
                <w:szCs w:val="24"/>
              </w:rPr>
              <w:lastRenderedPageBreak/>
              <w:t xml:space="preserve">«Овощной магазин»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Мир вокруг нас «Разноцветные рыбки». Развитие умения создавать образы в изобразительной деятельности, используя разные способы.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альбома работ (рисунки, аппликация, оригами) «Рыбки в аквариуме»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«Будь осторожен: опасное и безопасное вокруг нас». Ознакомление детей с правилами поведения в местах с опасными предметами дома и в детском саду.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Совместная деятельность педагога и детьми по составлению алгоритма правил безопасности.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«Противоположности». Игры и экспериментирование на уточнение представлений о размере (способы измерения условной меркой, противоположные проявления).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Пополнение коллекции познавательного центра активности.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Страна, в которой я живу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«Что мы знаем о России». Развитие умения узнавать флаг и герб страны. Воспитание уважительного отношения к символам страны. </w:t>
            </w: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альбома с символами России к Дню Народного единства..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«Мы на транспорте поедем». Сравнение двух-трех видов транспорта (автобус- троллейбус, трамвай; поезд-электричка; автомобиль легковой и грузовой) . Развитие словаря детей, умение использовать в речи сравнительный оборот.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Сюжетно-ролевая игра «Путешествие по городу» Создание и презентация альбома «Городской транспорт»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НОЯБРЬ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Моя малая Родина (город, поселок, село)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«Детский сад в нашем городе» (дом, улица). Ознакомление с расположением детского сада на местности: адрес , номер, близлежащие здания. Описание индивидуального маршрута от дома до детского сада (составляется совместно с родителями).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Коллективная аппликация (панно) «Детский сад в городе»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«Мой домашний любимец». Составление с помощью взрослого описательного рассказа о домашнем животном на основе наблюдения. Воспитание желания ухаживать за животным.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Выставка рисунков с рассказами детей.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игры «Мои любимые игрушки».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w:t>
            </w:r>
            <w:r>
              <w:rPr>
                <w:rFonts w:ascii="Times New Roman" w:hAnsi="Times New Roman" w:cs="Times New Roman"/>
                <w:sz w:val="24"/>
                <w:szCs w:val="24"/>
              </w:rPr>
              <w:t xml:space="preserve"> игрушке</w:t>
            </w:r>
            <w:r w:rsidRPr="00114427">
              <w:rPr>
                <w:rFonts w:ascii="Times New Roman" w:hAnsi="Times New Roman" w:cs="Times New Roman"/>
                <w:sz w:val="24"/>
                <w:szCs w:val="24"/>
              </w:rPr>
              <w:t xml:space="preserve"> . </w:t>
            </w:r>
          </w:p>
        </w:tc>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t>Коллажирование</w:t>
            </w:r>
            <w:proofErr w:type="spellEnd"/>
            <w:r w:rsidRPr="00114427">
              <w:rPr>
                <w:rFonts w:ascii="Times New Roman" w:hAnsi="Times New Roman" w:cs="Times New Roman"/>
                <w:sz w:val="24"/>
                <w:szCs w:val="24"/>
              </w:rPr>
              <w:t xml:space="preserve"> «Мои любимые игрушки» (с участием родителей).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«Мальчики и девочки»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Рассматривание и сравнение внешнего вида мальчика и девочки Этикет общения девочек и мальчиков, любимые игрушки.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Совместное с педагогом изготовление атрибутов для тематических уголков с учетом интересов мальчиков и девочек («Кулинария», «Гараж», «Магазин одежды»). Сюжетно-ролевые игры.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«Народные игрушки (Дымково и Каргаполье)»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Ознакомление детей с игрушками народных промыслов: рассматривание, роспись, лепка.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Начало составления тематического альбома (коллекции) с работами детей по росписи и лепке народных игрушек.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ДЕКАБРЬ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Мой мир «Что я знаю о себе». Развитие умения рассказывать о себе, </w:t>
            </w:r>
            <w:r w:rsidRPr="00114427">
              <w:rPr>
                <w:rFonts w:ascii="Times New Roman" w:hAnsi="Times New Roman" w:cs="Times New Roman"/>
                <w:sz w:val="24"/>
                <w:szCs w:val="24"/>
              </w:rPr>
              <w:lastRenderedPageBreak/>
              <w:t xml:space="preserve">своей семье, рисовать автопортрет, выбирать интересные занятия. </w:t>
            </w:r>
          </w:p>
        </w:tc>
        <w:tc>
          <w:tcPr>
            <w:tcW w:w="7807" w:type="dxa"/>
          </w:tcPr>
          <w:p w:rsidR="00EC7E70" w:rsidRPr="00114427" w:rsidRDefault="00EC7E70" w:rsidP="002D2DC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Оформление фотовыставки </w:t>
            </w:r>
            <w:r w:rsidRPr="00114427">
              <w:rPr>
                <w:rFonts w:ascii="Times New Roman" w:hAnsi="Times New Roman" w:cs="Times New Roman"/>
                <w:sz w:val="24"/>
                <w:szCs w:val="24"/>
              </w:rPr>
              <w:t xml:space="preserve">с рассказами ребенка, записанными </w:t>
            </w:r>
            <w:r w:rsidRPr="00114427">
              <w:rPr>
                <w:rFonts w:ascii="Times New Roman" w:hAnsi="Times New Roman" w:cs="Times New Roman"/>
                <w:sz w:val="24"/>
                <w:szCs w:val="24"/>
              </w:rPr>
              <w:lastRenderedPageBreak/>
              <w:t xml:space="preserve">родителями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«Я расту». Подбор и рассматривание фотографий ребенка от рождения до настоящего времени, развитие умения замечать изменения в физическом развитии, внешнем облике, любимых игрушках, играх. Измерения параметров тела в игровой ситуации.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Оформление (совместно с родителями) «Карты роста» ребенка: физические (измерение роста, веса в игровых ситуациях) и интеллектуальные достижения («Я умею… Я могу…»).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«Мой организм». Обогащение представлений детей о здоровом образе (почему надо чистить зубы, умываться, делать зарядку и т.д.), о способах укрепления здоровья в зимнее время, о возможных травматических ситуациях зимой и способах их предупреждения, о роли врачей в сохранении здоровья детей.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атрибутов и их использование в сюжетно-ролевой игре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«Медицинский центр»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Начало зимы «Мир зимней одежды и обуви».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Установление связей между погодными условиями и выбором подходящей одежды и обуви; Составление описательных рассказов. Отгадывание и сочинение описательных загадок о предметах одежды.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Коллекционирование кукольной одежды (по сезону) и обыгрывание коллекции в сюжетно-ролевых играх «Семья», «Магазин одежды».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«Что зима нам подарила». Изучение свойств и качеств снега, проведение элементарных опытов. Рассматривание и рисование снежинок. Разучивание стихов о зиме. Проведение игр со снегом.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День здоровья (на свежем воздухе).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«Как помочь птицам зимой». Ознакомление с изменениями в жизни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птиц с приходом зимы. Рассматривание разных видов корма для птиц, разных видов кормушек.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Изготовление и развешивание кормушек для птиц.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 чего сделаны предметы?» 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т.д.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Коллекционирование предметов «Из чего же? Из чего же? Из чего же?» (металл, дерево, пластмасса, камень и др.).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«Тяжелый-легкий». Уточнение представлений о массе, развитие умений измерять при помощи некоторых средств, использование опыта измерений в играх.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Использование измерений в сюжетно-ролевой игре «Магазин»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 нам приходит Новый год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«Мастерская Деда Мороза». 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Украшение группы и новогодней елки игрушками, сделанными детьми.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Выставка детско-родительских макетов к Новогоднему празднику. Новогодний праздник.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ЯНВАРЬ</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Рождественское чудо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«Мы встречаем Новый год и Рождество». 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 продуктивной деятельности детей рисование, лепка, аппликация).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Вечер досуга, посвященный рождественским чудесам.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«Зимовье зверей». Обогащение представлений детей о зимовье зверей: способах добывания пищи, спасении от хищников, защиты от сильных морозов. Чтение, обсуждение и пересказ литературных текстов по теме.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альбома о зимовке животных. Лепная композиция «Зимовье зверей» Составление альбома угощений для животных, живущих в лесу зимой.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и мои друзья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«Мы улыбаемся, мы грустим». Развитие способности реагировать на настроение другого человека, проявлять собственные эмоции. Воспитание желания пожалеть, поддержать того, кому грустно.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Коллаж «Поделись улыбкой» (пиктограммы и фотографии детей с ярким выражением эмоций).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«Добрые слова для друга». 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Этюды «Добрые пожелания».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ФЕВРАЛЬ</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профессий «Взрослые и дети». Обогащение представлений детей о правилах общения со взрослыми (этикет приветствия, прощания, обращения, извинения, просьбы). Воспитание уважительного отношения к взрослым.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Этюды «Вежливость»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«Кто работает в детском саду». Развитие интереса детей к людям разных процессий, работающих в детском саду, желания беречь результаты их труда, помогать им.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Сюжетно-ролевая игра «Детский сад». Альбом «Наши добрые дела» о помощи работникам детского сада.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технических чудес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«Как нам помогает техника в детском саду и дома?». Ознакомление детей с приборами бытовой техники (пылесос, </w:t>
            </w:r>
            <w:proofErr w:type="spellStart"/>
            <w:r w:rsidRPr="00114427">
              <w:rPr>
                <w:rFonts w:ascii="Times New Roman" w:hAnsi="Times New Roman" w:cs="Times New Roman"/>
                <w:sz w:val="24"/>
                <w:szCs w:val="24"/>
              </w:rPr>
              <w:t>электромясорубка</w:t>
            </w:r>
            <w:proofErr w:type="spellEnd"/>
            <w:r w:rsidRPr="00114427">
              <w:rPr>
                <w:rFonts w:ascii="Times New Roman" w:hAnsi="Times New Roman" w:cs="Times New Roman"/>
                <w:sz w:val="24"/>
                <w:szCs w:val="24"/>
              </w:rPr>
              <w:t xml:space="preserve">, стиральная машина), ознакомление с правилами безопасного поведения детей во время работы бытовой техники в детском саду и дома.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Конструирование предметов бытовой техники - атрибутов для игр. </w:t>
            </w:r>
          </w:p>
          <w:p w:rsidR="00EC7E70" w:rsidRPr="00114427"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«Измерим всё </w:t>
            </w:r>
            <w:proofErr w:type="spellStart"/>
            <w:r w:rsidRPr="00114427">
              <w:rPr>
                <w:rFonts w:ascii="Times New Roman" w:hAnsi="Times New Roman" w:cs="Times New Roman"/>
                <w:sz w:val="24"/>
                <w:szCs w:val="24"/>
              </w:rPr>
              <w:t>вокруг».Ознакомление</w:t>
            </w:r>
            <w:proofErr w:type="spellEnd"/>
            <w:r w:rsidRPr="00114427">
              <w:rPr>
                <w:rFonts w:ascii="Times New Roman" w:hAnsi="Times New Roman" w:cs="Times New Roman"/>
                <w:sz w:val="24"/>
                <w:szCs w:val="24"/>
              </w:rPr>
              <w:t xml:space="preserve"> детей с условными мерками для измерения протяженности, объема, веса. Развитие умений использовать условные мерки в играх и в быту.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Коллекционирование условных мерок (на измерение протяженности, объема, веса).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Зима «Большие и маленькие (домашние животные и их детёныши)». Развитие умений детей правильно использовать в речи названия животных и их детенышей. Развитие речевого творчества детей. </w:t>
            </w:r>
          </w:p>
        </w:tc>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t>Коллажирование</w:t>
            </w:r>
            <w:proofErr w:type="spellEnd"/>
            <w:r w:rsidRPr="00114427">
              <w:rPr>
                <w:rFonts w:ascii="Times New Roman" w:hAnsi="Times New Roman" w:cs="Times New Roman"/>
                <w:sz w:val="24"/>
                <w:szCs w:val="24"/>
              </w:rPr>
              <w:t xml:space="preserve"> «Весёлый зоопарк» Сюжетно-ролевая игра «Зоопарк»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«Витамины - помощники здоровью?». Ознакомление с разнообразием витаминов, необходимых для поддержания здоровья зимой: витамины в овощах и фруктах, полезных продуктах, витамины, которые продаются в аптеке. Правила безопасного приема аптечных витаминов. </w:t>
            </w:r>
          </w:p>
          <w:p w:rsidR="00EC7E70"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Сюжетно-ролевая игра «Аптека»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Защитники Отечества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«Наши папы – защитники России». Ознакомление с Российской Армией, ее функцией защиты России от врагов. Изготовление праздничных открыток для пап.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Праздник, изготовление подарков для пап.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Pr>
                <w:rFonts w:ascii="Times New Roman" w:hAnsi="Times New Roman" w:cs="Times New Roman"/>
                <w:sz w:val="24"/>
                <w:szCs w:val="24"/>
              </w:rPr>
              <w:t xml:space="preserve">МАРТ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Весна пришла «Поздравляем мам». Воспитание уважения и любви к маме, желания оберегать ее. Рассматривание фотографий и картин, изображающих мам и детей. Составление рассказов-пожеланий для мамы. Изготовление подарков для мамы. </w:t>
            </w:r>
          </w:p>
        </w:tc>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t>Коллажирование</w:t>
            </w:r>
            <w:proofErr w:type="spellEnd"/>
            <w:r w:rsidRPr="00114427">
              <w:rPr>
                <w:rFonts w:ascii="Times New Roman" w:hAnsi="Times New Roman" w:cs="Times New Roman"/>
                <w:sz w:val="24"/>
                <w:szCs w:val="24"/>
              </w:rPr>
              <w:t xml:space="preserve"> «Наши добрые мамы» с фотографиями мам 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детскими пожеланиями. Детский праздник 8 марта Поздравления мамам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«Природа просыпается после зимы».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Установление связей между явлениями неживой и живой природы (пригревает солнце, тает снег, появляются почки на деревьях и кустах)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Заполнение дневника природы. Изготовление альбома «Весна-красна!» с отражением признаков весны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весенней одежды и обуви».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Обогащение представлений детей о предметах весенней одежды и аксессуаров.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Коллекционирование весенней кукольной одежды Коллекционирование материалов для изготовления одежды: виды тканей, кожа и т.д.</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«Кораблики». Ознакомление с материалами: бумага, пластмасса, резина, полиэтилен. Обогащение представлений о </w:t>
            </w:r>
            <w:proofErr w:type="spellStart"/>
            <w:r w:rsidRPr="00114427">
              <w:rPr>
                <w:rFonts w:ascii="Times New Roman" w:hAnsi="Times New Roman" w:cs="Times New Roman"/>
                <w:sz w:val="24"/>
                <w:szCs w:val="24"/>
              </w:rPr>
              <w:t>влагоустойчивости</w:t>
            </w:r>
            <w:proofErr w:type="spellEnd"/>
            <w:r w:rsidRPr="00114427">
              <w:rPr>
                <w:rFonts w:ascii="Times New Roman" w:hAnsi="Times New Roman" w:cs="Times New Roman"/>
                <w:sz w:val="24"/>
                <w:szCs w:val="24"/>
              </w:rPr>
              <w:t xml:space="preserve"> материалов. Опыты на проверку </w:t>
            </w:r>
            <w:proofErr w:type="spellStart"/>
            <w:r w:rsidRPr="00114427">
              <w:rPr>
                <w:rFonts w:ascii="Times New Roman" w:hAnsi="Times New Roman" w:cs="Times New Roman"/>
                <w:sz w:val="24"/>
                <w:szCs w:val="24"/>
              </w:rPr>
              <w:t>влагоустойчивости</w:t>
            </w:r>
            <w:proofErr w:type="spellEnd"/>
            <w:r w:rsidRPr="00114427">
              <w:rPr>
                <w:rFonts w:ascii="Times New Roman" w:hAnsi="Times New Roman" w:cs="Times New Roman"/>
                <w:sz w:val="24"/>
                <w:szCs w:val="24"/>
              </w:rPr>
              <w:t xml:space="preserve"> материалов.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Пополнение коллекции материалов «Из чего же? Из чего же? Из чего же?» (резина, пластмасса, полиэтилен, и разновидности бумаги).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«Кукольный домик». Развитие пространственной ориентировки на листе бумаги, умения составлять план комнаты, расставлять мебель и придумывать дизайн. Активизация словаря за счет названий предметов мебели, направлений (справа, слева)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Изготовление макетов кукольной комнаты для режиссерских игр. Режиссерские игры.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АПРЕЛЬ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Юмор в нашей жизни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«Веселые истории». Воспитание интереса к литературным и изобразительным юмористическим произведениям.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альбома «Веселые картинки» (иллюстрации по тематике «Радость») Праздник «День радости»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Тайна третьей планеты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«Путешествие в космос». Рассматривание картинок о полете в космос животных и человека. Лепка, аппликация, рисование ракеты, постройка ракеты из строительного материала.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Коллективная аппликация «Путешествие в космос». Игра «Космическое путешествие»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«Скворцы прилетели, на крыльях весну принесли»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«Что нам весна подарила». Установление связей между изменениями в природе и новыми играми детей на прогулке (игры с мячом, пускание корабликов, игры в песок, игры со скакалкой и т.д.).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Коллективное </w:t>
            </w:r>
            <w:proofErr w:type="spellStart"/>
            <w:r w:rsidRPr="00114427">
              <w:rPr>
                <w:rFonts w:ascii="Times New Roman" w:hAnsi="Times New Roman" w:cs="Times New Roman"/>
                <w:sz w:val="24"/>
                <w:szCs w:val="24"/>
              </w:rPr>
              <w:t>коллажирование</w:t>
            </w:r>
            <w:proofErr w:type="spellEnd"/>
            <w:r w:rsidRPr="00114427">
              <w:rPr>
                <w:rFonts w:ascii="Times New Roman" w:hAnsi="Times New Roman" w:cs="Times New Roman"/>
                <w:sz w:val="24"/>
                <w:szCs w:val="24"/>
              </w:rPr>
              <w:t xml:space="preserve"> «Весенние первоцветы» Составление картотеки наблюдений, опытов, экспериментов.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«Большие и маленькие (дикие животные и их детёныши)». Словесное обозначение животных и их детенышей, чтение сказок о животных и людях «Три медведя», «Маша и медведь», рассказов </w:t>
            </w:r>
            <w:proofErr w:type="spellStart"/>
            <w:r w:rsidRPr="00114427">
              <w:rPr>
                <w:rFonts w:ascii="Times New Roman" w:hAnsi="Times New Roman" w:cs="Times New Roman"/>
                <w:sz w:val="24"/>
                <w:szCs w:val="24"/>
              </w:rPr>
              <w:t>Е.Чарушина</w:t>
            </w:r>
            <w:proofErr w:type="spellEnd"/>
            <w:r w:rsidRPr="00114427">
              <w:rPr>
                <w:rFonts w:ascii="Times New Roman" w:hAnsi="Times New Roman" w:cs="Times New Roman"/>
                <w:sz w:val="24"/>
                <w:szCs w:val="24"/>
              </w:rPr>
              <w:t xml:space="preserve">. Рассматривание иллюстраций Рачева, </w:t>
            </w:r>
            <w:proofErr w:type="spellStart"/>
            <w:r w:rsidRPr="00114427">
              <w:rPr>
                <w:rFonts w:ascii="Times New Roman" w:hAnsi="Times New Roman" w:cs="Times New Roman"/>
                <w:sz w:val="24"/>
                <w:szCs w:val="24"/>
              </w:rPr>
              <w:t>Ю.Васнецова</w:t>
            </w:r>
            <w:proofErr w:type="spellEnd"/>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Е.Чарушина</w:t>
            </w:r>
            <w:proofErr w:type="spellEnd"/>
            <w:r w:rsidRPr="00114427">
              <w:rPr>
                <w:rFonts w:ascii="Times New Roman" w:hAnsi="Times New Roman" w:cs="Times New Roman"/>
                <w:sz w:val="24"/>
                <w:szCs w:val="24"/>
              </w:rPr>
              <w:t xml:space="preserve">. Лепка животных. Развитие эстетического отношения к образам животных в произведениях искусства (сказки, стихи, загадки, картины). </w:t>
            </w:r>
          </w:p>
        </w:tc>
        <w:tc>
          <w:tcPr>
            <w:tcW w:w="7807" w:type="dxa"/>
          </w:tcPr>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t>Книжкина</w:t>
            </w:r>
            <w:proofErr w:type="spellEnd"/>
            <w:r w:rsidRPr="00114427">
              <w:rPr>
                <w:rFonts w:ascii="Times New Roman" w:hAnsi="Times New Roman" w:cs="Times New Roman"/>
                <w:sz w:val="24"/>
                <w:szCs w:val="24"/>
              </w:rPr>
              <w:t xml:space="preserve"> неделя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«Наши любимые книжки». Подбор книг по теме с произведениями разных жанров (стихи, загадки, сказки, рассказы. Чтение, пересказ, разучивание стихов, рассматривание иллюстраций, драматизация.</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Выставка любимых детских книг и рисунков по теме. </w:t>
            </w:r>
          </w:p>
          <w:p w:rsidR="00EC7E70" w:rsidRPr="00114427"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Мир технических чудес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«Пишем письма, звоним друзьям». Ознакомление детей с разными видами связи: телефоном, письмом, общением через Интернет. Составление письма детям другого детского сада или заболевшему сверстнику. Закрепление правил общения по телефону.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Социальная акция «Письмо другу»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Профессии наших родителей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«Кем работают мама и папа?» Ознакомление с профессиями папы и мамы. Составление совместно с родителями небольшого рассказа о профессии одного из родителей.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Подготовка выставки рисунков о профессиях, выполненных совместно с родителями, с записями детских комментариев к рисункам.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МАЙ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День Победы «День Победы». Ознакомление детей с содержанием праздника, с памятными местами в городе, посвященными празднику. Рассматривание картин, иллюстраций. Изготовление открыток для ветеранов.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Социальная акция «Открытка для ветерана».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Наш город «Наш город». Знакомство с главными достопримечательностями города (поселка, села), красотой природы, архитектуры.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Коллективная аппликация «Наш красивый город»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«Путешествие» или «Путешествие по городу». Ознакомление детей с разными видами транспорта (водный, воздушный, подземный).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Сюжетно-ролевая игра «Путешествие» Создание макета улицы города с разными видами транспорта для режиссерских игр.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Права детей в России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«Что я знаю о себе». Воспитание самооценки, желания стать еще более умелым, умным, добрым, веселым и т.д. Рассматривание собственных поделок, рисунков. Этикет общения детей друг с другом и взрослых с детьми.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книги «Самые- самые..» - с отражением достижений каждого ребенка группы. Продолжение оформления «Карты роста» (новые рубрики, рисунки, добрые дела ребенка).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вокруг нас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 чего сделаны ….?». Установление связи между материалом и функциями игрушки (почему вертится вертушка, почему не тонет пластмассовый кораблик, почему отпрыгивает от земли мяч?).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Изготовление игрушек-самоделок из бумаги. Пополнение коллекции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предметов «Из чего же? Из чего же? Из чего же?» (коллекция игрушек-самоделок для игр на прогулке .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«Оригами-сказка». Уточнение представлений детей о технике «оригами». Освоение новых способов создания образов. Использование схем, обыгрывание поделок.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Подготовка выставки детских работ.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ИЮНЬ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Здравствуй, лето!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«Безопасное лето». Воспитание желания соблюдать правила безопасности на дороге, на воде, в лесу, в парке развлечений..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Изготовление коллективного панно «Безопасное лето»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«Дары лета». Ознакомление детей с садовыми, полевыми растениями, лесными и садовыми ягодами и т.д. Разучивание новых подвижных и </w:t>
            </w:r>
            <w:r w:rsidRPr="00114427">
              <w:rPr>
                <w:rFonts w:ascii="Times New Roman" w:hAnsi="Times New Roman" w:cs="Times New Roman"/>
                <w:sz w:val="24"/>
                <w:szCs w:val="24"/>
              </w:rPr>
              <w:lastRenderedPageBreak/>
              <w:t xml:space="preserve">дидактических игр, организация веселых праздников и досугов.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Гербарии растений, выставки детских рисунков,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поделок из природного материала. Летние праздники.  </w:t>
            </w:r>
          </w:p>
          <w:p w:rsidR="00EC7E70" w:rsidRPr="00114427" w:rsidRDefault="00EC7E70" w:rsidP="002D2DC8">
            <w:pPr>
              <w:jc w:val="both"/>
              <w:rPr>
                <w:rFonts w:ascii="Times New Roman" w:hAnsi="Times New Roman" w:cs="Times New Roman"/>
                <w:sz w:val="24"/>
                <w:szCs w:val="24"/>
              </w:rPr>
            </w:pP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Старшая группа </w:t>
      </w:r>
    </w:p>
    <w:p w:rsidR="00EC7E70" w:rsidRPr="00114427" w:rsidRDefault="00EC7E70"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Краткое содержание традиционных событий и праздников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Мероприятие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СЕНТЯБРЬ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Детский сад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«Мы снова вместе. Что изменилось в нашей группе». Развитие умений выражать доброжелательное отношение к сверстнику в ситуациях «Добрые пожелания», готовности к общению и сотрудничеству.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Изготовление «Визитной карточки группы»: название группы, обоснование названия, фотографии детей с «комплиментами» сверстников и пожеланиями друг другу, афиша событий (альбом с отдельными страницами.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Впечатления о лете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«Мое летнее путешествие». Обмен впечатлениями от летнего отдыха, рассматривание семейных фотографий, расспрашивание друг друга об отдыхе и событиях лета, составление рассказов с опорой на фотографии. Составление с родителями альбома и рассказа по нему. </w:t>
            </w: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Составление совместно с родителями «Наше лето». Отражение летних событий в сюжетно-ролевых играх («Морское путешествие», «Поездка на дачу» и др.)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ОКТЯБРЬ</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Осень «Как мы следы осени искали». Наблюдения за природой на прогулке в детском саду и с родителями. Приспособление животных и растений к жизни осенью. Создание экологического дневника.</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Изготовление и презентация странички экологического дневника об осени: рисунки и рассказы детей об осени и осенних изменениях в природе.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«Дары осени: Откуда хлеб пришел». Воспитание уважения к людям, благодаря труду которых хлеб появляется на нашем столе. Установление связей между трудом людей разных профессий.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Создание диафильма (хронологическая лента) «Как выращивают хлеб», презентация с озвучиванием.</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Страна, в которой я живу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«Мы разные, мы вместе». 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и презентация журнала «Страна, в которой мы живем» с детскими рассказами «Пожелания стране».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«Что рассказывают о России флаг и герб». Воспитание уважения к символике России. Развитие творческих способностей детей, направленных на использование цвета, знаков и символов в процессе создания визитной карточки группы.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Продолжение создания «Визитной карточки группы» - придумывание 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презентация символики группы.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«Старикам везде у нас почет» (мини-проект). Знакомство детей с элементарными формами проявления заботливого отношения к пожилым людям, выражения внимания к ним.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Чтение произведений детской литературы о пожилых людях. Социальная акция «Подарки для пожилых людей».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НОЯБРЬ</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Моя малая Родина (город, поселок, село)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«Главные достопримечательности малой Родины». Знакомство с символическим смыслом некоторых символов и памятников города. Развитие умения откликаться на проявления красоты в различных архитектурных объектах.</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Знакомство с назначением разных общественных учреждений города/поселка (поликлиника. магазин, школа, кинотеатр, кафе и др.)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Коллективное панно–коллаж с символами города. Презентация </w:t>
            </w:r>
            <w:r w:rsidRPr="00114427">
              <w:rPr>
                <w:rFonts w:ascii="Times New Roman" w:hAnsi="Times New Roman" w:cs="Times New Roman"/>
                <w:sz w:val="24"/>
                <w:szCs w:val="24"/>
              </w:rPr>
              <w:lastRenderedPageBreak/>
              <w:t>фотовыставки с рассказами детей о любимых местах города/поселка (совместно с родителями)</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День матери Однодневный проект «Поздравление для мамы». Воспитание желания проявлять заботливое отношение к маме, выражать отношение при помощи ласковых слов.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Оформление выставки рисунков к Дню матери.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игры «История игрушки». Знакомство с народными промыслами по созданию игрушек. С утилитарной и эстетической функциями народной игрушки. Участие в творческой мастерской по изготовлению и росписи игрушек.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в группе временной выставки «Игрушки старинные и современные» (совместно с родителями). и путеводителя по выставке.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ДЕКАБРЬ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Мой мир «Кто я, какой я?». Уточнение представлений ребенка о себе, своих умениях, любимых занятиях, играх, книгах, впечатлениях.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Начало создания индивидуальных портфолио. «Мои успехи и достижения».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Начало зимы «Жалобная книга природы».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Знакомство с потребностями птиц и животных в осенне-зимний период и способами помощи человека природе. Изготовление кормушек для птиц. Укрывание растений на участке детского сада, кормление птиц.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Детское книгоиздательство (жалобы природы и наши ответы, поделки).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Заполнение экологического дневника (конец осени – начало зимы).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 нам приходит Новый год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 гостях у Деда Мороза. Мастерская Деда Мороза». Выполнение заданий от Деда Мороза по украшению группы. Изготовление новогодних игрушек и поделок.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«Украшаем группу сами» (коллективный творческий проект). Конкурс украшений. Заполнение визитной карточки группы (фотографии детских поделок, новогодний дизайн группы, фотографии деятельности детей) Выставка Новогодних игрушек (старинные и современные игрушки) – совместно с родителями.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ЯНВАРЬ</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Рождественское чудо «Волшебные сказки Рождества». Знакомство с художественными произведениями о Зиме и о традициях празднования Рождества (поэзия, музыка, живопись, сказки, рассказы).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Детское книгоиздательство «Книга детского творчества о волшебстве и новогодних чудесах» (сказки, рисунки).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и мои друзья «Если с другом вышел в путь…». Знакомство с творчеством детских писателей, в произведениях которых отражена тема дружбы. Отражение темы «дружба» в изобразительном искусстве и музыкальных произведениях для детей.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Проведение литературной викторины. Изготовление подарка для друга. Заполнение странички индивидуально портфолио «Мой друг».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День Ленинградской победы «Кусочек блокадного хлеба». Воспитание уважения к защитникам Ленинграда, чувства сопереживания блокадным детям, бережного отношения к хлебу.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альбома о блокаде с рисунками и рассказами детей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Региональный компонент: Семейная история о блокаде (войне).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Участие в социальной акции «Свеча в окне» (совместно с родителями)</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ФЕВРАЛЬ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Профессии родителей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«Дома мама и папа, а на работе?» Знакомство с конкретными профессиями, установление связи между ними.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Создание диафильма (мультфильма) «Профессии наших родителей» и его озвучивание</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Зима «Зимние хлопоты». 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сезона. </w:t>
            </w: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и презентация картотеки опытов и экспериментов. Заполнение экологического дневника (конец зимы).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Защитники Отечества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«Могучи и сильны российские богатыри». Знакомство и детей с былинными и современными защитниками Родины, их качествами, внешним обликом. Интервьюирование пап и дедушек о защите Родины. Подготовка сценария спортивного праздника.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на основе интервью газеты «Защитники Отечества» Спортивный праздник (для детей и пап, старших братьев).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МАРТ</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Красота в искусстве и жизни «Самая красивая мамочка моя». Знакомство с женскими образами в разных видах искусства. Рассматривание фотопортретов мам. Составление рассказов о мамах и оформление пожеланий.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Подготовка фотовыставки мам с пожеланиями и рассказами детей. «Модное дефиле» (выбор шляпок, аксессуаров для девочек и для мам).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Скоро в школу «Хочу все знать». Выполнение проектов на основе индивидуальных познавательных вопросов детей. Знакомство с разными источниками и способами получения информации, формами презентации результатов познания.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Презентация индивидуальных проектов. Заполнение визитной карточки группы «Готовимся к школе». Заполнение странички индивидуально портфолио «Лесенка моих интересов».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t>Книжкина</w:t>
            </w:r>
            <w:proofErr w:type="spellEnd"/>
            <w:r w:rsidRPr="00114427">
              <w:rPr>
                <w:rFonts w:ascii="Times New Roman" w:hAnsi="Times New Roman" w:cs="Times New Roman"/>
                <w:sz w:val="24"/>
                <w:szCs w:val="24"/>
              </w:rPr>
              <w:t xml:space="preserve"> неделя «Книжный гипермаркет». 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 о бумаге, как материале для изготовления книг, её свойствах и качествах.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Изготовление детьми книг. «Открытие книжного гипермаркета» (сюжетно-ролевая игра). Заполнение визитной карточки группы «Любимые писатели детей нашей группы» индивидуально портфолио «Мои любимые книги».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Весна «Весна пришла». Поиск примет весны в природе. Установление связей между изменениями в неживой и живой природе.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Заполнение экологического</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дневника (начало весны). Рисунки и рассказы детей о весне и весенних изменениях в природе. </w:t>
            </w: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АПРЕЛЬ</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Юмор в нашей жизни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«Веселые истории в нашей группе». Рассматривание иллюстраций к детским книгам. Выявление смешного в литературных произведениях, установление ассоциаций с веселыми событиями, происходящими в группе. Подведение к пониманию того, над чем можно смеяться, а над чем нет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Детское книгоиздательство: Журнал группы «Веселые картинки» – рисунки, рассказы, комиксы, страничка о писателях- юмористах (связь с работой по знакомству с детскими писателями)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Тайна третьей планеты «Первые полеты человека в космос». Знакомство с именами людей, которые первыми полетели в космос, с моральными и физическими качествами космонавтов с подготовкой людей к космическим путешествиям (тренировки, обучение). Мастерская по изготовлению атрибутов для сюжетно-ролевых игр. Знакомство с названиями планет, с ролью солнца в жизни планет и жизни Земли, местом Земли среди планет Солнечной системы.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Сюжетно-ролевые игры «Школа космонавтов», «На ракете – в космос». Коллаж «Если очень захотеть, можно в космос полететь» (как стать космонавтом). Изготовление макета «Солнечная система».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«Скворцы прилетели, на крыльях весну принесли» «Весна идет, весне дорогу» Выявление детьми качеств и свойств воды, песка, почвы, камней. Определение зависимости их состояния от воздействия температуры, влажности, сезона.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и презентация картотеки наблюдений, опытов, экспериментов. </w:t>
            </w:r>
          </w:p>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«Дружат дети всей Земли». Воспитание толерантности по отношению к людям разных национальностей. Подготовка сценария карнавала, разучивание игр, подготовка элементов костюмов, сценок для драматизации.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Карнавал «Праздник дружбы».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МАЙ</w:t>
            </w:r>
          </w:p>
        </w:tc>
        <w:tc>
          <w:tcPr>
            <w:tcW w:w="7807" w:type="dxa"/>
          </w:tcPr>
          <w:p w:rsidR="00EC7E70" w:rsidRPr="00114427" w:rsidRDefault="00EC7E70" w:rsidP="002D2DC8">
            <w:pPr>
              <w:jc w:val="both"/>
              <w:rPr>
                <w:rFonts w:ascii="Times New Roman" w:hAnsi="Times New Roman" w:cs="Times New Roman"/>
                <w:sz w:val="24"/>
                <w:szCs w:val="24"/>
              </w:rPr>
            </w:pP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День Победы «Имена Победы». Знакомство с традициями празднования Дня Победы в России, с памятниками, посвященными героям войны в родном городе/поселке. Рассматривание семейных альбомов. с фотографиями, тех, кто застали войну, воевали. Воспоминания в семье об их рассказах о войне.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Создание группового альбома «Имена Победы», составленного из семейных страниц об участниках войны рассказывание по странице альбома. Участие в социальной акции «Бессмертный полк» (совместно с родителями).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Идем в музей «Какие бывают музеи». Обогащение представлений о музее, правила поведения в музее, расширение представлений о предметном и социальном мире («история» игрушек, транспорта, предметов быта, традиции и обычаи); развитие интереса к посещению музея, познавательных и эстетических интересов.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Детская дизайн-деятельность по созданию мини-музея. Сюжетно-ролевая игра «Открываем музей».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Наш Пушкин «Сказки А.С. Пушкина». Развитие интереса к постановке спектакля по сказкам Пушкина, развитие творческих способностей детей в процессе подготовки сценария, создания элементов костюмов и декораций. Знакомство со сказками А.С. Пушкина с жизнью и бытом людей в прошлом (дома, средства передвижения, костюмы, занятия людей).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Пушкинский праздник – театрализованное представление по сказкам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Пушкина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Права детей в России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«Имею право». Знакомство с правами детей в России. Развитие способности осмысливать и словесно выражать свои достижения, желания, мечты, интересы. Развитие у детей чувства собственного достоинства, уважения к правам и свободам другого человека. Уточнение представлений о нормах и правилах поведения в группе, способах принятия коллективных решений.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Заполнение визитной карточки группы, страничка «Детский правовой кодекс» Заполнение странички портфолио «Мои права» (что разрешают дома, как организуется детский досуг, как проявляется уважительное отношение членов семьи друг к другу).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Весна «Скоро лето!». Наблюдения на участке детского сада и во время прогулок с родителями. Знакомство с особенностями жизни птиц и животных в весенне-летний период и способами помощи человека природе Посадка растений на участке детского сада.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Заполнение экологического дневника (окончание весны) </w:t>
            </w:r>
          </w:p>
          <w:p w:rsidR="00EC7E70" w:rsidRPr="00114427" w:rsidRDefault="00EC7E70" w:rsidP="002D2DC8">
            <w:pPr>
              <w:jc w:val="both"/>
              <w:rPr>
                <w:rFonts w:ascii="Times New Roman" w:hAnsi="Times New Roman" w:cs="Times New Roman"/>
                <w:sz w:val="24"/>
                <w:szCs w:val="24"/>
              </w:rPr>
            </w:pPr>
          </w:p>
        </w:tc>
      </w:tr>
      <w:tr w:rsidR="00EC7E70"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ИЮНЬ </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Здравствуй, лето! «Лето без опасностей». Знакомство с правилами безопасного поведения летом: на воде, в транспорте, во время уличного движения, на природе. Воспитание позитивного отношения к </w:t>
            </w:r>
            <w:r w:rsidRPr="00114427">
              <w:rPr>
                <w:rFonts w:ascii="Times New Roman" w:hAnsi="Times New Roman" w:cs="Times New Roman"/>
                <w:sz w:val="24"/>
                <w:szCs w:val="24"/>
              </w:rPr>
              <w:lastRenderedPageBreak/>
              <w:t xml:space="preserve">соблюдению правил безопасного поведения.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Создание памятки безопасного поведения: «Безопасность на воде», «Безопасность пешехода», «Безопасность путешественника», «Безопасность на природе». </w:t>
            </w:r>
          </w:p>
        </w:tc>
      </w:tr>
    </w:tbl>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Подготовительная группа </w:t>
      </w:r>
    </w:p>
    <w:p w:rsidR="00EC7E70" w:rsidRDefault="00EC7E70" w:rsidP="00EC7E70">
      <w:pPr>
        <w:spacing w:after="0" w:line="240"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7807"/>
        <w:gridCol w:w="7807"/>
      </w:tblGrid>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Краткое содержание традиционных событий и праздников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Мероприятие</w:t>
            </w:r>
          </w:p>
        </w:tc>
      </w:tr>
      <w:tr w:rsidR="00EC7E70" w:rsidRPr="00114427"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СЕНТЯБРЬ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Я и мои друзья  «</w:t>
            </w:r>
            <w:proofErr w:type="spellStart"/>
            <w:r w:rsidRPr="00114427">
              <w:rPr>
                <w:rFonts w:ascii="Times New Roman" w:hAnsi="Times New Roman" w:cs="Times New Roman"/>
                <w:sz w:val="24"/>
                <w:szCs w:val="24"/>
              </w:rPr>
              <w:t>Одногруппники</w:t>
            </w:r>
            <w:proofErr w:type="spellEnd"/>
            <w:r w:rsidRPr="00114427">
              <w:rPr>
                <w:rFonts w:ascii="Times New Roman" w:hAnsi="Times New Roman" w:cs="Times New Roman"/>
                <w:sz w:val="24"/>
                <w:szCs w:val="24"/>
              </w:rPr>
              <w:t xml:space="preserve">». Формирование представлений о том, что дети подготовительной группы – самые старшие в детском саду; развитие интереса к сверстникам, их интересам увлечениям; выработка правил организации жизни и совместной деятельности в группе; формирование дружеских отношений и представлений о группе.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Варианты: 1. «Визитная карточка группы» - подготовка материала к сайту детского сада, оформление электронного варианта. 2. Оформление варианта визитной карточки группы в форме коллажа или альбома (обложка и первые страницы). 3. Оформление «Кодекса лучшего друга» в электронном варианте (для сайта) или на странице группового альбома.</w:t>
            </w:r>
          </w:p>
        </w:tc>
      </w:tr>
      <w:tr w:rsidR="00EC7E70" w:rsidRPr="00114427" w:rsidTr="002D2DC8">
        <w:tc>
          <w:tcPr>
            <w:tcW w:w="7807" w:type="dxa"/>
          </w:tcPr>
          <w:p w:rsidR="00EC7E70" w:rsidRPr="00114427" w:rsidRDefault="00EC7E70" w:rsidP="002D2DC8">
            <w:pPr>
              <w:tabs>
                <w:tab w:val="left" w:pos="6780"/>
              </w:tabs>
              <w:jc w:val="both"/>
              <w:rPr>
                <w:rFonts w:ascii="Times New Roman" w:hAnsi="Times New Roman" w:cs="Times New Roman"/>
                <w:sz w:val="24"/>
                <w:szCs w:val="24"/>
              </w:rPr>
            </w:pPr>
            <w:r w:rsidRPr="00114427">
              <w:rPr>
                <w:rFonts w:ascii="Times New Roman" w:hAnsi="Times New Roman" w:cs="Times New Roman"/>
                <w:sz w:val="24"/>
                <w:szCs w:val="24"/>
              </w:rPr>
              <w:t xml:space="preserve">Впечатления о лете </w:t>
            </w:r>
            <w:r>
              <w:rPr>
                <w:rFonts w:ascii="Times New Roman" w:hAnsi="Times New Roman" w:cs="Times New Roman"/>
                <w:sz w:val="24"/>
                <w:szCs w:val="24"/>
              </w:rPr>
              <w:tab/>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«Лето – это маленькая жизнь». Отражение в разных видах деятельности (коммуникативной, изобразительной, математической, игровой) впечатлений от летнего отдыха, путешествий. Развитие интереса к разным формам (игры, хобби, досуг, труд по интересам и пр. ) и видам отдыха (путешествия, отдых на даче, отдых в городе).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Сюжетно-ролевая игра «Туристическое агентство». Создание материалов для игры: рекламные буклеты, плакаты, коллекции сувениров, приобретенных во время летнего отдыха, </w:t>
            </w:r>
            <w:r>
              <w:rPr>
                <w:rFonts w:ascii="Times New Roman" w:hAnsi="Times New Roman" w:cs="Times New Roman"/>
                <w:sz w:val="24"/>
                <w:szCs w:val="24"/>
              </w:rPr>
              <w:t xml:space="preserve">элементы костюмов.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Обустроим нашу группу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«Чтобы было интересно…». Развитие интереса детей к разным видам деятельности в группе детского сада, проявлений инициативы в обустройстве разных уголков в группе, способности к согласованию инициатив и интересов. Развитие способностей устно презентовать результаты индивидуальной и совместной деятельности.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Детские проекты, схемы и макеты оформления и содержания игрового, конструктивного уголков, центра детского творчества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ОКТЯБРЬ </w:t>
            </w:r>
          </w:p>
        </w:tc>
        <w:tc>
          <w:tcPr>
            <w:tcW w:w="7807" w:type="dxa"/>
          </w:tcPr>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Осень. Осенние настроения.  «Осень – это хорошо или плохо?» Развитие способности замечать «хорошие» и «плохие» проявления осени в жизни природы (растений, животных), людей (смена одежды, переход от летнего отдыха к труду и делам). Восприятие разных настроений осени в поэзии, прозе, живописи.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Детское книгоиздательство: книга «Грустные и веселые истории и рисунки про осень».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«Дары осени: осенние угощения». Рассматривание, сенсорное обследование овощей и фруктов (развитие обоняния, осязания, вкусовых ощущений). Знакомство с натюрмортами (изображения овощей, фруктов, ягод, грибов и пр.). Ознакомление с традициями правильного питания, использования в рационе овощей и фруктов. Приготовление с родителями несложных и оригинальных вкусных блюд из овощей и фруктов.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Оформление на основе дизайн деятельности книги рецептов «Осенние угощения» – осенние салаты, бутерброды. Проведение тематического дня «День дегустатора фруктовых и овощных блюд» (приготовленных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детьми, родителями и детьми). Презентация Книги рецептов.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Уборка урожая. «Путешествие в Простоквашино. Дела и заботы дяди Федора». Установление связей между трудовыми процессами разных людей (фермеры, механизаторы, работники овощехранилищ и магазинов </w:t>
            </w:r>
            <w:r w:rsidRPr="00114427">
              <w:rPr>
                <w:rFonts w:ascii="Times New Roman" w:hAnsi="Times New Roman" w:cs="Times New Roman"/>
                <w:sz w:val="24"/>
                <w:szCs w:val="24"/>
              </w:rPr>
              <w:lastRenderedPageBreak/>
              <w:t xml:space="preserve">и др.). Воспитание уважения к труду людей разных профессий. Знакомство со способами сохранения урожая, заготовкой фруктов и овощей на зиму.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Написание письма дяде Федору «Как быстрее и лучше убрать урожай».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Сюжетно-ролевая игра «Овощное бистро». Рисование рисунков для выставки «Вкусная осень». Оформление выставки.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Страна, в которой я живу и другие страны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«Дружат люди всей земли» Сравнение традиций, образа жизни, традиций россиян и людей некоторых других стран (на примере стран, в которые дети ездят отдыхать летом, примеров жизни людей в произведениях детской художественной литературе, на картинах). Воспитание уважения к традициям разных народов. Выработка правил отношения к людям из других стран.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Оформление карты мира с изображением героев художественных произведений - представителей разных стран, фотографий летнего отдыха из семейных архивов. Продолжение проекта «Кодекс друга» - «Дружба люд</w:t>
            </w:r>
            <w:r>
              <w:rPr>
                <w:rFonts w:ascii="Times New Roman" w:hAnsi="Times New Roman" w:cs="Times New Roman"/>
                <w:sz w:val="24"/>
                <w:szCs w:val="24"/>
              </w:rPr>
              <w:t xml:space="preserve">ей разных стран» (воспитание </w:t>
            </w:r>
            <w:r w:rsidRPr="00114427">
              <w:rPr>
                <w:rFonts w:ascii="Times New Roman" w:hAnsi="Times New Roman" w:cs="Times New Roman"/>
                <w:sz w:val="24"/>
                <w:szCs w:val="24"/>
              </w:rPr>
              <w:t xml:space="preserve">толерантности).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«Если бы я был Президентом Волшебной страны Детства».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Знакомство с государственным устройством России. Знакомство с волшебными странами в произведениях детской художественной литературы. Сравнение устройства сказочной и реальной страны. Придумывание страны-мечты, пожеланий жителей этой страны своему президенту.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Оформление материалов о государственном устройстве о государственной власти России в форме карты страны-мечты. Презентация карты..  Режиссерская игра «Волшебная страна</w:t>
            </w:r>
            <w:r>
              <w:rPr>
                <w:rFonts w:ascii="Times New Roman" w:hAnsi="Times New Roman" w:cs="Times New Roman"/>
                <w:sz w:val="24"/>
                <w:szCs w:val="24"/>
              </w:rPr>
              <w:t xml:space="preserve"> </w:t>
            </w:r>
            <w:r w:rsidRPr="00114427">
              <w:rPr>
                <w:rFonts w:ascii="Times New Roman" w:hAnsi="Times New Roman" w:cs="Times New Roman"/>
                <w:sz w:val="24"/>
                <w:szCs w:val="24"/>
              </w:rPr>
              <w:t>детства»</w:t>
            </w:r>
          </w:p>
        </w:tc>
      </w:tr>
      <w:tr w:rsidR="00EC7E70" w:rsidRPr="00114427" w:rsidTr="00F87865">
        <w:trPr>
          <w:trHeight w:val="1779"/>
        </w:trPr>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День пожилого человека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«Пожилые люди в жизни страны и семьи» (мини-проект). Воспитание уважения к пожилым людям: как к своим бабушкам и дедушкам, так и ко всем представителям старшего поколения. Ознакомление с профессиями бабушек и дедушек, наградами за профессиональную деятельность и другие достижения, с ролью старшего поколения в семье. </w:t>
            </w:r>
          </w:p>
          <w:p w:rsidR="00EC7E70" w:rsidRDefault="00EC7E70" w:rsidP="002D2DC8">
            <w:pPr>
              <w:jc w:val="both"/>
              <w:rPr>
                <w:rFonts w:ascii="Times New Roman" w:hAnsi="Times New Roman" w:cs="Times New Roman"/>
                <w:sz w:val="24"/>
                <w:szCs w:val="24"/>
              </w:rPr>
            </w:pPr>
          </w:p>
          <w:p w:rsidR="00EC7E70"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Изготовление и презентация совместного детско-родительского альбома «Старшее поколение нашей семьи» к Дню пожилого человека.. Социальная акция «Подарки для пожилых людей». Дополнение проекта «Визитная карточка группы» - «рекорды» бабушек и дедушек нашей группы (награды, достижения, заслуги перед Отечеством).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НОЯБРЬ</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Моя малая Родина (город, поселок, село)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«Знаменитые люди малой Родины». Подготовка в совместной с родителями деятельности фотографий улиц малой Родины (города, поселка), изображений знаменитых соотечественников, поиск информации о них, составление рассказов «Почему так названы…».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«Почему так названы…» Презентация фотовыставки с рассказами детей о памятниках знаменитым людям малой Родины (совместно с родителями)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День матери Мини-проект к празднику «День матери». Подготовка сценария музыкально-литературной гостиной, подбор музыкальных и литературных произведений.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Музыкально-литературная гостиная для мам.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игры «Игрушки детей разных стран». Ознакомление детей с играми и игрушками их сверстников в других странах.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Презентация альбома «Игрушки детей разных народов». Открытие выставки игрушек, сделанных детьми. </w:t>
            </w:r>
          </w:p>
        </w:tc>
      </w:tr>
      <w:tr w:rsidR="00EC7E70" w:rsidRPr="00114427"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ДЕКАБРЬ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Мой мир «Кто я, какой я?» Развитие у детей интереса к событиям своего детства и своему будущему «Что будет в школе?», «Что я возьму с собой в школу», к жизни школьников. Словесно оформлять свои переживания </w:t>
            </w:r>
            <w:r w:rsidRPr="00114427">
              <w:rPr>
                <w:rFonts w:ascii="Times New Roman" w:hAnsi="Times New Roman" w:cs="Times New Roman"/>
                <w:sz w:val="24"/>
                <w:szCs w:val="24"/>
              </w:rPr>
              <w:lastRenderedPageBreak/>
              <w:t xml:space="preserve">«Я мечтаю о…», «Я жду, когда…». Оценка собственных умений: как я умею считать, измерять, решать задачи, различать </w:t>
            </w:r>
            <w:r>
              <w:rPr>
                <w:rFonts w:ascii="Times New Roman" w:hAnsi="Times New Roman" w:cs="Times New Roman"/>
                <w:sz w:val="24"/>
                <w:szCs w:val="24"/>
              </w:rPr>
              <w:t>звуки и буквы</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Продолжение создания индивидуальных портфолио «Я – будущий первоклассник» </w:t>
            </w:r>
            <w:r>
              <w:rPr>
                <w:rFonts w:ascii="Times New Roman" w:hAnsi="Times New Roman" w:cs="Times New Roman"/>
                <w:sz w:val="24"/>
                <w:szCs w:val="24"/>
              </w:rPr>
              <w:t xml:space="preserve">(портфель «мечты», школьные </w:t>
            </w:r>
            <w:r w:rsidRPr="00114427">
              <w:rPr>
                <w:rFonts w:ascii="Times New Roman" w:hAnsi="Times New Roman" w:cs="Times New Roman"/>
                <w:sz w:val="24"/>
                <w:szCs w:val="24"/>
              </w:rPr>
              <w:t xml:space="preserve"> атрибуты). Презентация материалов.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Начало зимы «Как укрепить организм зимой». Ознакомление со способами укрепления здоровья в зимнее время, зимними видами спорта и спортивными упражнениями, с возможными травматическими ситуациями зимой и способами их предупреждения. Закрепление представлений о правильном питании, его значении в зимнее время.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Подготовка сценарий зимнего Дня здоровья: подбор спортивных игр и упражнений литературных произведений и музыки, оформление группы. Тематический день «День здоровья».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«Как приходит зима». Ознакомление с жизнью живой природы в начале зимы. Установление связей между изменениями в неживой природе и жизнью растений и животных зимой. Проведение опытов и экспериментов: влияние тепла на жизнь живых организмов.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Заполнение экологического дневника (связи – начало зимы, мир животных и растений, как меняется жизнь, если тепло или холодно).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«Зимний город». Ознакомление с изменениями внешнего вида города (поселка в зимнее время. Отражение впечатлений при помощи разных изобразительных техник, подготовка к конкурсу детско-родительских макетов «Зима в городе».</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Детско-родительское макетирование «Зима в городе». Конкурс макетов.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 нам приходит Новый год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«Новый год в разных странах». Развитие интереса к традициям празднования Нового года на разных континентах и в разных странах, образ Деда Мороза, традиции украшения ели.</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«Посиделки Дедов Морозов». (разыгрывание сценок с Дедами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Морозами из разных стран).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«Мастерская Деда Мороза». Подготовка к конкурсу новогоднего оформления помещений детского сада, создание дизайн-проектов, изготовление украшений при помощи разных техник. Подготовка выставки новогодних игрушек (старинных и современных) совместно с родителями.</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«Украшаем детский сад сами» (коллективный творческий проект). Конкурс украшений Заполнение визитной карточки группы (фотографии детских поделок, новогодний дизайн группы, фотографии деятельности детей) Выставка Новогодних игрушек, презентация детских сказок </w:t>
            </w:r>
            <w:proofErr w:type="spellStart"/>
            <w:r w:rsidRPr="00114427">
              <w:rPr>
                <w:rFonts w:ascii="Times New Roman" w:hAnsi="Times New Roman" w:cs="Times New Roman"/>
                <w:sz w:val="24"/>
                <w:szCs w:val="24"/>
              </w:rPr>
              <w:t>ирассказов</w:t>
            </w:r>
            <w:proofErr w:type="spellEnd"/>
            <w:r w:rsidRPr="00114427">
              <w:rPr>
                <w:rFonts w:ascii="Times New Roman" w:hAnsi="Times New Roman" w:cs="Times New Roman"/>
                <w:sz w:val="24"/>
                <w:szCs w:val="24"/>
              </w:rPr>
              <w:t>.</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ЯНВАРЬ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Рождественское чудо «Волшебные сказки Рождества». Создание сценария святочного карнавала, изготовление карнавальных костюмов. Отбор фрагментов из сказок и живописных произведений для обыгрывания.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«Карнавал» (детские представления персонажей, костюмов, ряженье святочные игры и традиции).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Я и мои друзья «Разноцветные настроения». Понимание разнообразия эмоционального мира людей в портретной живописи, детской литературе, музыке. Развитие способности реагировать на настроение другого человека.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Книга «Азбука настроений». Презентация «Азбуки…» в День Улыбки. Заполнение странички индивидуально портфолио «Мое разноцветное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настроение».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День Ленинградской Победы «Дети блокадного Ленинграда». Ознакомление с жизнью детей во время ленинградской блокады. Воспитание уважения к традиции празднования Дня Ленинградской Победы, понимания значения этого дня в жизни России. Участие в подготовке музыкально-литературной композиции о блокаде.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Литературно-музыкальная композиция о блокаде. Региональный компонент: Образовательное путешествие «По памятным местам блокады» (</w:t>
            </w:r>
            <w:r>
              <w:rPr>
                <w:rFonts w:ascii="Times New Roman" w:hAnsi="Times New Roman" w:cs="Times New Roman"/>
                <w:sz w:val="24"/>
                <w:szCs w:val="24"/>
              </w:rPr>
              <w:t>Воткинск</w:t>
            </w:r>
            <w:r w:rsidRPr="00114427">
              <w:rPr>
                <w:rFonts w:ascii="Times New Roman" w:hAnsi="Times New Roman" w:cs="Times New Roman"/>
                <w:sz w:val="24"/>
                <w:szCs w:val="24"/>
              </w:rPr>
              <w:t xml:space="preserve">). Участие в социальной акции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«Свеча в окне» (совместно с родителями зажжение в окне свечи памяти о людях, которые защищали Ленинград и погибли в блокаду).</w:t>
            </w:r>
          </w:p>
        </w:tc>
      </w:tr>
      <w:tr w:rsidR="00EC7E70" w:rsidRPr="00114427"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ФЕВРАЛЬ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Мир профессий «Все профессии нужны, все профессии важны». Развитие интереса детей к людям разных профессий, способности к интервьюированию людей, формулированию вопросов о профессии об особенностях профессиональной деятельности. Установление связей между трудом людей разных профессий. Воспитание уважения к трудящемуся человеку.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Игровой проект «Ярмарка профессий - презентация профессий.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Мир технических </w:t>
            </w:r>
            <w:proofErr w:type="spellStart"/>
            <w:r w:rsidRPr="00114427">
              <w:rPr>
                <w:rFonts w:ascii="Times New Roman" w:hAnsi="Times New Roman" w:cs="Times New Roman"/>
                <w:sz w:val="24"/>
                <w:szCs w:val="24"/>
              </w:rPr>
              <w:t>чудес«Тайны</w:t>
            </w:r>
            <w:proofErr w:type="spellEnd"/>
            <w:r w:rsidRPr="00114427">
              <w:rPr>
                <w:rFonts w:ascii="Times New Roman" w:hAnsi="Times New Roman" w:cs="Times New Roman"/>
                <w:sz w:val="24"/>
                <w:szCs w:val="24"/>
              </w:rPr>
              <w:t xml:space="preserve"> света». Освоение свойств, отношений и зависимостей, связанных с физическими и эстетическими свойствами света; ролью света в жизни живых организмов развитие влиянием света на человека (правила «безопасного поведения «на солнце» (на море, на улице в солнечную погоду и т.п.).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Детское книгоиздательство. Книга «Необычные опыты и</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эксперименты со светом» (составление символических изображений - «алгоритмов» опытов, «запись» символами информации о свете и его влиянии на жизни живых объектов).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Зима Закрепление представлений о жизни живой и неживой природы в зимнее время, установление причинно-следственных связей. </w:t>
            </w:r>
          </w:p>
          <w:p w:rsidR="00EC7E70" w:rsidRPr="00114427" w:rsidRDefault="00EC7E70" w:rsidP="002D2DC8">
            <w:pPr>
              <w:jc w:val="both"/>
              <w:rPr>
                <w:rFonts w:ascii="Times New Roman" w:hAnsi="Times New Roman" w:cs="Times New Roman"/>
                <w:sz w:val="24"/>
                <w:szCs w:val="24"/>
              </w:rPr>
            </w:pP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Заполнение странички экологического дневника (изменения в природе в конце зимы)</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Защитники Отечества «Российская армия». Ознакомление с Российской Армией, ее функцией защиты Отечества от врагов, нравственными качествами воинов. Рассматривание эмблем разных родов войск – что рассказывают образы эмблем о воинах, их деятельности и качествах. Подготовка сценария праздника, посвященного Дню Защитника Отечества (подбор игр-эстафет, спортивных упражнений, заданий). Изготовление праздничных открыток-призов.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Оформление коллекции атрибутов Российской Армии (эмблемы, солдатики, фотографии, репродукции, изображения техники и пр.). Межгрупповая выставка «Наша Армия». Спортивный праздник (для детей и пап, старших братьев).  Региональный компонент «Виртуальная экскурсия в музей артиллерии и ракетной техники». </w:t>
            </w:r>
          </w:p>
        </w:tc>
      </w:tr>
      <w:tr w:rsidR="00EC7E70" w:rsidRPr="00114427"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МАРТ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Красота в искусстве и жизни «Моя прекрасная леди». Развивать интерес детей к событиям жизни детей разного пола. Выделять добрые поступки мальчиков и девочек, вырабатывать правила отношений между мальчиками и девочками в группе. Формулирование пожеланий маме и рисование портретов.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Оформление группового альбома «Кодекс отношений мальчиков и девочек, мужчин и женщин» (исторический и современный аспект)- разыгрывание сценок. Выставка портретов мам с пожеланиями детей.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Скоро в школу «Секреты школьной жизни». Воспитывать желание идти в школу, хорошо учиться, стать учеником, найти много новых друзей, многому научиться. Развитие умений передавать свои впечатления о школе и школьной жизни в художественной творческой и игровой деятельности: рисунках, рассказах, стихах, коллажах, игровых сюжетах и т.п.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Оформление и презентация путеводителя «Что надо знать первокласснику (как стать первоклассником?) Заполнение визитной карточки группы «Готовимся к школе» Заполнение странички индивидуально портфолио «Лесенка моих интересов».</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proofErr w:type="spellStart"/>
            <w:r w:rsidRPr="00114427">
              <w:rPr>
                <w:rFonts w:ascii="Times New Roman" w:hAnsi="Times New Roman" w:cs="Times New Roman"/>
                <w:sz w:val="24"/>
                <w:szCs w:val="24"/>
              </w:rPr>
              <w:t>Книжкина</w:t>
            </w:r>
            <w:proofErr w:type="spellEnd"/>
            <w:r w:rsidRPr="00114427">
              <w:rPr>
                <w:rFonts w:ascii="Times New Roman" w:hAnsi="Times New Roman" w:cs="Times New Roman"/>
                <w:sz w:val="24"/>
                <w:szCs w:val="24"/>
              </w:rPr>
              <w:t xml:space="preserve"> неделя «История книги». Знакомство и историей появления письменности, знаков и символов, грамоты, с формами хранения информации – берестяные грамоты, книги, компьютер, азбука. Развитие интереса к книге, к письменной речи.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«Делаем книги сами» - форма книги, способ оформления информации, жанр, адресат (малыши, взрослые). Заполнение странички индивидуально портфолио «Мои любимые книги».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Юмор в нашей жизни «Веселые истории вокруг нас» (юмор в искусстве и жизни) Развитие интереса к литературным и изобразительным юмористическим произведениям. Подготовка социальной акции «Подари </w:t>
            </w:r>
            <w:r w:rsidRPr="00114427">
              <w:rPr>
                <w:rFonts w:ascii="Times New Roman" w:hAnsi="Times New Roman" w:cs="Times New Roman"/>
                <w:sz w:val="24"/>
                <w:szCs w:val="24"/>
              </w:rPr>
              <w:lastRenderedPageBreak/>
              <w:t xml:space="preserve">улыбку» - обсуждение, кому будет приятнее всего получить улыбку, как это можно сделать.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Детская театрализация «Ожившие сюжеты» (разыгрывание картин,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иллюстраций детских книг»). Социальная акция «Подари улыбку» (изготовление смайликов, приветствий). </w:t>
            </w:r>
          </w:p>
        </w:tc>
      </w:tr>
      <w:tr w:rsidR="00EC7E70" w:rsidRPr="00114427"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АПРЕЛЬ</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Весна пришла Изменения в природе в начале весны.</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Заполнение экологического дневника (начало весны)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Тайна третьей планеты «Загадки космоса». Знакомство с планетой Земля, способами заботы людей о своей планете.. Проведение элементарных опытов и экспериментов. Развитие интереса к людям, профессии которых связаны с космосом, их качествами, способами жизни человека в космическом пространстве.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Изготовление и презентация макета «Звездное небо».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«Скворцы прилетели, на крыльях весну принесли» «Весна в окно стучится...». Развитие способности к установлению связей между изменениями в неживой и живой природе весной. Развитие эстетического отношения к образам весны в произведениях искусства Наблюдения и эксперименты (вода, свет, воздух).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Дизайн-проект «Весна в окно стучится...».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Презентация картотеки наблюдений, опытов, экспериментов.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«Дружат люди всей Земли». Знакомство с костюмами, традициями, этикетом разных народов. Формирование представлений о формах дружбы людей разных народов (спортивные Олимпиады, Фестивали Евросоюз, Интернет, коммуникация с людьми разных народов – жесты, слова на разных языках).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Фестиваль дружбы народов. </w:t>
            </w:r>
          </w:p>
          <w:p w:rsidR="00EC7E70" w:rsidRPr="00114427" w:rsidRDefault="00EC7E70" w:rsidP="002D2DC8">
            <w:pPr>
              <w:jc w:val="both"/>
              <w:rPr>
                <w:rFonts w:ascii="Times New Roman" w:hAnsi="Times New Roman" w:cs="Times New Roman"/>
                <w:sz w:val="24"/>
                <w:szCs w:val="24"/>
              </w:rPr>
            </w:pP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МАЙ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День Победы «Праздник Победы». Развитие</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интереса к историческому прошлому России. Знакомство с подвигами людей – защитников Отечества, с традициями празднования Дня Победы в России. Подготовка социальной акции для людей старшего поколения.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Социальная акция для людей</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старшего поколения – музыкально-литературная композиция. </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Идем в музей «Музей – хранитель времени». Формирование образа музея – как собрания ценных предметов; уточнение и расширение представлений о видах музеев, правилах поведения в музейном пространстве; воспитание начальных ценностных проявлений по отношению к музею, обогащение опыта коллекционирования предметов (по интересам); развитие дизайн-деятельности (оформление выставки и пространства мини-музея, издание «путеводителя»).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Выставка предметов из домашних коллекций или коллекций «О чем рассказывают музейные предметы», сюжетная игра в пространстве мини-музея. Посещение с родителями музеев разных профилей (</w:t>
            </w:r>
            <w:proofErr w:type="spellStart"/>
            <w:r w:rsidRPr="00114427">
              <w:rPr>
                <w:rFonts w:ascii="Times New Roman" w:hAnsi="Times New Roman" w:cs="Times New Roman"/>
                <w:sz w:val="24"/>
                <w:szCs w:val="24"/>
              </w:rPr>
              <w:t>Умникум</w:t>
            </w:r>
            <w:proofErr w:type="spellEnd"/>
            <w:r w:rsidRPr="00114427">
              <w:rPr>
                <w:rFonts w:ascii="Times New Roman" w:hAnsi="Times New Roman" w:cs="Times New Roman"/>
                <w:sz w:val="24"/>
                <w:szCs w:val="24"/>
              </w:rPr>
              <w:t>, краеведческий музей, музей хлеба и т.п.).</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Наш Пушкин «</w:t>
            </w:r>
            <w:proofErr w:type="spellStart"/>
            <w:r w:rsidRPr="00114427">
              <w:rPr>
                <w:rFonts w:ascii="Times New Roman" w:hAnsi="Times New Roman" w:cs="Times New Roman"/>
                <w:sz w:val="24"/>
                <w:szCs w:val="24"/>
              </w:rPr>
              <w:t>А.С.Пушкин</w:t>
            </w:r>
            <w:proofErr w:type="spellEnd"/>
            <w:r w:rsidRPr="00114427">
              <w:rPr>
                <w:rFonts w:ascii="Times New Roman" w:hAnsi="Times New Roman" w:cs="Times New Roman"/>
                <w:sz w:val="24"/>
                <w:szCs w:val="24"/>
              </w:rPr>
              <w:t xml:space="preserve"> – жизнь и творчество». Развитие интереса к творчеству и событиям жизни </w:t>
            </w:r>
            <w:proofErr w:type="spellStart"/>
            <w:r w:rsidRPr="00114427">
              <w:rPr>
                <w:rFonts w:ascii="Times New Roman" w:hAnsi="Times New Roman" w:cs="Times New Roman"/>
                <w:sz w:val="24"/>
                <w:szCs w:val="24"/>
              </w:rPr>
              <w:t>А.С.Пушкина</w:t>
            </w:r>
            <w:proofErr w:type="spellEnd"/>
            <w:r w:rsidRPr="00114427">
              <w:rPr>
                <w:rFonts w:ascii="Times New Roman" w:hAnsi="Times New Roman" w:cs="Times New Roman"/>
                <w:sz w:val="24"/>
                <w:szCs w:val="24"/>
              </w:rPr>
              <w:t xml:space="preserve">. Знакомство с событиями лицейской жизни </w:t>
            </w:r>
            <w:proofErr w:type="spellStart"/>
            <w:r w:rsidRPr="00114427">
              <w:rPr>
                <w:rFonts w:ascii="Times New Roman" w:hAnsi="Times New Roman" w:cs="Times New Roman"/>
                <w:sz w:val="24"/>
                <w:szCs w:val="24"/>
              </w:rPr>
              <w:t>А.С.Пушкина</w:t>
            </w:r>
            <w:proofErr w:type="spellEnd"/>
            <w:r w:rsidRPr="00114427">
              <w:rPr>
                <w:rFonts w:ascii="Times New Roman" w:hAnsi="Times New Roman" w:cs="Times New Roman"/>
                <w:sz w:val="24"/>
                <w:szCs w:val="24"/>
              </w:rPr>
              <w:t xml:space="preserve">, традициями дружбы лицеистов. Виртуальная экскурсия по Лицею. Сравнение обстановки Лицея и современной школы. Подбор материалов и создание ленты времени.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Изготовление и презентация «Ленты времени» (детские работы, персонажи, дети и семья, места, связанные с Пушкиным на ленте времени).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Права детей в России «Имею права и обязанности». Закрепление представления о правах ребенка. Обобщение представлений об обязанностях в семье и в школе. Заполнение странички портфолио «Мои права и обязанности».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Презентация индивидуальных портфолио.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До свидания, Детский сад «К школе готов!». Самооценка готовности к школе (что я умею, знаю, какие трудности могут встретиться в школе, как их преодолеть). Развитие интереса к школьной жизни. Подготовка сценария школьного бала.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Игра-путешествие ««К школе готов!» и выпускной бал. </w:t>
            </w:r>
          </w:p>
          <w:p w:rsidR="00EC7E70" w:rsidRPr="00114427" w:rsidRDefault="00EC7E70" w:rsidP="002D2DC8">
            <w:pPr>
              <w:jc w:val="both"/>
              <w:rPr>
                <w:rFonts w:ascii="Times New Roman" w:hAnsi="Times New Roman" w:cs="Times New Roman"/>
                <w:sz w:val="24"/>
                <w:szCs w:val="24"/>
              </w:rPr>
            </w:pP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Весна Изменения в природе в конце весны.</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Заполнение экологического дневника (окончание весны) </w:t>
            </w:r>
          </w:p>
        </w:tc>
      </w:tr>
      <w:tr w:rsidR="00EC7E70" w:rsidRPr="00114427" w:rsidTr="002D2DC8">
        <w:tc>
          <w:tcPr>
            <w:tcW w:w="15614" w:type="dxa"/>
            <w:gridSpan w:val="2"/>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ИЮНЬ</w:t>
            </w:r>
          </w:p>
        </w:tc>
      </w:tr>
      <w:tr w:rsidR="00EC7E70" w:rsidRPr="00114427"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Здравствуй, лето! «Лето без опасностей». Закрепление представлений о правилах безопасности летом, развитие желания соблюдать правила.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Памятки безопасного лета (подгрупповая работа) «Безопасность на воде», «Безопасность пешехода», «Безопасность путешественника», «Безопасность на природе». </w:t>
            </w:r>
          </w:p>
        </w:tc>
      </w:tr>
    </w:tbl>
    <w:p w:rsidR="00EC7E70" w:rsidRDefault="00EC7E70"/>
    <w:p w:rsidR="00EC7E70" w:rsidRPr="00EA7BF1" w:rsidRDefault="00EC7E70" w:rsidP="00EC7E70">
      <w:pPr>
        <w:tabs>
          <w:tab w:val="left" w:pos="426"/>
          <w:tab w:val="left" w:pos="9781"/>
          <w:tab w:val="left" w:pos="10065"/>
        </w:tabs>
        <w:jc w:val="center"/>
        <w:rPr>
          <w:rFonts w:ascii="Times New Roman" w:hAnsi="Times New Roman" w:cs="Times New Roman"/>
          <w:b/>
          <w:bCs/>
          <w:i/>
          <w:sz w:val="24"/>
          <w:szCs w:val="24"/>
        </w:rPr>
      </w:pPr>
      <w:r>
        <w:rPr>
          <w:b/>
          <w:bCs/>
          <w:i/>
          <w:szCs w:val="24"/>
        </w:rPr>
        <w:t>3</w:t>
      </w:r>
      <w:r w:rsidRPr="00EA7BF1">
        <w:rPr>
          <w:rFonts w:ascii="Times New Roman" w:hAnsi="Times New Roman" w:cs="Times New Roman"/>
          <w:b/>
          <w:bCs/>
          <w:i/>
          <w:sz w:val="24"/>
          <w:szCs w:val="24"/>
        </w:rPr>
        <w:t>.4.5. Формы организации образовательного процесса</w:t>
      </w:r>
    </w:p>
    <w:p w:rsidR="00EC7E70" w:rsidRPr="00EA7BF1" w:rsidRDefault="00EC7E70" w:rsidP="00EC7E70">
      <w:pPr>
        <w:numPr>
          <w:ilvl w:val="0"/>
          <w:numId w:val="25"/>
        </w:numPr>
        <w:tabs>
          <w:tab w:val="left" w:pos="426"/>
        </w:tabs>
        <w:spacing w:after="0" w:line="240" w:lineRule="auto"/>
        <w:ind w:left="0" w:firstLine="284"/>
        <w:jc w:val="both"/>
        <w:rPr>
          <w:rFonts w:ascii="Times New Roman" w:hAnsi="Times New Roman" w:cs="Times New Roman"/>
          <w:bCs/>
          <w:iCs/>
          <w:sz w:val="24"/>
          <w:szCs w:val="24"/>
        </w:rPr>
      </w:pPr>
      <w:r w:rsidRPr="00EA7BF1">
        <w:rPr>
          <w:rFonts w:ascii="Times New Roman" w:hAnsi="Times New Roman" w:cs="Times New Roman"/>
          <w:bCs/>
          <w:iCs/>
          <w:sz w:val="24"/>
          <w:szCs w:val="24"/>
        </w:rPr>
        <w:t>Совместная образовательная деятельность воспитателя и детей:</w:t>
      </w:r>
    </w:p>
    <w:p w:rsidR="00EC7E70" w:rsidRPr="00EA7BF1" w:rsidRDefault="00EC7E70" w:rsidP="00EC7E70">
      <w:pPr>
        <w:numPr>
          <w:ilvl w:val="0"/>
          <w:numId w:val="26"/>
        </w:numPr>
        <w:tabs>
          <w:tab w:val="left" w:pos="426"/>
        </w:tabs>
        <w:spacing w:after="0" w:line="240" w:lineRule="auto"/>
        <w:ind w:left="0" w:firstLine="284"/>
        <w:jc w:val="both"/>
        <w:rPr>
          <w:rFonts w:ascii="Times New Roman" w:hAnsi="Times New Roman" w:cs="Times New Roman"/>
          <w:bCs/>
          <w:iCs/>
          <w:sz w:val="24"/>
          <w:szCs w:val="24"/>
        </w:rPr>
      </w:pPr>
      <w:r w:rsidRPr="00EA7BF1">
        <w:rPr>
          <w:rFonts w:ascii="Times New Roman" w:hAnsi="Times New Roman" w:cs="Times New Roman"/>
          <w:bCs/>
          <w:iCs/>
          <w:sz w:val="24"/>
          <w:szCs w:val="24"/>
        </w:rPr>
        <w:t>Совместная образовательная деятельность в режимные моменты</w:t>
      </w:r>
    </w:p>
    <w:p w:rsidR="00EC7E70" w:rsidRPr="00EA7BF1" w:rsidRDefault="00EC7E70" w:rsidP="00EC7E70">
      <w:pPr>
        <w:numPr>
          <w:ilvl w:val="0"/>
          <w:numId w:val="26"/>
        </w:numPr>
        <w:tabs>
          <w:tab w:val="left" w:pos="426"/>
        </w:tabs>
        <w:spacing w:after="0" w:line="240" w:lineRule="auto"/>
        <w:ind w:left="0" w:firstLine="284"/>
        <w:jc w:val="both"/>
        <w:rPr>
          <w:rFonts w:ascii="Times New Roman" w:hAnsi="Times New Roman" w:cs="Times New Roman"/>
          <w:bCs/>
          <w:iCs/>
          <w:sz w:val="24"/>
          <w:szCs w:val="24"/>
        </w:rPr>
      </w:pPr>
      <w:r w:rsidRPr="00EA7BF1">
        <w:rPr>
          <w:rFonts w:ascii="Times New Roman" w:hAnsi="Times New Roman" w:cs="Times New Roman"/>
          <w:bCs/>
          <w:iCs/>
          <w:sz w:val="24"/>
          <w:szCs w:val="24"/>
        </w:rPr>
        <w:t>Непосредственно образовательная деятельность (подгрупповая)</w:t>
      </w:r>
    </w:p>
    <w:p w:rsidR="00EC7E70" w:rsidRPr="00EA7BF1" w:rsidRDefault="00EC7E70" w:rsidP="00EC7E70">
      <w:pPr>
        <w:numPr>
          <w:ilvl w:val="0"/>
          <w:numId w:val="25"/>
        </w:numPr>
        <w:tabs>
          <w:tab w:val="left" w:pos="426"/>
        </w:tabs>
        <w:spacing w:after="0" w:line="240" w:lineRule="auto"/>
        <w:ind w:left="0" w:firstLine="284"/>
        <w:jc w:val="both"/>
        <w:rPr>
          <w:rFonts w:ascii="Times New Roman" w:hAnsi="Times New Roman" w:cs="Times New Roman"/>
          <w:bCs/>
          <w:iCs/>
          <w:sz w:val="24"/>
          <w:szCs w:val="24"/>
        </w:rPr>
      </w:pPr>
      <w:r w:rsidRPr="00EA7BF1">
        <w:rPr>
          <w:rFonts w:ascii="Times New Roman" w:hAnsi="Times New Roman" w:cs="Times New Roman"/>
          <w:bCs/>
          <w:iCs/>
          <w:sz w:val="24"/>
          <w:szCs w:val="24"/>
        </w:rPr>
        <w:t>Индивидуальная деятельность воспитателя с ребенком (Приложение 2).</w:t>
      </w:r>
    </w:p>
    <w:p w:rsidR="00EC7E70" w:rsidRPr="00EA7BF1" w:rsidRDefault="00EC7E70" w:rsidP="00EC7E70">
      <w:pPr>
        <w:tabs>
          <w:tab w:val="left" w:pos="426"/>
        </w:tabs>
        <w:ind w:firstLine="284"/>
        <w:jc w:val="both"/>
        <w:rPr>
          <w:rFonts w:ascii="Times New Roman" w:hAnsi="Times New Roman" w:cs="Times New Roman"/>
          <w:bCs/>
          <w:sz w:val="24"/>
          <w:szCs w:val="24"/>
        </w:rPr>
      </w:pPr>
      <w:r w:rsidRPr="00EA7BF1">
        <w:rPr>
          <w:rFonts w:ascii="Times New Roman" w:hAnsi="Times New Roman" w:cs="Times New Roman"/>
          <w:bCs/>
          <w:sz w:val="24"/>
          <w:szCs w:val="24"/>
        </w:rPr>
        <w:t xml:space="preserve">Задачи развития детей направлены на приобретение опыта в следующих видах деятельности: </w:t>
      </w:r>
    </w:p>
    <w:p w:rsidR="00EC7E70" w:rsidRPr="00EA7BF1" w:rsidRDefault="00EC7E70" w:rsidP="00EC7E70">
      <w:pPr>
        <w:numPr>
          <w:ilvl w:val="0"/>
          <w:numId w:val="27"/>
        </w:numPr>
        <w:tabs>
          <w:tab w:val="left" w:pos="426"/>
        </w:tabs>
        <w:spacing w:after="0" w:line="240" w:lineRule="auto"/>
        <w:ind w:left="0" w:firstLine="284"/>
        <w:jc w:val="both"/>
        <w:rPr>
          <w:rFonts w:ascii="Times New Roman" w:hAnsi="Times New Roman" w:cs="Times New Roman"/>
          <w:bCs/>
          <w:sz w:val="24"/>
          <w:szCs w:val="24"/>
        </w:rPr>
      </w:pPr>
      <w:r w:rsidRPr="00EA7BF1">
        <w:rPr>
          <w:rFonts w:ascii="Times New Roman" w:hAnsi="Times New Roman" w:cs="Times New Roman"/>
          <w:bCs/>
          <w:sz w:val="24"/>
          <w:szCs w:val="24"/>
        </w:rPr>
        <w:t xml:space="preserve">двигательной, в том числе в основных движениях (ходьбе, беге, прыжках, лазанье и др.), а также при катании на санках, велосипеде, в спортивных играх; </w:t>
      </w:r>
    </w:p>
    <w:p w:rsidR="00EC7E70" w:rsidRPr="00EA7BF1" w:rsidRDefault="00EC7E70" w:rsidP="00EC7E70">
      <w:pPr>
        <w:numPr>
          <w:ilvl w:val="0"/>
          <w:numId w:val="27"/>
        </w:numPr>
        <w:tabs>
          <w:tab w:val="left" w:pos="426"/>
        </w:tabs>
        <w:spacing w:after="0" w:line="240" w:lineRule="auto"/>
        <w:ind w:left="0" w:firstLine="284"/>
        <w:jc w:val="both"/>
        <w:rPr>
          <w:rFonts w:ascii="Times New Roman" w:hAnsi="Times New Roman" w:cs="Times New Roman"/>
          <w:bCs/>
          <w:sz w:val="24"/>
          <w:szCs w:val="24"/>
        </w:rPr>
      </w:pPr>
      <w:r w:rsidRPr="00EA7BF1">
        <w:rPr>
          <w:rFonts w:ascii="Times New Roman" w:hAnsi="Times New Roman" w:cs="Times New Roman"/>
          <w:bCs/>
          <w:sz w:val="24"/>
          <w:szCs w:val="24"/>
        </w:rPr>
        <w:t>игровой (подвижные, дидактические, ролевые, хороводные, строительные, режиссёрские, театрализованные игры);</w:t>
      </w:r>
    </w:p>
    <w:p w:rsidR="00EC7E70" w:rsidRPr="00EA7BF1" w:rsidRDefault="00EC7E70" w:rsidP="00EC7E70">
      <w:pPr>
        <w:numPr>
          <w:ilvl w:val="0"/>
          <w:numId w:val="27"/>
        </w:numPr>
        <w:tabs>
          <w:tab w:val="left" w:pos="426"/>
        </w:tabs>
        <w:spacing w:after="0" w:line="240" w:lineRule="auto"/>
        <w:ind w:left="0" w:firstLine="284"/>
        <w:jc w:val="both"/>
        <w:rPr>
          <w:rFonts w:ascii="Times New Roman" w:hAnsi="Times New Roman" w:cs="Times New Roman"/>
          <w:bCs/>
          <w:sz w:val="24"/>
          <w:szCs w:val="24"/>
        </w:rPr>
      </w:pPr>
      <w:r w:rsidRPr="00EA7BF1">
        <w:rPr>
          <w:rFonts w:ascii="Times New Roman" w:hAnsi="Times New Roman" w:cs="Times New Roman"/>
          <w:bCs/>
          <w:sz w:val="24"/>
          <w:szCs w:val="24"/>
        </w:rPr>
        <w:t xml:space="preserve"> коммуникативной (конструктивное общение и взаимодействие со взрослыми и сверстниками); </w:t>
      </w:r>
    </w:p>
    <w:p w:rsidR="00EC7E70" w:rsidRPr="00EA7BF1" w:rsidRDefault="00EC7E70" w:rsidP="00EC7E70">
      <w:pPr>
        <w:numPr>
          <w:ilvl w:val="0"/>
          <w:numId w:val="27"/>
        </w:numPr>
        <w:tabs>
          <w:tab w:val="left" w:pos="426"/>
        </w:tabs>
        <w:spacing w:after="0" w:line="240" w:lineRule="auto"/>
        <w:ind w:left="0" w:firstLine="284"/>
        <w:jc w:val="both"/>
        <w:rPr>
          <w:rFonts w:ascii="Times New Roman" w:hAnsi="Times New Roman" w:cs="Times New Roman"/>
          <w:bCs/>
          <w:sz w:val="24"/>
          <w:szCs w:val="24"/>
        </w:rPr>
      </w:pPr>
      <w:r w:rsidRPr="00EA7BF1">
        <w:rPr>
          <w:rFonts w:ascii="Times New Roman" w:hAnsi="Times New Roman" w:cs="Times New Roman"/>
          <w:bCs/>
          <w:sz w:val="24"/>
          <w:szCs w:val="24"/>
        </w:rPr>
        <w:t xml:space="preserve">познавательно-исследовательской (исследование объектов окружающего мира и экспериментирование с ними); </w:t>
      </w:r>
    </w:p>
    <w:p w:rsidR="00EC7E70" w:rsidRPr="00EA7BF1" w:rsidRDefault="00EC7E70" w:rsidP="00EC7E70">
      <w:pPr>
        <w:numPr>
          <w:ilvl w:val="0"/>
          <w:numId w:val="27"/>
        </w:numPr>
        <w:tabs>
          <w:tab w:val="left" w:pos="426"/>
        </w:tabs>
        <w:spacing w:after="0" w:line="240" w:lineRule="auto"/>
        <w:ind w:left="0" w:firstLine="284"/>
        <w:jc w:val="both"/>
        <w:rPr>
          <w:rFonts w:ascii="Times New Roman" w:hAnsi="Times New Roman" w:cs="Times New Roman"/>
          <w:bCs/>
          <w:sz w:val="24"/>
          <w:szCs w:val="24"/>
        </w:rPr>
      </w:pPr>
      <w:r w:rsidRPr="00EA7BF1">
        <w:rPr>
          <w:rFonts w:ascii="Times New Roman" w:hAnsi="Times New Roman" w:cs="Times New Roman"/>
          <w:bCs/>
          <w:sz w:val="24"/>
          <w:szCs w:val="24"/>
        </w:rPr>
        <w:t xml:space="preserve">восприятия художественной литературы и фольклора; </w:t>
      </w:r>
    </w:p>
    <w:p w:rsidR="00EC7E70" w:rsidRPr="00EA7BF1" w:rsidRDefault="00EC7E70" w:rsidP="00EC7E70">
      <w:pPr>
        <w:numPr>
          <w:ilvl w:val="0"/>
          <w:numId w:val="27"/>
        </w:numPr>
        <w:tabs>
          <w:tab w:val="left" w:pos="426"/>
        </w:tabs>
        <w:spacing w:after="0" w:line="240" w:lineRule="auto"/>
        <w:ind w:left="0" w:firstLine="284"/>
        <w:jc w:val="both"/>
        <w:rPr>
          <w:rFonts w:ascii="Times New Roman" w:hAnsi="Times New Roman" w:cs="Times New Roman"/>
          <w:bCs/>
          <w:sz w:val="24"/>
          <w:szCs w:val="24"/>
        </w:rPr>
      </w:pPr>
      <w:r w:rsidRPr="00EA7BF1">
        <w:rPr>
          <w:rFonts w:ascii="Times New Roman" w:hAnsi="Times New Roman" w:cs="Times New Roman"/>
          <w:bCs/>
          <w:sz w:val="24"/>
          <w:szCs w:val="24"/>
        </w:rPr>
        <w:t xml:space="preserve">элементарной трудовой деятельности (самообслуживание, бытовой труд, труд в природе); </w:t>
      </w:r>
    </w:p>
    <w:p w:rsidR="00EC7E70" w:rsidRPr="00EA7BF1" w:rsidRDefault="00EC7E70" w:rsidP="00EC7E70">
      <w:pPr>
        <w:numPr>
          <w:ilvl w:val="0"/>
          <w:numId w:val="27"/>
        </w:numPr>
        <w:tabs>
          <w:tab w:val="left" w:pos="426"/>
        </w:tabs>
        <w:spacing w:after="0" w:line="240" w:lineRule="auto"/>
        <w:ind w:left="0" w:firstLine="284"/>
        <w:jc w:val="both"/>
        <w:rPr>
          <w:rFonts w:ascii="Times New Roman" w:hAnsi="Times New Roman" w:cs="Times New Roman"/>
          <w:bCs/>
          <w:sz w:val="24"/>
          <w:szCs w:val="24"/>
        </w:rPr>
      </w:pPr>
      <w:r w:rsidRPr="00EA7BF1">
        <w:rPr>
          <w:rFonts w:ascii="Times New Roman" w:hAnsi="Times New Roman" w:cs="Times New Roman"/>
          <w:bCs/>
          <w:sz w:val="24"/>
          <w:szCs w:val="24"/>
        </w:rPr>
        <w:t xml:space="preserve">продуктивной (конструирования из различных материалов и изобразительной (рисование, лепка, аппликация); </w:t>
      </w:r>
    </w:p>
    <w:p w:rsidR="00EC7E70" w:rsidRDefault="00EC7E70" w:rsidP="00EC7E70">
      <w:pPr>
        <w:numPr>
          <w:ilvl w:val="0"/>
          <w:numId w:val="27"/>
        </w:numPr>
        <w:tabs>
          <w:tab w:val="left" w:pos="426"/>
        </w:tabs>
        <w:spacing w:after="0" w:line="240" w:lineRule="auto"/>
        <w:ind w:left="0" w:firstLine="284"/>
        <w:jc w:val="both"/>
        <w:rPr>
          <w:rFonts w:ascii="Times New Roman" w:hAnsi="Times New Roman" w:cs="Times New Roman"/>
          <w:bCs/>
          <w:sz w:val="24"/>
          <w:szCs w:val="24"/>
        </w:rPr>
      </w:pPr>
      <w:r w:rsidRPr="00EA7BF1">
        <w:rPr>
          <w:rFonts w:ascii="Times New Roman" w:hAnsi="Times New Roman" w:cs="Times New Roman"/>
          <w:bCs/>
          <w:sz w:val="24"/>
          <w:szCs w:val="24"/>
        </w:rPr>
        <w:t xml:space="preserve">музыкальной (пение, музыкально-ритмические движения, игра на детских музыкальных инструментах). </w:t>
      </w: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 w:val="left" w:pos="9781"/>
          <w:tab w:val="left" w:pos="10065"/>
        </w:tabs>
        <w:autoSpaceDE w:val="0"/>
        <w:autoSpaceDN w:val="0"/>
        <w:adjustRightInd w:val="0"/>
        <w:jc w:val="center"/>
        <w:rPr>
          <w:b/>
          <w:bCs/>
          <w:i/>
          <w:szCs w:val="24"/>
        </w:rPr>
      </w:pPr>
    </w:p>
    <w:p w:rsidR="00EC7E70" w:rsidRDefault="00EC7E70" w:rsidP="00EC7E70">
      <w:pPr>
        <w:tabs>
          <w:tab w:val="left" w:pos="426"/>
          <w:tab w:val="left" w:pos="9781"/>
          <w:tab w:val="left" w:pos="10065"/>
        </w:tabs>
        <w:autoSpaceDE w:val="0"/>
        <w:autoSpaceDN w:val="0"/>
        <w:adjustRightInd w:val="0"/>
        <w:jc w:val="center"/>
        <w:rPr>
          <w:b/>
          <w:bCs/>
          <w:i/>
          <w:szCs w:val="24"/>
        </w:rPr>
      </w:pPr>
    </w:p>
    <w:p w:rsidR="00EC7E70" w:rsidRDefault="00EC7E70" w:rsidP="00EC7E70">
      <w:pPr>
        <w:tabs>
          <w:tab w:val="left" w:pos="426"/>
          <w:tab w:val="left" w:pos="9781"/>
          <w:tab w:val="left" w:pos="10065"/>
        </w:tabs>
        <w:autoSpaceDE w:val="0"/>
        <w:autoSpaceDN w:val="0"/>
        <w:adjustRightInd w:val="0"/>
        <w:jc w:val="center"/>
        <w:rPr>
          <w:b/>
          <w:bCs/>
          <w:i/>
          <w:szCs w:val="24"/>
        </w:rPr>
      </w:pPr>
    </w:p>
    <w:p w:rsidR="00EC7E70" w:rsidRDefault="00EC7E70" w:rsidP="00EC7E70">
      <w:pPr>
        <w:tabs>
          <w:tab w:val="left" w:pos="426"/>
          <w:tab w:val="left" w:pos="9781"/>
          <w:tab w:val="left" w:pos="10065"/>
        </w:tabs>
        <w:autoSpaceDE w:val="0"/>
        <w:autoSpaceDN w:val="0"/>
        <w:adjustRightInd w:val="0"/>
        <w:jc w:val="center"/>
        <w:rPr>
          <w:b/>
          <w:bCs/>
          <w:i/>
          <w:szCs w:val="24"/>
        </w:rPr>
      </w:pPr>
    </w:p>
    <w:p w:rsidR="00EC7E70" w:rsidRDefault="00EC7E70" w:rsidP="00EC7E70">
      <w:pPr>
        <w:tabs>
          <w:tab w:val="left" w:pos="426"/>
          <w:tab w:val="left" w:pos="9781"/>
          <w:tab w:val="left" w:pos="10065"/>
        </w:tabs>
        <w:autoSpaceDE w:val="0"/>
        <w:autoSpaceDN w:val="0"/>
        <w:adjustRightInd w:val="0"/>
        <w:jc w:val="center"/>
        <w:rPr>
          <w:b/>
          <w:bCs/>
          <w:i/>
          <w:szCs w:val="24"/>
        </w:rPr>
      </w:pPr>
    </w:p>
    <w:p w:rsidR="00EC7E70" w:rsidRDefault="00EC7E70" w:rsidP="00EC7E70">
      <w:pPr>
        <w:tabs>
          <w:tab w:val="left" w:pos="426"/>
          <w:tab w:val="left" w:pos="9781"/>
          <w:tab w:val="left" w:pos="10065"/>
        </w:tabs>
        <w:autoSpaceDE w:val="0"/>
        <w:autoSpaceDN w:val="0"/>
        <w:adjustRightInd w:val="0"/>
        <w:jc w:val="center"/>
        <w:rPr>
          <w:b/>
          <w:bCs/>
          <w:i/>
          <w:szCs w:val="24"/>
        </w:rPr>
      </w:pPr>
    </w:p>
    <w:p w:rsidR="00EC7E70" w:rsidRPr="00471E34" w:rsidRDefault="00EC7E70" w:rsidP="00EC7E70">
      <w:pPr>
        <w:tabs>
          <w:tab w:val="left" w:pos="426"/>
          <w:tab w:val="left" w:pos="9781"/>
          <w:tab w:val="left" w:pos="10065"/>
        </w:tabs>
        <w:autoSpaceDE w:val="0"/>
        <w:autoSpaceDN w:val="0"/>
        <w:adjustRightInd w:val="0"/>
        <w:jc w:val="center"/>
        <w:rPr>
          <w:b/>
          <w:bCs/>
          <w:szCs w:val="24"/>
        </w:rPr>
      </w:pPr>
      <w:r>
        <w:rPr>
          <w:b/>
          <w:bCs/>
          <w:i/>
          <w:szCs w:val="24"/>
        </w:rPr>
        <w:lastRenderedPageBreak/>
        <w:t>3.4.6</w:t>
      </w:r>
      <w:r w:rsidRPr="005F0951">
        <w:rPr>
          <w:b/>
          <w:bCs/>
          <w:i/>
          <w:szCs w:val="24"/>
        </w:rPr>
        <w:t>.Структура календарного планирования на неделю</w:t>
      </w:r>
    </w:p>
    <w:tbl>
      <w:tblPr>
        <w:tblpPr w:leftFromText="180" w:rightFromText="180" w:vertAnchor="text" w:horzAnchor="margin" w:tblpY="149"/>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6"/>
        <w:gridCol w:w="4655"/>
        <w:gridCol w:w="3546"/>
        <w:gridCol w:w="3366"/>
        <w:gridCol w:w="1769"/>
      </w:tblGrid>
      <w:tr w:rsidR="00EC7E70" w:rsidRPr="00471E34" w:rsidTr="002D2DC8">
        <w:tc>
          <w:tcPr>
            <w:tcW w:w="0" w:type="auto"/>
          </w:tcPr>
          <w:p w:rsidR="00EC7E70" w:rsidRPr="00471E34" w:rsidRDefault="00EC7E70" w:rsidP="002D2DC8">
            <w:pPr>
              <w:pStyle w:val="Default"/>
              <w:tabs>
                <w:tab w:val="left" w:pos="426"/>
                <w:tab w:val="left" w:pos="9781"/>
                <w:tab w:val="left" w:pos="10065"/>
              </w:tabs>
              <w:jc w:val="both"/>
            </w:pPr>
            <w:r w:rsidRPr="00471E34">
              <w:t>Режимные процессы</w:t>
            </w:r>
          </w:p>
        </w:tc>
        <w:tc>
          <w:tcPr>
            <w:tcW w:w="0" w:type="auto"/>
          </w:tcPr>
          <w:p w:rsidR="00EC7E70" w:rsidRPr="00471E34" w:rsidRDefault="00EC7E70" w:rsidP="002D2DC8">
            <w:pPr>
              <w:pStyle w:val="Default"/>
              <w:tabs>
                <w:tab w:val="left" w:pos="426"/>
                <w:tab w:val="left" w:pos="9781"/>
                <w:tab w:val="left" w:pos="10065"/>
              </w:tabs>
              <w:ind w:firstLine="11"/>
              <w:jc w:val="both"/>
            </w:pPr>
            <w:r w:rsidRPr="00471E34">
              <w:t>Совместная образовательная деятельность взрослого и детей</w:t>
            </w:r>
          </w:p>
        </w:tc>
        <w:tc>
          <w:tcPr>
            <w:tcW w:w="0" w:type="auto"/>
          </w:tcPr>
          <w:p w:rsidR="00EC7E70" w:rsidRPr="00471E34" w:rsidRDefault="00EC7E70" w:rsidP="002D2DC8">
            <w:pPr>
              <w:pStyle w:val="Default"/>
              <w:tabs>
                <w:tab w:val="left" w:pos="426"/>
                <w:tab w:val="left" w:pos="9781"/>
                <w:tab w:val="left" w:pos="10065"/>
              </w:tabs>
              <w:ind w:firstLine="36"/>
              <w:jc w:val="both"/>
            </w:pPr>
            <w:r w:rsidRPr="00471E34">
              <w:t>Самостоятельная деятельность детей</w:t>
            </w:r>
          </w:p>
        </w:tc>
        <w:tc>
          <w:tcPr>
            <w:tcW w:w="0" w:type="auto"/>
          </w:tcPr>
          <w:p w:rsidR="00EC7E70" w:rsidRPr="00471E34" w:rsidRDefault="00EC7E70" w:rsidP="002D2DC8">
            <w:pPr>
              <w:pStyle w:val="Default"/>
              <w:tabs>
                <w:tab w:val="left" w:pos="426"/>
                <w:tab w:val="left" w:pos="9781"/>
                <w:tab w:val="left" w:pos="10065"/>
              </w:tabs>
              <w:jc w:val="both"/>
            </w:pPr>
            <w:r w:rsidRPr="00471E34">
              <w:t>Индивидуальная деятельность</w:t>
            </w:r>
          </w:p>
        </w:tc>
        <w:tc>
          <w:tcPr>
            <w:tcW w:w="1769" w:type="dxa"/>
          </w:tcPr>
          <w:p w:rsidR="00EC7E70" w:rsidRPr="00471E34" w:rsidRDefault="00EC7E70" w:rsidP="002D2DC8">
            <w:pPr>
              <w:pStyle w:val="Default"/>
              <w:tabs>
                <w:tab w:val="left" w:pos="426"/>
                <w:tab w:val="left" w:pos="9781"/>
                <w:tab w:val="left" w:pos="10065"/>
              </w:tabs>
              <w:jc w:val="both"/>
            </w:pPr>
            <w:r w:rsidRPr="00471E34">
              <w:t>Интеграция образователь</w:t>
            </w:r>
            <w:r w:rsidRPr="00471E34">
              <w:softHyphen/>
              <w:t>ных областей</w:t>
            </w:r>
          </w:p>
        </w:tc>
      </w:tr>
      <w:tr w:rsidR="00EC7E70" w:rsidRPr="00471E34" w:rsidTr="002D2DC8">
        <w:trPr>
          <w:trHeight w:val="277"/>
        </w:trPr>
        <w:tc>
          <w:tcPr>
            <w:tcW w:w="0" w:type="auto"/>
          </w:tcPr>
          <w:p w:rsidR="00EC7E70" w:rsidRPr="00471E34" w:rsidRDefault="00EC7E70" w:rsidP="002D2DC8">
            <w:pPr>
              <w:pStyle w:val="Default"/>
              <w:tabs>
                <w:tab w:val="left" w:pos="426"/>
                <w:tab w:val="left" w:pos="9781"/>
                <w:tab w:val="left" w:pos="10065"/>
              </w:tabs>
              <w:jc w:val="both"/>
            </w:pPr>
            <w:r w:rsidRPr="00471E34">
              <w:t>1</w:t>
            </w:r>
          </w:p>
        </w:tc>
        <w:tc>
          <w:tcPr>
            <w:tcW w:w="0" w:type="auto"/>
          </w:tcPr>
          <w:p w:rsidR="00EC7E70" w:rsidRPr="00471E34" w:rsidRDefault="00EC7E70" w:rsidP="002D2DC8">
            <w:pPr>
              <w:pStyle w:val="Default"/>
              <w:tabs>
                <w:tab w:val="left" w:pos="426"/>
                <w:tab w:val="left" w:pos="9781"/>
                <w:tab w:val="left" w:pos="10065"/>
              </w:tabs>
              <w:ind w:firstLine="11"/>
              <w:jc w:val="both"/>
            </w:pPr>
            <w:r w:rsidRPr="00471E34">
              <w:t>2</w:t>
            </w:r>
          </w:p>
        </w:tc>
        <w:tc>
          <w:tcPr>
            <w:tcW w:w="0" w:type="auto"/>
          </w:tcPr>
          <w:p w:rsidR="00EC7E70" w:rsidRPr="00471E34" w:rsidRDefault="00EC7E70" w:rsidP="002D2DC8">
            <w:pPr>
              <w:pStyle w:val="Default"/>
              <w:tabs>
                <w:tab w:val="left" w:pos="426"/>
                <w:tab w:val="left" w:pos="9781"/>
                <w:tab w:val="left" w:pos="10065"/>
              </w:tabs>
              <w:ind w:firstLine="36"/>
              <w:jc w:val="both"/>
            </w:pPr>
            <w:r w:rsidRPr="00471E34">
              <w:t>3</w:t>
            </w:r>
          </w:p>
        </w:tc>
        <w:tc>
          <w:tcPr>
            <w:tcW w:w="0" w:type="auto"/>
          </w:tcPr>
          <w:p w:rsidR="00EC7E70" w:rsidRPr="00471E34" w:rsidRDefault="00EC7E70" w:rsidP="002D2DC8">
            <w:pPr>
              <w:pStyle w:val="Default"/>
              <w:tabs>
                <w:tab w:val="left" w:pos="426"/>
                <w:tab w:val="left" w:pos="9781"/>
                <w:tab w:val="left" w:pos="10065"/>
              </w:tabs>
              <w:jc w:val="both"/>
            </w:pPr>
            <w:r w:rsidRPr="00471E34">
              <w:t>4</w:t>
            </w:r>
          </w:p>
        </w:tc>
        <w:tc>
          <w:tcPr>
            <w:tcW w:w="1769" w:type="dxa"/>
          </w:tcPr>
          <w:p w:rsidR="00EC7E70" w:rsidRPr="00471E34" w:rsidRDefault="00EC7E70" w:rsidP="002D2DC8">
            <w:pPr>
              <w:pStyle w:val="Default"/>
              <w:tabs>
                <w:tab w:val="left" w:pos="426"/>
                <w:tab w:val="left" w:pos="9781"/>
                <w:tab w:val="left" w:pos="10065"/>
              </w:tabs>
              <w:jc w:val="both"/>
            </w:pPr>
            <w:r w:rsidRPr="00471E34">
              <w:t>5</w:t>
            </w:r>
          </w:p>
        </w:tc>
      </w:tr>
      <w:tr w:rsidR="00EC7E70" w:rsidRPr="00471E34" w:rsidTr="002D2DC8">
        <w:trPr>
          <w:trHeight w:val="277"/>
        </w:trPr>
        <w:tc>
          <w:tcPr>
            <w:tcW w:w="14742" w:type="dxa"/>
            <w:gridSpan w:val="5"/>
          </w:tcPr>
          <w:p w:rsidR="00EC7E70" w:rsidRPr="00471E34" w:rsidRDefault="00EC7E70" w:rsidP="002D2DC8">
            <w:pPr>
              <w:pStyle w:val="Default"/>
              <w:tabs>
                <w:tab w:val="left" w:pos="426"/>
                <w:tab w:val="left" w:pos="9781"/>
                <w:tab w:val="left" w:pos="10065"/>
              </w:tabs>
              <w:jc w:val="both"/>
            </w:pPr>
            <w:r w:rsidRPr="00471E34">
              <w:rPr>
                <w:lang w:val="en-US"/>
              </w:rPr>
              <w:t>I</w:t>
            </w:r>
            <w:r w:rsidRPr="00471E34">
              <w:t xml:space="preserve"> пол. дня</w:t>
            </w:r>
          </w:p>
        </w:tc>
      </w:tr>
      <w:tr w:rsidR="00EC7E70" w:rsidRPr="00471E34" w:rsidTr="002D2DC8">
        <w:trPr>
          <w:trHeight w:val="367"/>
        </w:trPr>
        <w:tc>
          <w:tcPr>
            <w:tcW w:w="0" w:type="auto"/>
          </w:tcPr>
          <w:p w:rsidR="00EC7E70" w:rsidRPr="00471E34" w:rsidRDefault="00EC7E70" w:rsidP="002D2DC8">
            <w:pPr>
              <w:pStyle w:val="Default"/>
              <w:tabs>
                <w:tab w:val="left" w:pos="426"/>
                <w:tab w:val="left" w:pos="9781"/>
                <w:tab w:val="left" w:pos="10065"/>
              </w:tabs>
              <w:jc w:val="both"/>
            </w:pPr>
            <w:r w:rsidRPr="00471E34">
              <w:t>Утро</w:t>
            </w:r>
          </w:p>
        </w:tc>
        <w:tc>
          <w:tcPr>
            <w:tcW w:w="0" w:type="auto"/>
          </w:tcPr>
          <w:p w:rsidR="00EC7E70" w:rsidRPr="00471E34" w:rsidRDefault="00EC7E70" w:rsidP="002D2DC8">
            <w:pPr>
              <w:pStyle w:val="Default"/>
              <w:tabs>
                <w:tab w:val="left" w:pos="426"/>
                <w:tab w:val="left" w:pos="9781"/>
                <w:tab w:val="left" w:pos="10065"/>
              </w:tabs>
              <w:ind w:firstLine="11"/>
              <w:jc w:val="both"/>
            </w:pPr>
            <w:r w:rsidRPr="00471E34">
              <w:t xml:space="preserve">Беседа, рассматривание иллюстраций, книг, альбомов, фотографий, слушание и повторение песенок и </w:t>
            </w:r>
            <w:proofErr w:type="spellStart"/>
            <w:r w:rsidRPr="00471E34">
              <w:t>потешек</w:t>
            </w:r>
            <w:proofErr w:type="spellEnd"/>
            <w:r w:rsidRPr="00471E34">
              <w:t>, заучивание стихотворений, чтение литературы, поручения, деятельность в уголке природы, д/и, п/и, хороводные, игры малой подвижности</w:t>
            </w:r>
          </w:p>
        </w:tc>
        <w:tc>
          <w:tcPr>
            <w:tcW w:w="0" w:type="auto"/>
          </w:tcPr>
          <w:p w:rsidR="00EC7E70" w:rsidRPr="00471E34" w:rsidRDefault="00EC7E70" w:rsidP="002D2DC8">
            <w:pPr>
              <w:pStyle w:val="Default"/>
              <w:tabs>
                <w:tab w:val="left" w:pos="426"/>
                <w:tab w:val="left" w:pos="9781"/>
                <w:tab w:val="left" w:pos="10065"/>
              </w:tabs>
              <w:ind w:firstLine="36"/>
              <w:jc w:val="both"/>
            </w:pPr>
            <w:r w:rsidRPr="00471E34">
              <w:t>Рассматривание иллюстраций, книг, альбомов, фотографий, настольно-печатные игры, д/и, настольные игры</w:t>
            </w:r>
          </w:p>
        </w:tc>
        <w:tc>
          <w:tcPr>
            <w:tcW w:w="0" w:type="auto"/>
          </w:tcPr>
          <w:p w:rsidR="00EC7E70" w:rsidRPr="00471E34" w:rsidRDefault="00EC7E70" w:rsidP="002D2DC8">
            <w:pPr>
              <w:pStyle w:val="Default"/>
              <w:tabs>
                <w:tab w:val="left" w:pos="426"/>
                <w:tab w:val="left" w:pos="9781"/>
                <w:tab w:val="left" w:pos="10065"/>
              </w:tabs>
              <w:jc w:val="both"/>
            </w:pPr>
            <w:r w:rsidRPr="00471E34">
              <w:t>Инд. работа по автоматизации звуков, закрепление пройденного по образовательным областям</w:t>
            </w:r>
          </w:p>
        </w:tc>
        <w:tc>
          <w:tcPr>
            <w:tcW w:w="1769" w:type="dxa"/>
            <w:vMerge w:val="restart"/>
            <w:vAlign w:val="center"/>
          </w:tcPr>
          <w:p w:rsidR="00EC7E70" w:rsidRPr="00471E34" w:rsidRDefault="00EC7E70" w:rsidP="002D2DC8">
            <w:pPr>
              <w:pStyle w:val="Default"/>
              <w:tabs>
                <w:tab w:val="left" w:pos="426"/>
                <w:tab w:val="left" w:pos="9781"/>
                <w:tab w:val="left" w:pos="10065"/>
              </w:tabs>
              <w:jc w:val="both"/>
            </w:pPr>
            <w:r w:rsidRPr="00471E34">
              <w:t>Указать образовательн</w:t>
            </w:r>
            <w:r w:rsidRPr="00471E34">
              <w:softHyphen/>
              <w:t>ые области, задачи кото</w:t>
            </w:r>
            <w:r w:rsidRPr="00471E34">
              <w:softHyphen/>
              <w:t>рых реализу</w:t>
            </w:r>
            <w:r w:rsidRPr="00471E34">
              <w:softHyphen/>
              <w:t>ются в дан</w:t>
            </w:r>
            <w:r w:rsidRPr="00471E34">
              <w:softHyphen/>
              <w:t>ном режимном процессе и видах деятель</w:t>
            </w:r>
            <w:r w:rsidRPr="00471E34">
              <w:softHyphen/>
              <w:t>ности</w:t>
            </w:r>
          </w:p>
        </w:tc>
      </w:tr>
      <w:tr w:rsidR="00EC7E70" w:rsidRPr="00471E34" w:rsidTr="002D2DC8">
        <w:trPr>
          <w:trHeight w:val="273"/>
        </w:trPr>
        <w:tc>
          <w:tcPr>
            <w:tcW w:w="0" w:type="auto"/>
          </w:tcPr>
          <w:p w:rsidR="00EC7E70" w:rsidRPr="00471E34" w:rsidRDefault="00EC7E70" w:rsidP="002D2DC8">
            <w:pPr>
              <w:pStyle w:val="Default"/>
              <w:tabs>
                <w:tab w:val="left" w:pos="426"/>
                <w:tab w:val="left" w:pos="9781"/>
                <w:tab w:val="left" w:pos="10065"/>
              </w:tabs>
              <w:jc w:val="both"/>
            </w:pPr>
            <w:r w:rsidRPr="00471E34">
              <w:t>НОД</w:t>
            </w:r>
          </w:p>
        </w:tc>
        <w:tc>
          <w:tcPr>
            <w:tcW w:w="0" w:type="auto"/>
          </w:tcPr>
          <w:p w:rsidR="00EC7E70" w:rsidRPr="00471E34" w:rsidRDefault="00EC7E70" w:rsidP="002D2DC8">
            <w:pPr>
              <w:pStyle w:val="Default"/>
              <w:tabs>
                <w:tab w:val="left" w:pos="426"/>
                <w:tab w:val="left" w:pos="9781"/>
                <w:tab w:val="left" w:pos="10065"/>
              </w:tabs>
              <w:ind w:firstLine="11"/>
              <w:jc w:val="both"/>
            </w:pPr>
            <w:r w:rsidRPr="00471E34">
              <w:t>1. Образовательная область (название)</w:t>
            </w:r>
          </w:p>
          <w:p w:rsidR="00EC7E70" w:rsidRPr="00471E34" w:rsidRDefault="00EC7E70" w:rsidP="002D2DC8">
            <w:pPr>
              <w:pStyle w:val="Default"/>
              <w:tabs>
                <w:tab w:val="left" w:pos="426"/>
                <w:tab w:val="left" w:pos="9781"/>
                <w:tab w:val="left" w:pos="10065"/>
              </w:tabs>
              <w:ind w:firstLine="11"/>
              <w:jc w:val="both"/>
            </w:pPr>
            <w:r w:rsidRPr="00471E34">
              <w:t>Тема</w:t>
            </w:r>
          </w:p>
          <w:p w:rsidR="00EC7E70" w:rsidRPr="00471E34" w:rsidRDefault="00EC7E70" w:rsidP="002D2DC8">
            <w:pPr>
              <w:pStyle w:val="Default"/>
              <w:tabs>
                <w:tab w:val="left" w:pos="426"/>
                <w:tab w:val="left" w:pos="9781"/>
                <w:tab w:val="left" w:pos="10065"/>
              </w:tabs>
              <w:ind w:firstLine="11"/>
              <w:jc w:val="both"/>
            </w:pPr>
            <w:r w:rsidRPr="00471E34">
              <w:t xml:space="preserve">Задачи </w:t>
            </w:r>
          </w:p>
        </w:tc>
        <w:tc>
          <w:tcPr>
            <w:tcW w:w="0" w:type="auto"/>
          </w:tcPr>
          <w:p w:rsidR="00EC7E70" w:rsidRPr="00471E34" w:rsidRDefault="00EC7E70" w:rsidP="002D2DC8">
            <w:pPr>
              <w:pStyle w:val="Default"/>
              <w:tabs>
                <w:tab w:val="left" w:pos="426"/>
                <w:tab w:val="left" w:pos="9781"/>
                <w:tab w:val="left" w:pos="10065"/>
              </w:tabs>
              <w:ind w:firstLine="36"/>
              <w:jc w:val="both"/>
            </w:pPr>
            <w:r w:rsidRPr="00471E34">
              <w:t>Практическая деятельность в НОД</w:t>
            </w:r>
          </w:p>
        </w:tc>
        <w:tc>
          <w:tcPr>
            <w:tcW w:w="0" w:type="auto"/>
          </w:tcPr>
          <w:p w:rsidR="00EC7E70" w:rsidRPr="00471E34" w:rsidRDefault="00EC7E70" w:rsidP="002D2DC8">
            <w:pPr>
              <w:pStyle w:val="Default"/>
              <w:tabs>
                <w:tab w:val="left" w:pos="426"/>
                <w:tab w:val="left" w:pos="9781"/>
                <w:tab w:val="left" w:pos="10065"/>
              </w:tabs>
              <w:jc w:val="both"/>
            </w:pPr>
            <w:r w:rsidRPr="00471E34">
              <w:t>Инд. работа в НОД</w:t>
            </w:r>
          </w:p>
        </w:tc>
        <w:tc>
          <w:tcPr>
            <w:tcW w:w="1769" w:type="dxa"/>
            <w:vMerge/>
          </w:tcPr>
          <w:p w:rsidR="00EC7E70" w:rsidRPr="00471E34" w:rsidRDefault="00EC7E70" w:rsidP="002D2DC8">
            <w:pPr>
              <w:pStyle w:val="Default"/>
              <w:tabs>
                <w:tab w:val="left" w:pos="426"/>
                <w:tab w:val="left" w:pos="9781"/>
                <w:tab w:val="left" w:pos="10065"/>
              </w:tabs>
              <w:jc w:val="both"/>
            </w:pPr>
          </w:p>
        </w:tc>
      </w:tr>
      <w:tr w:rsidR="00EC7E70" w:rsidRPr="00471E34" w:rsidTr="002D2DC8">
        <w:trPr>
          <w:trHeight w:val="569"/>
        </w:trPr>
        <w:tc>
          <w:tcPr>
            <w:tcW w:w="0" w:type="auto"/>
          </w:tcPr>
          <w:p w:rsidR="00EC7E70" w:rsidRPr="00471E34" w:rsidRDefault="00EC7E70" w:rsidP="002D2DC8">
            <w:pPr>
              <w:pStyle w:val="Default"/>
              <w:tabs>
                <w:tab w:val="left" w:pos="426"/>
                <w:tab w:val="left" w:pos="9781"/>
                <w:tab w:val="left" w:pos="10065"/>
              </w:tabs>
              <w:jc w:val="both"/>
            </w:pPr>
            <w:r w:rsidRPr="00471E34">
              <w:t>Прогулка</w:t>
            </w:r>
          </w:p>
        </w:tc>
        <w:tc>
          <w:tcPr>
            <w:tcW w:w="0" w:type="auto"/>
          </w:tcPr>
          <w:p w:rsidR="00EC7E70" w:rsidRPr="00471E34" w:rsidRDefault="00EC7E70" w:rsidP="002D2DC8">
            <w:pPr>
              <w:pStyle w:val="Default"/>
              <w:tabs>
                <w:tab w:val="left" w:pos="426"/>
                <w:tab w:val="left" w:pos="9781"/>
                <w:tab w:val="left" w:pos="10065"/>
              </w:tabs>
              <w:ind w:firstLine="11"/>
              <w:jc w:val="both"/>
            </w:pPr>
            <w:r w:rsidRPr="00471E34">
              <w:t xml:space="preserve">Состояние погоды </w:t>
            </w:r>
          </w:p>
          <w:p w:rsidR="00EC7E70" w:rsidRDefault="00EC7E70" w:rsidP="002D2DC8">
            <w:pPr>
              <w:pStyle w:val="Default"/>
              <w:tabs>
                <w:tab w:val="left" w:pos="426"/>
                <w:tab w:val="left" w:pos="9781"/>
                <w:tab w:val="left" w:pos="10065"/>
              </w:tabs>
              <w:ind w:firstLine="11"/>
              <w:jc w:val="both"/>
            </w:pPr>
            <w:r w:rsidRPr="00471E34">
              <w:t xml:space="preserve">Наблюдение </w:t>
            </w:r>
          </w:p>
          <w:p w:rsidR="00EC7E70" w:rsidRDefault="00EC7E70" w:rsidP="002D2DC8">
            <w:pPr>
              <w:pStyle w:val="Default"/>
              <w:tabs>
                <w:tab w:val="left" w:pos="426"/>
                <w:tab w:val="left" w:pos="9781"/>
                <w:tab w:val="left" w:pos="10065"/>
              </w:tabs>
              <w:ind w:firstLine="11"/>
              <w:jc w:val="both"/>
            </w:pPr>
            <w:r w:rsidRPr="00471E34">
              <w:t xml:space="preserve">Труд </w:t>
            </w:r>
          </w:p>
          <w:p w:rsidR="00EC7E70" w:rsidRPr="00471E34" w:rsidRDefault="00EC7E70" w:rsidP="002D2DC8">
            <w:pPr>
              <w:pStyle w:val="Default"/>
              <w:tabs>
                <w:tab w:val="left" w:pos="426"/>
                <w:tab w:val="left" w:pos="9781"/>
                <w:tab w:val="left" w:pos="10065"/>
              </w:tabs>
              <w:ind w:firstLine="11"/>
              <w:jc w:val="both"/>
            </w:pPr>
            <w:r w:rsidRPr="00471E34">
              <w:t>Спортивные игры</w:t>
            </w:r>
          </w:p>
          <w:p w:rsidR="00EC7E70" w:rsidRPr="00471E34" w:rsidRDefault="00EC7E70" w:rsidP="002D2DC8">
            <w:pPr>
              <w:pStyle w:val="Default"/>
              <w:tabs>
                <w:tab w:val="left" w:pos="426"/>
                <w:tab w:val="left" w:pos="9781"/>
                <w:tab w:val="left" w:pos="10065"/>
              </w:tabs>
              <w:ind w:firstLine="11"/>
              <w:jc w:val="both"/>
            </w:pPr>
            <w:r w:rsidRPr="00471E34">
              <w:t>П\и, игровые упражнения, словесные игры, игры с правилами, соревнования</w:t>
            </w:r>
          </w:p>
          <w:p w:rsidR="00EC7E70" w:rsidRPr="00471E34" w:rsidRDefault="00EC7E70" w:rsidP="002D2DC8">
            <w:pPr>
              <w:pStyle w:val="Default"/>
              <w:tabs>
                <w:tab w:val="left" w:pos="426"/>
                <w:tab w:val="left" w:pos="9781"/>
                <w:tab w:val="left" w:pos="10065"/>
              </w:tabs>
              <w:ind w:firstLine="11"/>
              <w:jc w:val="both"/>
            </w:pPr>
            <w:r w:rsidRPr="00471E34">
              <w:t>Экскурсия</w:t>
            </w:r>
          </w:p>
        </w:tc>
        <w:tc>
          <w:tcPr>
            <w:tcW w:w="0" w:type="auto"/>
          </w:tcPr>
          <w:p w:rsidR="00EC7E70" w:rsidRPr="00471E34" w:rsidRDefault="00EC7E70" w:rsidP="002D2DC8">
            <w:pPr>
              <w:pStyle w:val="Default"/>
              <w:tabs>
                <w:tab w:val="left" w:pos="426"/>
                <w:tab w:val="left" w:pos="9781"/>
                <w:tab w:val="left" w:pos="10065"/>
              </w:tabs>
              <w:ind w:firstLine="36"/>
              <w:jc w:val="both"/>
            </w:pPr>
            <w:r w:rsidRPr="00471E34">
              <w:t>Игры по желанию детей</w:t>
            </w:r>
          </w:p>
        </w:tc>
        <w:tc>
          <w:tcPr>
            <w:tcW w:w="0" w:type="auto"/>
          </w:tcPr>
          <w:p w:rsidR="00EC7E70" w:rsidRPr="00471E34" w:rsidRDefault="00EC7E70" w:rsidP="002D2DC8">
            <w:pPr>
              <w:pStyle w:val="Default"/>
              <w:tabs>
                <w:tab w:val="left" w:pos="426"/>
                <w:tab w:val="left" w:pos="9781"/>
                <w:tab w:val="left" w:pos="10065"/>
              </w:tabs>
              <w:jc w:val="both"/>
            </w:pPr>
            <w:r w:rsidRPr="00471E34">
              <w:t>Работа по закреплению двигательных качеств (ловкость, быстрота, выносливость, равновесие и т. д.) и основных видов движения</w:t>
            </w:r>
          </w:p>
        </w:tc>
        <w:tc>
          <w:tcPr>
            <w:tcW w:w="1769" w:type="dxa"/>
            <w:vMerge/>
          </w:tcPr>
          <w:p w:rsidR="00EC7E70" w:rsidRPr="00471E34" w:rsidRDefault="00EC7E70" w:rsidP="002D2DC8">
            <w:pPr>
              <w:pStyle w:val="Default"/>
              <w:tabs>
                <w:tab w:val="left" w:pos="426"/>
                <w:tab w:val="left" w:pos="9781"/>
                <w:tab w:val="left" w:pos="10065"/>
              </w:tabs>
              <w:jc w:val="both"/>
            </w:pPr>
          </w:p>
        </w:tc>
      </w:tr>
      <w:tr w:rsidR="00EC7E70" w:rsidRPr="00471E34" w:rsidTr="002D2DC8">
        <w:trPr>
          <w:trHeight w:val="411"/>
        </w:trPr>
        <w:tc>
          <w:tcPr>
            <w:tcW w:w="14742" w:type="dxa"/>
            <w:gridSpan w:val="5"/>
          </w:tcPr>
          <w:p w:rsidR="00EC7E70" w:rsidRPr="00471E34" w:rsidRDefault="00EC7E70" w:rsidP="002D2DC8">
            <w:pPr>
              <w:pStyle w:val="Default"/>
              <w:tabs>
                <w:tab w:val="left" w:pos="426"/>
                <w:tab w:val="left" w:pos="9781"/>
                <w:tab w:val="left" w:pos="10065"/>
              </w:tabs>
              <w:jc w:val="both"/>
            </w:pPr>
            <w:r w:rsidRPr="00471E34">
              <w:rPr>
                <w:lang w:val="en-US"/>
              </w:rPr>
              <w:t xml:space="preserve">II </w:t>
            </w:r>
            <w:r w:rsidRPr="00471E34">
              <w:t>пол дня</w:t>
            </w:r>
          </w:p>
        </w:tc>
      </w:tr>
      <w:tr w:rsidR="00EC7E70" w:rsidRPr="00471E34" w:rsidTr="002D2DC8">
        <w:trPr>
          <w:trHeight w:val="411"/>
        </w:trPr>
        <w:tc>
          <w:tcPr>
            <w:tcW w:w="0" w:type="auto"/>
          </w:tcPr>
          <w:p w:rsidR="00EC7E70" w:rsidRPr="00471E34" w:rsidRDefault="00EC7E70" w:rsidP="002D2DC8">
            <w:pPr>
              <w:pStyle w:val="Default"/>
              <w:tabs>
                <w:tab w:val="left" w:pos="426"/>
                <w:tab w:val="left" w:pos="9781"/>
                <w:tab w:val="left" w:pos="10065"/>
              </w:tabs>
              <w:jc w:val="both"/>
            </w:pPr>
            <w:r w:rsidRPr="00471E34">
              <w:t>НОД</w:t>
            </w:r>
          </w:p>
        </w:tc>
        <w:tc>
          <w:tcPr>
            <w:tcW w:w="0" w:type="auto"/>
          </w:tcPr>
          <w:p w:rsidR="00EC7E70" w:rsidRPr="00471E34" w:rsidRDefault="00EC7E70" w:rsidP="002D2DC8">
            <w:pPr>
              <w:pStyle w:val="Default"/>
              <w:tabs>
                <w:tab w:val="left" w:pos="426"/>
                <w:tab w:val="left" w:pos="9781"/>
                <w:tab w:val="left" w:pos="10065"/>
              </w:tabs>
              <w:ind w:firstLine="11"/>
              <w:jc w:val="both"/>
            </w:pPr>
            <w:proofErr w:type="spellStart"/>
            <w:r w:rsidRPr="00471E34">
              <w:t>Логочас</w:t>
            </w:r>
            <w:proofErr w:type="spellEnd"/>
          </w:p>
          <w:p w:rsidR="00EC7E70" w:rsidRPr="00471E34" w:rsidRDefault="00EC7E70" w:rsidP="002D2DC8">
            <w:pPr>
              <w:pStyle w:val="Default"/>
              <w:tabs>
                <w:tab w:val="left" w:pos="426"/>
                <w:tab w:val="left" w:pos="9781"/>
                <w:tab w:val="left" w:pos="10065"/>
              </w:tabs>
              <w:ind w:firstLine="11"/>
              <w:jc w:val="both"/>
            </w:pPr>
            <w:r w:rsidRPr="00471E34">
              <w:t>Образовательная область (название)</w:t>
            </w:r>
          </w:p>
          <w:p w:rsidR="00EC7E70" w:rsidRPr="00471E34" w:rsidRDefault="00EC7E70" w:rsidP="002D2DC8">
            <w:pPr>
              <w:pStyle w:val="Default"/>
              <w:tabs>
                <w:tab w:val="left" w:pos="426"/>
                <w:tab w:val="left" w:pos="9781"/>
                <w:tab w:val="left" w:pos="10065"/>
              </w:tabs>
              <w:ind w:firstLine="11"/>
              <w:jc w:val="both"/>
            </w:pPr>
            <w:r w:rsidRPr="00471E34">
              <w:t>Тема</w:t>
            </w:r>
          </w:p>
          <w:p w:rsidR="00EC7E70" w:rsidRPr="00471E34" w:rsidRDefault="00EC7E70" w:rsidP="002D2DC8">
            <w:pPr>
              <w:pStyle w:val="Default"/>
              <w:tabs>
                <w:tab w:val="left" w:pos="426"/>
                <w:tab w:val="left" w:pos="9781"/>
                <w:tab w:val="left" w:pos="10065"/>
              </w:tabs>
              <w:ind w:firstLine="11"/>
              <w:jc w:val="both"/>
            </w:pPr>
            <w:r w:rsidRPr="00471E34">
              <w:t>Задачи</w:t>
            </w:r>
          </w:p>
        </w:tc>
        <w:tc>
          <w:tcPr>
            <w:tcW w:w="0" w:type="auto"/>
          </w:tcPr>
          <w:p w:rsidR="00EC7E70" w:rsidRPr="00471E34" w:rsidRDefault="00EC7E70" w:rsidP="002D2DC8">
            <w:pPr>
              <w:pStyle w:val="Default"/>
              <w:tabs>
                <w:tab w:val="left" w:pos="426"/>
                <w:tab w:val="left" w:pos="9781"/>
                <w:tab w:val="left" w:pos="10065"/>
              </w:tabs>
              <w:ind w:firstLine="36"/>
              <w:jc w:val="both"/>
            </w:pPr>
            <w:r w:rsidRPr="00471E34">
              <w:t>Практическая деятельность в НОД</w:t>
            </w:r>
          </w:p>
        </w:tc>
        <w:tc>
          <w:tcPr>
            <w:tcW w:w="0" w:type="auto"/>
          </w:tcPr>
          <w:p w:rsidR="00EC7E70" w:rsidRPr="00471E34" w:rsidRDefault="00EC7E70" w:rsidP="002D2DC8">
            <w:pPr>
              <w:pStyle w:val="Default"/>
              <w:tabs>
                <w:tab w:val="left" w:pos="426"/>
                <w:tab w:val="left" w:pos="9781"/>
                <w:tab w:val="left" w:pos="10065"/>
              </w:tabs>
              <w:jc w:val="both"/>
            </w:pPr>
            <w:r w:rsidRPr="00471E34">
              <w:t>Инд. работа в НОД</w:t>
            </w:r>
          </w:p>
        </w:tc>
        <w:tc>
          <w:tcPr>
            <w:tcW w:w="1769" w:type="dxa"/>
            <w:vMerge w:val="restart"/>
          </w:tcPr>
          <w:p w:rsidR="00EC7E70" w:rsidRPr="00471E34" w:rsidRDefault="00EC7E70" w:rsidP="002D2DC8">
            <w:pPr>
              <w:pStyle w:val="Default"/>
              <w:tabs>
                <w:tab w:val="left" w:pos="426"/>
                <w:tab w:val="left" w:pos="9781"/>
                <w:tab w:val="left" w:pos="10065"/>
              </w:tabs>
              <w:jc w:val="both"/>
            </w:pPr>
            <w:r w:rsidRPr="00471E34">
              <w:t>Указать образовательн</w:t>
            </w:r>
            <w:r w:rsidRPr="00471E34">
              <w:softHyphen/>
              <w:t>ые области, задачи кото</w:t>
            </w:r>
            <w:r w:rsidRPr="00471E34">
              <w:softHyphen/>
              <w:t>рых реализу</w:t>
            </w:r>
            <w:r w:rsidRPr="00471E34">
              <w:softHyphen/>
              <w:t>ются в дан</w:t>
            </w:r>
            <w:r w:rsidRPr="00471E34">
              <w:softHyphen/>
              <w:t>ном режимном процессе и видах деятель</w:t>
            </w:r>
            <w:r w:rsidRPr="00471E34">
              <w:softHyphen/>
              <w:t>ности</w:t>
            </w:r>
          </w:p>
        </w:tc>
      </w:tr>
      <w:tr w:rsidR="00EC7E70" w:rsidRPr="00471E34" w:rsidTr="002D2DC8">
        <w:trPr>
          <w:trHeight w:val="363"/>
        </w:trPr>
        <w:tc>
          <w:tcPr>
            <w:tcW w:w="0" w:type="auto"/>
          </w:tcPr>
          <w:p w:rsidR="00EC7E70" w:rsidRPr="00471E34" w:rsidRDefault="00EC7E70" w:rsidP="002D2DC8">
            <w:pPr>
              <w:pStyle w:val="Default"/>
              <w:tabs>
                <w:tab w:val="left" w:pos="426"/>
                <w:tab w:val="left" w:pos="9781"/>
                <w:tab w:val="left" w:pos="10065"/>
              </w:tabs>
              <w:jc w:val="both"/>
            </w:pPr>
            <w:r w:rsidRPr="00471E34">
              <w:t>Прогулка</w:t>
            </w:r>
          </w:p>
        </w:tc>
        <w:tc>
          <w:tcPr>
            <w:tcW w:w="0" w:type="auto"/>
          </w:tcPr>
          <w:p w:rsidR="00EC7E70" w:rsidRPr="00471E34" w:rsidRDefault="00EC7E70" w:rsidP="002D2DC8">
            <w:pPr>
              <w:pStyle w:val="Default"/>
              <w:tabs>
                <w:tab w:val="left" w:pos="426"/>
                <w:tab w:val="left" w:pos="9781"/>
                <w:tab w:val="left" w:pos="10065"/>
              </w:tabs>
              <w:ind w:firstLine="11"/>
              <w:jc w:val="both"/>
            </w:pPr>
            <w:r w:rsidRPr="00471E34">
              <w:t>Состояние погоды</w:t>
            </w:r>
          </w:p>
          <w:p w:rsidR="00EC7E70" w:rsidRPr="00471E34" w:rsidRDefault="00EC7E70" w:rsidP="002D2DC8">
            <w:pPr>
              <w:pStyle w:val="Default"/>
              <w:tabs>
                <w:tab w:val="left" w:pos="426"/>
                <w:tab w:val="left" w:pos="9781"/>
                <w:tab w:val="left" w:pos="10065"/>
              </w:tabs>
              <w:ind w:firstLine="11"/>
              <w:jc w:val="both"/>
            </w:pPr>
            <w:r w:rsidRPr="00471E34">
              <w:t>Наблюдение</w:t>
            </w:r>
          </w:p>
          <w:p w:rsidR="00EC7E70" w:rsidRPr="00471E34" w:rsidRDefault="00EC7E70" w:rsidP="002D2DC8">
            <w:pPr>
              <w:pStyle w:val="Default"/>
              <w:tabs>
                <w:tab w:val="left" w:pos="426"/>
                <w:tab w:val="left" w:pos="9781"/>
                <w:tab w:val="left" w:pos="10065"/>
              </w:tabs>
              <w:ind w:firstLine="11"/>
              <w:jc w:val="both"/>
            </w:pPr>
            <w:r w:rsidRPr="00471E34">
              <w:t>Труд</w:t>
            </w:r>
          </w:p>
          <w:p w:rsidR="00EC7E70" w:rsidRPr="00471E34" w:rsidRDefault="00EC7E70" w:rsidP="002D2DC8">
            <w:pPr>
              <w:pStyle w:val="Default"/>
              <w:tabs>
                <w:tab w:val="left" w:pos="426"/>
                <w:tab w:val="left" w:pos="9781"/>
                <w:tab w:val="left" w:pos="10065"/>
              </w:tabs>
              <w:ind w:firstLine="11"/>
              <w:jc w:val="both"/>
            </w:pPr>
            <w:r w:rsidRPr="00471E34">
              <w:t>Спортивные игры</w:t>
            </w:r>
          </w:p>
          <w:p w:rsidR="00EC7E70" w:rsidRPr="00471E34" w:rsidRDefault="00EC7E70" w:rsidP="002D2DC8">
            <w:pPr>
              <w:pStyle w:val="Default"/>
              <w:tabs>
                <w:tab w:val="left" w:pos="426"/>
                <w:tab w:val="left" w:pos="9781"/>
                <w:tab w:val="left" w:pos="10065"/>
              </w:tabs>
              <w:ind w:firstLine="11"/>
              <w:jc w:val="both"/>
            </w:pPr>
            <w:r w:rsidRPr="00471E34">
              <w:t>П\и, игровые упражнения, словесные игры, игры с правилами, соревнования</w:t>
            </w:r>
          </w:p>
        </w:tc>
        <w:tc>
          <w:tcPr>
            <w:tcW w:w="0" w:type="auto"/>
          </w:tcPr>
          <w:p w:rsidR="00EC7E70" w:rsidRPr="00471E34" w:rsidRDefault="00EC7E70" w:rsidP="002D2DC8">
            <w:pPr>
              <w:pStyle w:val="Default"/>
              <w:tabs>
                <w:tab w:val="left" w:pos="426"/>
                <w:tab w:val="left" w:pos="9781"/>
                <w:tab w:val="left" w:pos="10065"/>
              </w:tabs>
              <w:ind w:firstLine="36"/>
              <w:jc w:val="both"/>
            </w:pPr>
            <w:r w:rsidRPr="00471E34">
              <w:t>Игры по желанию детей</w:t>
            </w:r>
          </w:p>
        </w:tc>
        <w:tc>
          <w:tcPr>
            <w:tcW w:w="0" w:type="auto"/>
          </w:tcPr>
          <w:p w:rsidR="00EC7E70" w:rsidRPr="00471E34" w:rsidRDefault="00EC7E70" w:rsidP="002D2DC8">
            <w:pPr>
              <w:pStyle w:val="Default"/>
              <w:tabs>
                <w:tab w:val="left" w:pos="426"/>
                <w:tab w:val="left" w:pos="9781"/>
                <w:tab w:val="left" w:pos="10065"/>
              </w:tabs>
              <w:jc w:val="both"/>
            </w:pPr>
            <w:r w:rsidRPr="00471E34">
              <w:t>Работа по закреплению двигательных качеств (ловкость, быстрота, выносливость, равновесие и т. д.) и основных видов движения</w:t>
            </w:r>
          </w:p>
        </w:tc>
        <w:tc>
          <w:tcPr>
            <w:tcW w:w="1769" w:type="dxa"/>
            <w:vMerge/>
          </w:tcPr>
          <w:p w:rsidR="00EC7E70" w:rsidRPr="00471E34" w:rsidRDefault="00EC7E70" w:rsidP="002D2DC8">
            <w:pPr>
              <w:pStyle w:val="Default"/>
              <w:tabs>
                <w:tab w:val="left" w:pos="426"/>
                <w:tab w:val="left" w:pos="9781"/>
                <w:tab w:val="left" w:pos="10065"/>
              </w:tabs>
              <w:jc w:val="both"/>
            </w:pPr>
          </w:p>
        </w:tc>
      </w:tr>
      <w:tr w:rsidR="00EC7E70" w:rsidRPr="00471E34" w:rsidTr="002D2DC8">
        <w:trPr>
          <w:trHeight w:val="411"/>
        </w:trPr>
        <w:tc>
          <w:tcPr>
            <w:tcW w:w="0" w:type="auto"/>
          </w:tcPr>
          <w:p w:rsidR="00EC7E70" w:rsidRPr="00471E34" w:rsidRDefault="00EC7E70" w:rsidP="002D2DC8">
            <w:pPr>
              <w:pStyle w:val="Default"/>
              <w:tabs>
                <w:tab w:val="left" w:pos="426"/>
                <w:tab w:val="left" w:pos="9781"/>
                <w:tab w:val="left" w:pos="10065"/>
              </w:tabs>
              <w:jc w:val="both"/>
            </w:pPr>
            <w:r w:rsidRPr="00471E34">
              <w:t>Вечер</w:t>
            </w:r>
          </w:p>
        </w:tc>
        <w:tc>
          <w:tcPr>
            <w:tcW w:w="0" w:type="auto"/>
          </w:tcPr>
          <w:p w:rsidR="00EC7E70" w:rsidRPr="00471E34" w:rsidRDefault="00EC7E70" w:rsidP="002D2DC8">
            <w:pPr>
              <w:pStyle w:val="Default"/>
              <w:tabs>
                <w:tab w:val="left" w:pos="426"/>
                <w:tab w:val="left" w:pos="9781"/>
                <w:tab w:val="left" w:pos="10065"/>
              </w:tabs>
              <w:ind w:firstLine="11"/>
              <w:jc w:val="both"/>
            </w:pPr>
            <w:r w:rsidRPr="00471E34">
              <w:t>Сюжетно-ролевые игры</w:t>
            </w:r>
          </w:p>
          <w:p w:rsidR="00EC7E70" w:rsidRPr="00471E34" w:rsidRDefault="00EC7E70" w:rsidP="002D2DC8">
            <w:pPr>
              <w:pStyle w:val="Default"/>
              <w:tabs>
                <w:tab w:val="left" w:pos="426"/>
                <w:tab w:val="left" w:pos="9781"/>
                <w:tab w:val="left" w:pos="10065"/>
              </w:tabs>
              <w:ind w:firstLine="11"/>
              <w:jc w:val="both"/>
            </w:pPr>
            <w:r w:rsidRPr="00471E34">
              <w:t>Театрализация</w:t>
            </w:r>
          </w:p>
          <w:p w:rsidR="00EC7E70" w:rsidRPr="00471E34" w:rsidRDefault="00EC7E70" w:rsidP="002D2DC8">
            <w:pPr>
              <w:pStyle w:val="Default"/>
              <w:tabs>
                <w:tab w:val="left" w:pos="426"/>
                <w:tab w:val="left" w:pos="9781"/>
                <w:tab w:val="left" w:pos="10065"/>
              </w:tabs>
              <w:ind w:firstLine="11"/>
              <w:jc w:val="both"/>
            </w:pPr>
            <w:r w:rsidRPr="00471E34">
              <w:t>Спортивные игры</w:t>
            </w:r>
          </w:p>
          <w:p w:rsidR="00EC7E70" w:rsidRPr="00471E34" w:rsidRDefault="00EC7E70" w:rsidP="002D2DC8">
            <w:pPr>
              <w:pStyle w:val="Default"/>
              <w:tabs>
                <w:tab w:val="left" w:pos="426"/>
                <w:tab w:val="left" w:pos="9781"/>
                <w:tab w:val="left" w:pos="10065"/>
              </w:tabs>
              <w:ind w:firstLine="11"/>
              <w:jc w:val="both"/>
            </w:pPr>
            <w:r w:rsidRPr="00471E34">
              <w:t xml:space="preserve"> Досуги, развлечения</w:t>
            </w:r>
          </w:p>
          <w:p w:rsidR="00EC7E70" w:rsidRPr="00471E34" w:rsidRDefault="00EC7E70" w:rsidP="002D2DC8">
            <w:pPr>
              <w:pStyle w:val="Default"/>
              <w:tabs>
                <w:tab w:val="left" w:pos="426"/>
                <w:tab w:val="left" w:pos="9781"/>
                <w:tab w:val="left" w:pos="10065"/>
              </w:tabs>
              <w:ind w:firstLine="11"/>
              <w:jc w:val="both"/>
            </w:pPr>
            <w:r w:rsidRPr="00471E34">
              <w:lastRenderedPageBreak/>
              <w:t>Чтение литературы, обсуждение, разучивание</w:t>
            </w:r>
          </w:p>
          <w:p w:rsidR="00EC7E70" w:rsidRPr="00471E34" w:rsidRDefault="00EC7E70" w:rsidP="002D2DC8">
            <w:pPr>
              <w:pStyle w:val="Default"/>
              <w:tabs>
                <w:tab w:val="left" w:pos="426"/>
                <w:tab w:val="left" w:pos="9781"/>
                <w:tab w:val="left" w:pos="10065"/>
              </w:tabs>
              <w:ind w:firstLine="11"/>
              <w:jc w:val="both"/>
            </w:pPr>
            <w:r w:rsidRPr="00471E34">
              <w:t>Поисково-исследовательская, художественно-продуктивная деятельность</w:t>
            </w:r>
          </w:p>
          <w:p w:rsidR="00EC7E70" w:rsidRPr="00471E34" w:rsidRDefault="00EC7E70" w:rsidP="002D2DC8">
            <w:pPr>
              <w:pStyle w:val="Default"/>
              <w:tabs>
                <w:tab w:val="left" w:pos="426"/>
                <w:tab w:val="left" w:pos="9781"/>
                <w:tab w:val="left" w:pos="10065"/>
              </w:tabs>
              <w:ind w:firstLine="11"/>
              <w:jc w:val="both"/>
            </w:pPr>
            <w:r w:rsidRPr="00471E34">
              <w:t>ХБТ</w:t>
            </w:r>
          </w:p>
        </w:tc>
        <w:tc>
          <w:tcPr>
            <w:tcW w:w="0" w:type="auto"/>
          </w:tcPr>
          <w:p w:rsidR="00EC7E70" w:rsidRPr="00471E34" w:rsidRDefault="00EC7E70" w:rsidP="002D2DC8">
            <w:pPr>
              <w:pStyle w:val="Default"/>
              <w:tabs>
                <w:tab w:val="left" w:pos="426"/>
                <w:tab w:val="left" w:pos="9781"/>
                <w:tab w:val="left" w:pos="10065"/>
              </w:tabs>
              <w:ind w:firstLine="36"/>
              <w:jc w:val="both"/>
            </w:pPr>
            <w:r w:rsidRPr="00471E34">
              <w:lastRenderedPageBreak/>
              <w:t xml:space="preserve">Самостоятельная художественно-продуктивная деятельность, конструктивная деятельность, игровая </w:t>
            </w:r>
            <w:r w:rsidRPr="00471E34">
              <w:lastRenderedPageBreak/>
              <w:t xml:space="preserve">деятельность по интересам (с/р игры, режиссерские, д/и </w:t>
            </w:r>
            <w:proofErr w:type="spellStart"/>
            <w:r w:rsidRPr="00471E34">
              <w:t>и</w:t>
            </w:r>
            <w:proofErr w:type="spellEnd"/>
            <w:r w:rsidRPr="00471E34">
              <w:t xml:space="preserve"> т. д.)</w:t>
            </w:r>
          </w:p>
        </w:tc>
        <w:tc>
          <w:tcPr>
            <w:tcW w:w="0" w:type="auto"/>
          </w:tcPr>
          <w:p w:rsidR="00EC7E70" w:rsidRPr="00471E34" w:rsidRDefault="00EC7E70" w:rsidP="002D2DC8">
            <w:pPr>
              <w:pStyle w:val="Default"/>
              <w:tabs>
                <w:tab w:val="left" w:pos="426"/>
                <w:tab w:val="left" w:pos="9781"/>
                <w:tab w:val="left" w:pos="10065"/>
              </w:tabs>
              <w:jc w:val="both"/>
            </w:pPr>
            <w:r w:rsidRPr="00471E34">
              <w:lastRenderedPageBreak/>
              <w:t>Инд. работа по автоматизации звуков, развитию речи, ФЭМП, сенсорному, художественно-</w:t>
            </w:r>
            <w:r w:rsidRPr="00471E34">
              <w:lastRenderedPageBreak/>
              <w:t>эстетическому, психическому, физическому развитию</w:t>
            </w:r>
          </w:p>
        </w:tc>
        <w:tc>
          <w:tcPr>
            <w:tcW w:w="1769" w:type="dxa"/>
            <w:vMerge/>
          </w:tcPr>
          <w:p w:rsidR="00EC7E70" w:rsidRPr="00471E34" w:rsidRDefault="00EC7E70" w:rsidP="002D2DC8">
            <w:pPr>
              <w:pStyle w:val="Default"/>
              <w:tabs>
                <w:tab w:val="left" w:pos="426"/>
                <w:tab w:val="left" w:pos="9781"/>
                <w:tab w:val="left" w:pos="10065"/>
              </w:tabs>
              <w:jc w:val="both"/>
            </w:pPr>
          </w:p>
        </w:tc>
      </w:tr>
    </w:tbl>
    <w:p w:rsidR="006F717D" w:rsidRDefault="006F717D" w:rsidP="00EC7E70">
      <w:pPr>
        <w:pStyle w:val="Default"/>
        <w:tabs>
          <w:tab w:val="left" w:pos="426"/>
          <w:tab w:val="left" w:pos="9781"/>
          <w:tab w:val="left" w:pos="10065"/>
        </w:tabs>
        <w:ind w:firstLine="284"/>
        <w:jc w:val="both"/>
        <w:rPr>
          <w:bCs/>
        </w:rPr>
      </w:pPr>
    </w:p>
    <w:p w:rsidR="006F717D" w:rsidRDefault="006F717D" w:rsidP="00EC7E70">
      <w:pPr>
        <w:pStyle w:val="Default"/>
        <w:tabs>
          <w:tab w:val="left" w:pos="426"/>
          <w:tab w:val="left" w:pos="9781"/>
          <w:tab w:val="left" w:pos="10065"/>
        </w:tabs>
        <w:ind w:firstLine="284"/>
        <w:jc w:val="both"/>
        <w:rPr>
          <w:bCs/>
        </w:rPr>
      </w:pPr>
    </w:p>
    <w:p w:rsidR="006F717D" w:rsidRDefault="006F717D" w:rsidP="00EC7E70">
      <w:pPr>
        <w:pStyle w:val="Default"/>
        <w:tabs>
          <w:tab w:val="left" w:pos="426"/>
          <w:tab w:val="left" w:pos="9781"/>
          <w:tab w:val="left" w:pos="10065"/>
        </w:tabs>
        <w:ind w:firstLine="284"/>
        <w:jc w:val="both"/>
        <w:rPr>
          <w:bCs/>
        </w:rPr>
      </w:pPr>
    </w:p>
    <w:p w:rsidR="006F717D" w:rsidRDefault="006F717D" w:rsidP="00EC7E70">
      <w:pPr>
        <w:pStyle w:val="Default"/>
        <w:tabs>
          <w:tab w:val="left" w:pos="426"/>
          <w:tab w:val="left" w:pos="9781"/>
          <w:tab w:val="left" w:pos="10065"/>
        </w:tabs>
        <w:ind w:firstLine="284"/>
        <w:jc w:val="both"/>
        <w:rPr>
          <w:bCs/>
        </w:rPr>
      </w:pPr>
    </w:p>
    <w:p w:rsidR="006F717D" w:rsidRDefault="006F717D" w:rsidP="00EC7E70">
      <w:pPr>
        <w:pStyle w:val="Default"/>
        <w:tabs>
          <w:tab w:val="left" w:pos="426"/>
          <w:tab w:val="left" w:pos="9781"/>
          <w:tab w:val="left" w:pos="10065"/>
        </w:tabs>
        <w:ind w:firstLine="284"/>
        <w:jc w:val="both"/>
        <w:rPr>
          <w:bCs/>
        </w:rPr>
      </w:pPr>
    </w:p>
    <w:p w:rsidR="006F717D" w:rsidRDefault="006F717D" w:rsidP="00EC7E70">
      <w:pPr>
        <w:pStyle w:val="Default"/>
        <w:tabs>
          <w:tab w:val="left" w:pos="426"/>
          <w:tab w:val="left" w:pos="9781"/>
          <w:tab w:val="left" w:pos="10065"/>
        </w:tabs>
        <w:ind w:firstLine="284"/>
        <w:jc w:val="both"/>
        <w:rPr>
          <w:bCs/>
        </w:rPr>
      </w:pPr>
    </w:p>
    <w:p w:rsidR="006F717D" w:rsidRDefault="006F717D" w:rsidP="00EC7E70">
      <w:pPr>
        <w:pStyle w:val="Default"/>
        <w:tabs>
          <w:tab w:val="left" w:pos="426"/>
          <w:tab w:val="left" w:pos="9781"/>
          <w:tab w:val="left" w:pos="10065"/>
        </w:tabs>
        <w:ind w:firstLine="284"/>
        <w:jc w:val="both"/>
        <w:rPr>
          <w:bCs/>
        </w:rPr>
      </w:pPr>
    </w:p>
    <w:p w:rsidR="00EC7E70" w:rsidRPr="00471E34" w:rsidRDefault="00EC7E70" w:rsidP="00EC7E70">
      <w:pPr>
        <w:pStyle w:val="Default"/>
        <w:tabs>
          <w:tab w:val="left" w:pos="426"/>
          <w:tab w:val="left" w:pos="9781"/>
          <w:tab w:val="left" w:pos="10065"/>
        </w:tabs>
        <w:ind w:firstLine="284"/>
        <w:jc w:val="both"/>
        <w:rPr>
          <w:bCs/>
        </w:rPr>
      </w:pPr>
      <w:r w:rsidRPr="00471E34">
        <w:rPr>
          <w:bCs/>
        </w:rPr>
        <w:t>Лексическая тема на неделю _____________________</w:t>
      </w:r>
    </w:p>
    <w:p w:rsidR="00EC7E70" w:rsidRPr="00471E34" w:rsidRDefault="00EC7E70" w:rsidP="00EC7E70">
      <w:pPr>
        <w:pStyle w:val="Default"/>
        <w:tabs>
          <w:tab w:val="left" w:pos="426"/>
          <w:tab w:val="left" w:pos="9781"/>
          <w:tab w:val="left" w:pos="10065"/>
        </w:tabs>
        <w:ind w:firstLine="284"/>
        <w:jc w:val="both"/>
        <w:rPr>
          <w:bCs/>
        </w:rPr>
      </w:pPr>
      <w:r w:rsidRPr="00471E34">
        <w:rPr>
          <w:bCs/>
        </w:rPr>
        <w:t>Дата: _________________________________________</w:t>
      </w:r>
    </w:p>
    <w:p w:rsidR="00EC7E70" w:rsidRPr="00471E34" w:rsidRDefault="00EC7E70" w:rsidP="00EC7E70">
      <w:pPr>
        <w:pStyle w:val="Default"/>
        <w:tabs>
          <w:tab w:val="left" w:pos="426"/>
          <w:tab w:val="left" w:pos="9781"/>
          <w:tab w:val="left" w:pos="10065"/>
        </w:tabs>
        <w:ind w:firstLine="284"/>
        <w:jc w:val="both"/>
        <w:rPr>
          <w:b/>
          <w:bCs/>
          <w:u w:val="single"/>
        </w:rPr>
      </w:pPr>
    </w:p>
    <w:p w:rsidR="00EC7E70" w:rsidRPr="00471E34" w:rsidRDefault="00EC7E70" w:rsidP="00EC7E70">
      <w:pPr>
        <w:tabs>
          <w:tab w:val="left" w:pos="426"/>
          <w:tab w:val="left" w:pos="9781"/>
          <w:tab w:val="left" w:pos="10065"/>
        </w:tabs>
        <w:ind w:firstLine="284"/>
        <w:jc w:val="both"/>
        <w:rPr>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6F717D" w:rsidRDefault="006F717D" w:rsidP="00EC7E70">
      <w:pPr>
        <w:tabs>
          <w:tab w:val="left" w:pos="426"/>
        </w:tabs>
        <w:spacing w:after="0" w:line="240" w:lineRule="auto"/>
        <w:jc w:val="both"/>
        <w:rPr>
          <w:rFonts w:ascii="Times New Roman" w:hAnsi="Times New Roman" w:cs="Times New Roman"/>
          <w:bCs/>
          <w:sz w:val="24"/>
          <w:szCs w:val="24"/>
        </w:rPr>
      </w:pPr>
    </w:p>
    <w:p w:rsidR="006F717D" w:rsidRDefault="006F717D" w:rsidP="00EC7E70">
      <w:pPr>
        <w:tabs>
          <w:tab w:val="left" w:pos="426"/>
        </w:tabs>
        <w:spacing w:after="0" w:line="240" w:lineRule="auto"/>
        <w:jc w:val="both"/>
        <w:rPr>
          <w:rFonts w:ascii="Times New Roman" w:hAnsi="Times New Roman" w:cs="Times New Roman"/>
          <w:bCs/>
          <w:sz w:val="24"/>
          <w:szCs w:val="24"/>
        </w:rPr>
      </w:pPr>
    </w:p>
    <w:p w:rsidR="006F717D" w:rsidRDefault="006F717D" w:rsidP="00EC7E70">
      <w:pPr>
        <w:tabs>
          <w:tab w:val="left" w:pos="426"/>
        </w:tabs>
        <w:spacing w:after="0" w:line="240" w:lineRule="auto"/>
        <w:jc w:val="both"/>
        <w:rPr>
          <w:rFonts w:ascii="Times New Roman" w:hAnsi="Times New Roman" w:cs="Times New Roman"/>
          <w:bCs/>
          <w:sz w:val="24"/>
          <w:szCs w:val="24"/>
        </w:rPr>
      </w:pPr>
    </w:p>
    <w:p w:rsidR="006F717D" w:rsidRDefault="006F717D" w:rsidP="00EC7E70">
      <w:pPr>
        <w:tabs>
          <w:tab w:val="left" w:pos="426"/>
        </w:tabs>
        <w:spacing w:after="0" w:line="240" w:lineRule="auto"/>
        <w:jc w:val="both"/>
        <w:rPr>
          <w:rFonts w:ascii="Times New Roman" w:hAnsi="Times New Roman" w:cs="Times New Roman"/>
          <w:bCs/>
          <w:sz w:val="24"/>
          <w:szCs w:val="24"/>
        </w:rPr>
      </w:pPr>
    </w:p>
    <w:p w:rsidR="006F717D" w:rsidRDefault="006F717D" w:rsidP="00EC7E70">
      <w:pPr>
        <w:tabs>
          <w:tab w:val="left" w:pos="426"/>
        </w:tabs>
        <w:spacing w:after="0" w:line="240" w:lineRule="auto"/>
        <w:jc w:val="both"/>
        <w:rPr>
          <w:rFonts w:ascii="Times New Roman" w:hAnsi="Times New Roman" w:cs="Times New Roman"/>
          <w:bCs/>
          <w:sz w:val="24"/>
          <w:szCs w:val="24"/>
        </w:rPr>
      </w:pPr>
    </w:p>
    <w:p w:rsidR="006F717D" w:rsidRDefault="006F717D" w:rsidP="00EC7E70">
      <w:pPr>
        <w:tabs>
          <w:tab w:val="left" w:pos="426"/>
        </w:tabs>
        <w:spacing w:after="0" w:line="240" w:lineRule="auto"/>
        <w:jc w:val="both"/>
        <w:rPr>
          <w:rFonts w:ascii="Times New Roman" w:hAnsi="Times New Roman" w:cs="Times New Roman"/>
          <w:bCs/>
          <w:sz w:val="24"/>
          <w:szCs w:val="24"/>
        </w:rPr>
      </w:pPr>
    </w:p>
    <w:p w:rsidR="006F717D" w:rsidRDefault="006F717D" w:rsidP="00EC7E70">
      <w:pPr>
        <w:tabs>
          <w:tab w:val="left" w:pos="426"/>
        </w:tabs>
        <w:spacing w:after="0" w:line="240" w:lineRule="auto"/>
        <w:jc w:val="both"/>
        <w:rPr>
          <w:rFonts w:ascii="Times New Roman" w:hAnsi="Times New Roman" w:cs="Times New Roman"/>
          <w:bCs/>
          <w:sz w:val="24"/>
          <w:szCs w:val="24"/>
        </w:rPr>
      </w:pPr>
    </w:p>
    <w:p w:rsidR="006F717D" w:rsidRDefault="006F717D" w:rsidP="00EC7E70">
      <w:pPr>
        <w:tabs>
          <w:tab w:val="left" w:pos="426"/>
        </w:tabs>
        <w:spacing w:after="0" w:line="240" w:lineRule="auto"/>
        <w:jc w:val="both"/>
        <w:rPr>
          <w:rFonts w:ascii="Times New Roman" w:hAnsi="Times New Roman" w:cs="Times New Roman"/>
          <w:bCs/>
          <w:sz w:val="24"/>
          <w:szCs w:val="24"/>
        </w:rPr>
      </w:pPr>
    </w:p>
    <w:p w:rsidR="006F717D" w:rsidRDefault="006F717D" w:rsidP="00EC7E70">
      <w:pPr>
        <w:tabs>
          <w:tab w:val="left" w:pos="426"/>
        </w:tabs>
        <w:spacing w:after="0" w:line="240" w:lineRule="auto"/>
        <w:jc w:val="both"/>
        <w:rPr>
          <w:rFonts w:ascii="Times New Roman" w:hAnsi="Times New Roman" w:cs="Times New Roman"/>
          <w:bCs/>
          <w:sz w:val="24"/>
          <w:szCs w:val="24"/>
        </w:rPr>
      </w:pPr>
    </w:p>
    <w:p w:rsidR="006F717D" w:rsidRDefault="006F717D"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tabs>
          <w:tab w:val="left" w:pos="426"/>
        </w:tabs>
        <w:spacing w:after="0" w:line="240" w:lineRule="auto"/>
        <w:jc w:val="both"/>
        <w:rPr>
          <w:rFonts w:ascii="Times New Roman" w:hAnsi="Times New Roman" w:cs="Times New Roman"/>
          <w:bCs/>
          <w:sz w:val="24"/>
          <w:szCs w:val="24"/>
        </w:rPr>
      </w:pPr>
    </w:p>
    <w:p w:rsidR="00EC7E70" w:rsidRPr="00EA7BF1" w:rsidRDefault="00EC7E70" w:rsidP="00EC7E70">
      <w:pPr>
        <w:tabs>
          <w:tab w:val="left" w:pos="426"/>
        </w:tabs>
        <w:spacing w:after="0" w:line="240" w:lineRule="auto"/>
        <w:jc w:val="both"/>
        <w:rPr>
          <w:rFonts w:ascii="Times New Roman" w:hAnsi="Times New Roman" w:cs="Times New Roman"/>
          <w:bCs/>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3.5. </w:t>
      </w:r>
      <w:r w:rsidRPr="007E1E17">
        <w:rPr>
          <w:rFonts w:ascii="Times New Roman" w:hAnsi="Times New Roman" w:cs="Times New Roman"/>
          <w:b/>
          <w:sz w:val="24"/>
          <w:szCs w:val="24"/>
        </w:rPr>
        <w:t>ОСОБЕННОСТИ ОРГАНИЗАЦИИ РАЗВИВАЮЩЕЙ ПРЕДМЕТНО-ПРОСТРАНСТВЕННОЙ СРЕДЫ</w:t>
      </w:r>
    </w:p>
    <w:p w:rsidR="00EC7E70" w:rsidRDefault="00EC7E70" w:rsidP="00EC7E70">
      <w:pPr>
        <w:spacing w:after="0" w:line="240" w:lineRule="auto"/>
        <w:jc w:val="center"/>
        <w:rPr>
          <w:rFonts w:ascii="Times New Roman" w:hAnsi="Times New Roman" w:cs="Times New Roman"/>
          <w:b/>
          <w:sz w:val="24"/>
          <w:szCs w:val="24"/>
        </w:rPr>
      </w:pPr>
    </w:p>
    <w:p w:rsidR="00EC7E70" w:rsidRPr="007E1E17" w:rsidRDefault="00EC7E70" w:rsidP="00EC7E70">
      <w:pPr>
        <w:tabs>
          <w:tab w:val="left" w:pos="426"/>
          <w:tab w:val="left" w:pos="9781"/>
          <w:tab w:val="left" w:pos="10065"/>
        </w:tabs>
        <w:ind w:firstLine="284"/>
        <w:jc w:val="center"/>
        <w:rPr>
          <w:rFonts w:ascii="Times New Roman" w:hAnsi="Times New Roman" w:cs="Times New Roman"/>
          <w:b/>
          <w:sz w:val="24"/>
          <w:szCs w:val="24"/>
        </w:rPr>
      </w:pPr>
      <w:r w:rsidRPr="00EC4498">
        <w:rPr>
          <w:rFonts w:ascii="Times New Roman" w:hAnsi="Times New Roman" w:cs="Times New Roman"/>
          <w:b/>
          <w:i/>
          <w:sz w:val="24"/>
          <w:szCs w:val="24"/>
        </w:rPr>
        <w:t>3.5.1. Создание развивающей среды.</w:t>
      </w:r>
    </w:p>
    <w:p w:rsidR="00EC7E70" w:rsidRDefault="00EC7E70" w:rsidP="00EC7E70">
      <w:pPr>
        <w:spacing w:after="0" w:line="240" w:lineRule="auto"/>
        <w:ind w:firstLine="284"/>
        <w:jc w:val="both"/>
        <w:rPr>
          <w:rFonts w:ascii="Times New Roman" w:hAnsi="Times New Roman" w:cs="Times New Roman"/>
          <w:sz w:val="24"/>
          <w:szCs w:val="24"/>
        </w:rPr>
      </w:pPr>
      <w:r w:rsidRPr="00114427">
        <w:rPr>
          <w:rFonts w:ascii="Times New Roman" w:hAnsi="Times New Roman" w:cs="Times New Roman"/>
          <w:sz w:val="24"/>
          <w:szCs w:val="24"/>
        </w:rPr>
        <w:t xml:space="preserve">Насыщенная развивающая, предметно-пространственная среда </w:t>
      </w:r>
      <w:r>
        <w:rPr>
          <w:rFonts w:ascii="Times New Roman" w:hAnsi="Times New Roman" w:cs="Times New Roman"/>
          <w:sz w:val="24"/>
          <w:szCs w:val="24"/>
        </w:rPr>
        <w:t>-</w:t>
      </w:r>
      <w:r w:rsidRPr="00114427">
        <w:rPr>
          <w:rFonts w:ascii="Times New Roman" w:hAnsi="Times New Roman" w:cs="Times New Roman"/>
          <w:sz w:val="24"/>
          <w:szCs w:val="24"/>
        </w:rPr>
        <w:t>основ</w:t>
      </w:r>
      <w:r>
        <w:rPr>
          <w:rFonts w:ascii="Times New Roman" w:hAnsi="Times New Roman" w:cs="Times New Roman"/>
          <w:sz w:val="24"/>
          <w:szCs w:val="24"/>
        </w:rPr>
        <w:t>а</w:t>
      </w:r>
      <w:r w:rsidRPr="00114427">
        <w:rPr>
          <w:rFonts w:ascii="Times New Roman" w:hAnsi="Times New Roman" w:cs="Times New Roman"/>
          <w:sz w:val="24"/>
          <w:szCs w:val="24"/>
        </w:rPr>
        <w:t xml:space="preserve"> для организации увлекательной, содержательной жизни и</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разностороннего развития каждого ребенка. </w:t>
      </w:r>
      <w:r>
        <w:rPr>
          <w:rFonts w:ascii="Times New Roman" w:hAnsi="Times New Roman" w:cs="Times New Roman"/>
          <w:sz w:val="24"/>
          <w:szCs w:val="24"/>
        </w:rPr>
        <w:t xml:space="preserve">Создано </w:t>
      </w:r>
      <w:r w:rsidRPr="00114427">
        <w:rPr>
          <w:rFonts w:ascii="Times New Roman" w:hAnsi="Times New Roman" w:cs="Times New Roman"/>
          <w:sz w:val="24"/>
          <w:szCs w:val="24"/>
        </w:rPr>
        <w:t>един</w:t>
      </w:r>
      <w:r>
        <w:rPr>
          <w:rFonts w:ascii="Times New Roman" w:hAnsi="Times New Roman" w:cs="Times New Roman"/>
          <w:sz w:val="24"/>
          <w:szCs w:val="24"/>
        </w:rPr>
        <w:t>ое</w:t>
      </w:r>
      <w:r w:rsidRPr="00114427">
        <w:rPr>
          <w:rFonts w:ascii="Times New Roman" w:hAnsi="Times New Roman" w:cs="Times New Roman"/>
          <w:sz w:val="24"/>
          <w:szCs w:val="24"/>
        </w:rPr>
        <w:t xml:space="preserve"> пространств</w:t>
      </w:r>
      <w:r>
        <w:rPr>
          <w:rFonts w:ascii="Times New Roman" w:hAnsi="Times New Roman" w:cs="Times New Roman"/>
          <w:sz w:val="24"/>
          <w:szCs w:val="24"/>
        </w:rPr>
        <w:t>о</w:t>
      </w:r>
      <w:r w:rsidRPr="00114427">
        <w:rPr>
          <w:rFonts w:ascii="Times New Roman" w:hAnsi="Times New Roman" w:cs="Times New Roman"/>
          <w:sz w:val="24"/>
          <w:szCs w:val="24"/>
        </w:rPr>
        <w:t xml:space="preserve"> детского сада: гармони</w:t>
      </w:r>
      <w:r>
        <w:rPr>
          <w:rFonts w:ascii="Times New Roman" w:hAnsi="Times New Roman" w:cs="Times New Roman"/>
          <w:sz w:val="24"/>
          <w:szCs w:val="24"/>
        </w:rPr>
        <w:t>я</w:t>
      </w:r>
      <w:r w:rsidRPr="00114427">
        <w:rPr>
          <w:rFonts w:ascii="Times New Roman" w:hAnsi="Times New Roman" w:cs="Times New Roman"/>
          <w:sz w:val="24"/>
          <w:szCs w:val="24"/>
        </w:rPr>
        <w:t xml:space="preserve"> среды пом</w:t>
      </w:r>
      <w:r>
        <w:rPr>
          <w:rFonts w:ascii="Times New Roman" w:hAnsi="Times New Roman" w:cs="Times New Roman"/>
          <w:sz w:val="24"/>
          <w:szCs w:val="24"/>
        </w:rPr>
        <w:t>ещений групп,</w:t>
      </w:r>
      <w:r w:rsidRPr="00114427">
        <w:rPr>
          <w:rFonts w:ascii="Times New Roman" w:hAnsi="Times New Roman" w:cs="Times New Roman"/>
          <w:sz w:val="24"/>
          <w:szCs w:val="24"/>
        </w:rPr>
        <w:t xml:space="preserve"> коридоров</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физкультурного и музыкального залов, </w:t>
      </w:r>
      <w:r>
        <w:rPr>
          <w:rFonts w:ascii="Times New Roman" w:hAnsi="Times New Roman" w:cs="Times New Roman"/>
          <w:sz w:val="24"/>
          <w:szCs w:val="24"/>
        </w:rPr>
        <w:t xml:space="preserve">мини-музея </w:t>
      </w:r>
      <w:r w:rsidRPr="00114427">
        <w:rPr>
          <w:rFonts w:ascii="Times New Roman" w:hAnsi="Times New Roman" w:cs="Times New Roman"/>
          <w:sz w:val="24"/>
          <w:szCs w:val="24"/>
        </w:rPr>
        <w:t>, участка.</w:t>
      </w:r>
    </w:p>
    <w:p w:rsidR="00EC7E70" w:rsidRPr="00FE0ACC" w:rsidRDefault="00EC7E70" w:rsidP="00EC7E70">
      <w:pPr>
        <w:pStyle w:val="a3"/>
        <w:spacing w:line="276" w:lineRule="auto"/>
        <w:ind w:left="0"/>
        <w:jc w:val="both"/>
        <w:rPr>
          <w:b w:val="0"/>
        </w:rPr>
      </w:pPr>
      <w:r w:rsidRPr="00FE0ACC">
        <w:rPr>
          <w:b w:val="0"/>
        </w:rPr>
        <w:t xml:space="preserve">Предметно-развивающая среда  детского сада совершенствуется. Мы создаем естественную комфортабельную, уютную обстановку, рационально организованную, насыщенную разнообразными сенсорными раздражителями и игровыми материалами. </w:t>
      </w:r>
    </w:p>
    <w:p w:rsidR="00EC7E70" w:rsidRPr="00FE0ACC" w:rsidRDefault="00EC7E70" w:rsidP="00EC7E70">
      <w:pPr>
        <w:pStyle w:val="a3"/>
        <w:spacing w:line="276" w:lineRule="auto"/>
        <w:ind w:left="0"/>
        <w:jc w:val="both"/>
        <w:rPr>
          <w:b w:val="0"/>
        </w:rPr>
      </w:pPr>
      <w:r w:rsidRPr="00FE0ACC">
        <w:rPr>
          <w:b w:val="0"/>
        </w:rPr>
        <w:t xml:space="preserve">Предметно — развивающая среда в группах построена в соответствии с программой  «Детство» </w:t>
      </w:r>
      <w:proofErr w:type="spellStart"/>
      <w:r w:rsidRPr="00FE0ACC">
        <w:rPr>
          <w:b w:val="0"/>
        </w:rPr>
        <w:t>Т.И.Бабаевой</w:t>
      </w:r>
      <w:proofErr w:type="spellEnd"/>
      <w:r w:rsidRPr="00FE0ACC">
        <w:rPr>
          <w:b w:val="0"/>
        </w:rPr>
        <w:t>, т.е. учитывается: последовательное изменение предметно-игровой среды в соответствии с возрастом детей, гендерное воспитание,  направленность на развитие ребенка в соответствии с общечеловеческими ценностями, создание положительных отношений между детьми, стимулирование творческих замыслов детей, индивидуальных творческих проявлений. Созданы  условия для индивидуальных и коллективных игр и занятий, активности детей (музыкально-познавательной, исследовательской, интеллектуальной и т.д..). Это позволяет детям организовывать игры в соответствии со своими интересами и замыслами. При этом обеспечивается доступность ко всему содержанию развивающей среды, предоставляется детям возможность самостоятельно менять среду своих занятий и увлечений. В такой среде возможно, как и одновременное включение в активную познавательно-творческую деятельность всех детей группы, так и сопровождение индивидуального развития ребенка.</w:t>
      </w:r>
    </w:p>
    <w:p w:rsidR="00EC7E70" w:rsidRDefault="00EC7E70" w:rsidP="00EC7E70">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Насыщенное и безопасное развитие детей, взаимодействие взрослого и ребенка в образовательном пространстве - способствуют успешной социализации детей и закладывает у них основы общечеловеческих знаний.</w:t>
      </w:r>
    </w:p>
    <w:p w:rsidR="00EC7E70" w:rsidRPr="00FE0ACC" w:rsidRDefault="00EC7E70" w:rsidP="00EC7E70">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Спортивный и музыкальный залы оснащены соответствующим оборудованием которое качественно и эффективно способствует всестороннему развитию ребенка.</w:t>
      </w:r>
      <w:r>
        <w:rPr>
          <w:rFonts w:ascii="Times New Roman" w:hAnsi="Times New Roman" w:cs="Times New Roman"/>
          <w:sz w:val="24"/>
          <w:szCs w:val="24"/>
        </w:rPr>
        <w:t xml:space="preserve"> </w:t>
      </w:r>
      <w:r w:rsidRPr="00FE0ACC">
        <w:rPr>
          <w:rFonts w:ascii="Times New Roman" w:hAnsi="Times New Roman" w:cs="Times New Roman"/>
          <w:sz w:val="24"/>
          <w:szCs w:val="24"/>
        </w:rPr>
        <w:t xml:space="preserve">Частично обновлена методическая литература в группах и методическом кабинете (в соответствии с рекомендованной литературой из рабочей программы воспитателя: ежедневное планирование по программе «Детство»).    </w:t>
      </w:r>
    </w:p>
    <w:p w:rsidR="00EC7E70" w:rsidRDefault="00EC7E70" w:rsidP="00EC7E70">
      <w:pPr>
        <w:spacing w:after="0"/>
        <w:jc w:val="both"/>
        <w:rPr>
          <w:rFonts w:ascii="Times New Roman" w:hAnsi="Times New Roman" w:cs="Times New Roman"/>
          <w:sz w:val="24"/>
          <w:szCs w:val="24"/>
        </w:rPr>
      </w:pPr>
      <w:r w:rsidRPr="00FE0ACC">
        <w:rPr>
          <w:rFonts w:ascii="Times New Roman" w:hAnsi="Times New Roman" w:cs="Times New Roman"/>
          <w:sz w:val="24"/>
          <w:szCs w:val="24"/>
        </w:rPr>
        <w:t>Оформлены подписки на методические журналы.</w:t>
      </w:r>
    </w:p>
    <w:p w:rsidR="00EC7E70" w:rsidRDefault="00EC7E70" w:rsidP="00EC7E70">
      <w:pPr>
        <w:spacing w:after="0"/>
        <w:jc w:val="both"/>
        <w:rPr>
          <w:rFonts w:ascii="Times New Roman" w:hAnsi="Times New Roman" w:cs="Times New Roman"/>
          <w:sz w:val="24"/>
          <w:szCs w:val="24"/>
        </w:rPr>
      </w:pPr>
    </w:p>
    <w:p w:rsidR="00EC7E70" w:rsidRPr="00FE0ACC" w:rsidRDefault="00EC7E70" w:rsidP="00EC7E70">
      <w:pPr>
        <w:spacing w:after="0"/>
        <w:jc w:val="both"/>
        <w:rPr>
          <w:rFonts w:ascii="Times New Roman" w:hAnsi="Times New Roman" w:cs="Times New Roman"/>
          <w:sz w:val="24"/>
          <w:szCs w:val="24"/>
        </w:rPr>
      </w:pPr>
      <w:r w:rsidRPr="00FE0ACC">
        <w:rPr>
          <w:rFonts w:ascii="Times New Roman" w:hAnsi="Times New Roman" w:cs="Times New Roman"/>
          <w:sz w:val="24"/>
          <w:szCs w:val="24"/>
        </w:rPr>
        <w:t xml:space="preserve"> Состояние учебно-методической базы дошкольного учреждения</w:t>
      </w:r>
    </w:p>
    <w:tbl>
      <w:tblPr>
        <w:tblW w:w="0" w:type="auto"/>
        <w:jc w:val="center"/>
        <w:tblInd w:w="-4325" w:type="dxa"/>
        <w:tblLayout w:type="fixed"/>
        <w:tblCellMar>
          <w:left w:w="40" w:type="dxa"/>
          <w:right w:w="40" w:type="dxa"/>
        </w:tblCellMar>
        <w:tblLook w:val="0000" w:firstRow="0" w:lastRow="0" w:firstColumn="0" w:lastColumn="0" w:noHBand="0" w:noVBand="0"/>
      </w:tblPr>
      <w:tblGrid>
        <w:gridCol w:w="1198"/>
        <w:gridCol w:w="8363"/>
        <w:gridCol w:w="1560"/>
        <w:gridCol w:w="1559"/>
        <w:gridCol w:w="1734"/>
      </w:tblGrid>
      <w:tr w:rsidR="00EC7E70" w:rsidRPr="00FE0ACC" w:rsidTr="002D2DC8">
        <w:trPr>
          <w:trHeight w:val="317"/>
          <w:jc w:val="center"/>
        </w:trPr>
        <w:tc>
          <w:tcPr>
            <w:tcW w:w="1198" w:type="dxa"/>
            <w:vMerge w:val="restart"/>
            <w:tcBorders>
              <w:top w:val="single" w:sz="6" w:space="0" w:color="auto"/>
              <w:left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 п/п</w:t>
            </w:r>
          </w:p>
        </w:tc>
        <w:tc>
          <w:tcPr>
            <w:tcW w:w="8363" w:type="dxa"/>
            <w:vMerge w:val="restart"/>
            <w:tcBorders>
              <w:top w:val="single" w:sz="6" w:space="0" w:color="auto"/>
              <w:left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Оборудование</w:t>
            </w:r>
          </w:p>
        </w:tc>
        <w:tc>
          <w:tcPr>
            <w:tcW w:w="4853" w:type="dxa"/>
            <w:gridSpan w:val="3"/>
            <w:tcBorders>
              <w:top w:val="single" w:sz="4" w:space="0" w:color="auto"/>
              <w:left w:val="single" w:sz="4" w:space="0" w:color="auto"/>
              <w:bottom w:val="single" w:sz="4"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Оснащенность</w:t>
            </w:r>
          </w:p>
        </w:tc>
      </w:tr>
      <w:tr w:rsidR="00EC7E70" w:rsidRPr="00FE0ACC" w:rsidTr="002D2DC8">
        <w:trPr>
          <w:trHeight w:val="85"/>
          <w:jc w:val="center"/>
        </w:trPr>
        <w:tc>
          <w:tcPr>
            <w:tcW w:w="1198" w:type="dxa"/>
            <w:vMerge/>
            <w:tcBorders>
              <w:left w:val="single" w:sz="6" w:space="0" w:color="auto"/>
              <w:bottom w:val="single" w:sz="6" w:space="0" w:color="auto"/>
              <w:right w:val="single" w:sz="6" w:space="0" w:color="auto"/>
            </w:tcBorders>
            <w:shd w:val="clear" w:color="auto" w:fill="FFFFFF"/>
            <w:vAlign w:val="center"/>
          </w:tcPr>
          <w:p w:rsidR="00EC7E70" w:rsidRPr="00FE0ACC" w:rsidRDefault="00EC7E70" w:rsidP="002D2DC8">
            <w:pPr>
              <w:autoSpaceDE w:val="0"/>
              <w:autoSpaceDN w:val="0"/>
              <w:adjustRightInd w:val="0"/>
              <w:spacing w:after="0"/>
              <w:jc w:val="both"/>
              <w:rPr>
                <w:rFonts w:ascii="Times New Roman" w:hAnsi="Times New Roman" w:cs="Times New Roman"/>
                <w:sz w:val="24"/>
                <w:szCs w:val="24"/>
              </w:rPr>
            </w:pPr>
          </w:p>
        </w:tc>
        <w:tc>
          <w:tcPr>
            <w:tcW w:w="8363" w:type="dxa"/>
            <w:vMerge/>
            <w:tcBorders>
              <w:left w:val="single" w:sz="6" w:space="0" w:color="auto"/>
              <w:bottom w:val="single" w:sz="6" w:space="0" w:color="auto"/>
              <w:right w:val="single" w:sz="4" w:space="0" w:color="auto"/>
            </w:tcBorders>
            <w:shd w:val="clear" w:color="auto" w:fill="FFFFFF"/>
            <w:vAlign w:val="center"/>
          </w:tcPr>
          <w:p w:rsidR="00EC7E70" w:rsidRPr="00FE0ACC" w:rsidRDefault="00EC7E70" w:rsidP="002D2DC8">
            <w:pPr>
              <w:autoSpaceDE w:val="0"/>
              <w:autoSpaceDN w:val="0"/>
              <w:adjustRightInd w:val="0"/>
              <w:spacing w:after="0"/>
              <w:jc w:val="both"/>
              <w:rPr>
                <w:rFonts w:ascii="Times New Roman" w:hAnsi="Times New Roman" w:cs="Times New Roman"/>
                <w:sz w:val="24"/>
                <w:szCs w:val="24"/>
              </w:rPr>
            </w:pPr>
          </w:p>
        </w:tc>
        <w:tc>
          <w:tcPr>
            <w:tcW w:w="1560" w:type="dxa"/>
            <w:tcBorders>
              <w:top w:val="single" w:sz="4"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2012год</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2013 год</w:t>
            </w:r>
          </w:p>
        </w:tc>
        <w:tc>
          <w:tcPr>
            <w:tcW w:w="1734"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2014</w:t>
            </w:r>
            <w:r w:rsidRPr="00FE0ACC">
              <w:rPr>
                <w:rFonts w:ascii="Times New Roman" w:hAnsi="Times New Roman" w:cs="Times New Roman"/>
                <w:sz w:val="24"/>
                <w:szCs w:val="24"/>
              </w:rPr>
              <w:t xml:space="preserve"> год</w:t>
            </w:r>
          </w:p>
        </w:tc>
      </w:tr>
      <w:tr w:rsidR="00EC7E70" w:rsidRPr="00FE0ACC" w:rsidTr="002D2DC8">
        <w:trPr>
          <w:trHeight w:val="298"/>
          <w:jc w:val="center"/>
        </w:trPr>
        <w:tc>
          <w:tcPr>
            <w:tcW w:w="119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1</w:t>
            </w:r>
          </w:p>
        </w:tc>
        <w:tc>
          <w:tcPr>
            <w:tcW w:w="8363"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Игрушки</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64%</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80%</w:t>
            </w:r>
          </w:p>
        </w:tc>
        <w:tc>
          <w:tcPr>
            <w:tcW w:w="1734"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80%</w:t>
            </w:r>
          </w:p>
        </w:tc>
      </w:tr>
      <w:tr w:rsidR="00EC7E70" w:rsidRPr="00FE0ACC" w:rsidTr="002D2DC8">
        <w:trPr>
          <w:trHeight w:val="288"/>
          <w:jc w:val="center"/>
        </w:trPr>
        <w:tc>
          <w:tcPr>
            <w:tcW w:w="119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2</w:t>
            </w:r>
          </w:p>
        </w:tc>
        <w:tc>
          <w:tcPr>
            <w:tcW w:w="8363"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Музыкальные инструменты</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72%</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80%</w:t>
            </w:r>
          </w:p>
        </w:tc>
        <w:tc>
          <w:tcPr>
            <w:tcW w:w="1734"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80%</w:t>
            </w:r>
          </w:p>
        </w:tc>
      </w:tr>
      <w:tr w:rsidR="00EC7E70" w:rsidRPr="00FE0ACC" w:rsidTr="002D2DC8">
        <w:trPr>
          <w:trHeight w:val="298"/>
          <w:jc w:val="center"/>
        </w:trPr>
        <w:tc>
          <w:tcPr>
            <w:tcW w:w="119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3</w:t>
            </w:r>
          </w:p>
        </w:tc>
        <w:tc>
          <w:tcPr>
            <w:tcW w:w="8363"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Предметы декоративно-прикладного искусства</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46%</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50%</w:t>
            </w:r>
          </w:p>
        </w:tc>
        <w:tc>
          <w:tcPr>
            <w:tcW w:w="1734"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50%</w:t>
            </w:r>
          </w:p>
        </w:tc>
      </w:tr>
      <w:tr w:rsidR="00EC7E70" w:rsidRPr="00FE0ACC" w:rsidTr="002D2DC8">
        <w:trPr>
          <w:trHeight w:val="288"/>
          <w:jc w:val="center"/>
        </w:trPr>
        <w:tc>
          <w:tcPr>
            <w:tcW w:w="119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4</w:t>
            </w:r>
          </w:p>
        </w:tc>
        <w:tc>
          <w:tcPr>
            <w:tcW w:w="8363"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Картины и репродукции</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23%</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50%</w:t>
            </w:r>
          </w:p>
        </w:tc>
        <w:tc>
          <w:tcPr>
            <w:tcW w:w="1734"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50%</w:t>
            </w:r>
          </w:p>
        </w:tc>
      </w:tr>
      <w:tr w:rsidR="00EC7E70" w:rsidRPr="00FE0ACC" w:rsidTr="002D2DC8">
        <w:trPr>
          <w:trHeight w:val="298"/>
          <w:jc w:val="center"/>
        </w:trPr>
        <w:tc>
          <w:tcPr>
            <w:tcW w:w="119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5</w:t>
            </w:r>
          </w:p>
        </w:tc>
        <w:tc>
          <w:tcPr>
            <w:tcW w:w="8363"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Детская литература</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74%</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80%</w:t>
            </w:r>
          </w:p>
        </w:tc>
        <w:tc>
          <w:tcPr>
            <w:tcW w:w="1734"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80%</w:t>
            </w:r>
          </w:p>
        </w:tc>
      </w:tr>
      <w:tr w:rsidR="00EC7E70" w:rsidRPr="00FE0ACC" w:rsidTr="002D2DC8">
        <w:trPr>
          <w:trHeight w:val="298"/>
          <w:jc w:val="center"/>
        </w:trPr>
        <w:tc>
          <w:tcPr>
            <w:tcW w:w="119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6</w:t>
            </w:r>
          </w:p>
        </w:tc>
        <w:tc>
          <w:tcPr>
            <w:tcW w:w="8363"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Методическая литература</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64%</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80%</w:t>
            </w:r>
          </w:p>
        </w:tc>
        <w:tc>
          <w:tcPr>
            <w:tcW w:w="1734"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50</w:t>
            </w:r>
            <w:r w:rsidRPr="00FE0ACC">
              <w:rPr>
                <w:rFonts w:ascii="Times New Roman" w:hAnsi="Times New Roman" w:cs="Times New Roman"/>
                <w:sz w:val="24"/>
                <w:szCs w:val="24"/>
              </w:rPr>
              <w:t>%</w:t>
            </w:r>
          </w:p>
        </w:tc>
      </w:tr>
      <w:tr w:rsidR="00EC7E70" w:rsidRPr="00FE0ACC" w:rsidTr="002D2DC8">
        <w:trPr>
          <w:trHeight w:val="307"/>
          <w:jc w:val="center"/>
        </w:trPr>
        <w:tc>
          <w:tcPr>
            <w:tcW w:w="119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7</w:t>
            </w:r>
          </w:p>
        </w:tc>
        <w:tc>
          <w:tcPr>
            <w:tcW w:w="8363"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Оборудование              для              физкультурно-оздоровительной работы</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84%</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95%</w:t>
            </w:r>
          </w:p>
        </w:tc>
        <w:tc>
          <w:tcPr>
            <w:tcW w:w="1734" w:type="dxa"/>
            <w:tcBorders>
              <w:top w:val="single" w:sz="6" w:space="0" w:color="auto"/>
              <w:left w:val="single" w:sz="4"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90</w:t>
            </w:r>
            <w:r w:rsidRPr="00FE0ACC">
              <w:rPr>
                <w:rFonts w:ascii="Times New Roman" w:hAnsi="Times New Roman" w:cs="Times New Roman"/>
                <w:sz w:val="24"/>
                <w:szCs w:val="24"/>
              </w:rPr>
              <w:t>%</w:t>
            </w:r>
          </w:p>
        </w:tc>
      </w:tr>
      <w:tr w:rsidR="00EC7E70" w:rsidRPr="00FE0ACC" w:rsidTr="002D2DC8">
        <w:trPr>
          <w:trHeight w:val="317"/>
          <w:jc w:val="center"/>
        </w:trPr>
        <w:tc>
          <w:tcPr>
            <w:tcW w:w="1198" w:type="dxa"/>
            <w:tcBorders>
              <w:top w:val="single" w:sz="6" w:space="0" w:color="auto"/>
              <w:left w:val="single" w:sz="6" w:space="0" w:color="auto"/>
              <w:bottom w:val="single" w:sz="6" w:space="0" w:color="auto"/>
              <w:right w:val="single" w:sz="6"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w:t>
            </w:r>
          </w:p>
        </w:tc>
        <w:tc>
          <w:tcPr>
            <w:tcW w:w="8363" w:type="dxa"/>
            <w:tcBorders>
              <w:top w:val="single" w:sz="6" w:space="0" w:color="auto"/>
              <w:left w:val="single" w:sz="6" w:space="0" w:color="auto"/>
              <w:bottom w:val="single" w:sz="6" w:space="0" w:color="auto"/>
              <w:right w:val="single" w:sz="4" w:space="0" w:color="auto"/>
            </w:tcBorders>
            <w:shd w:val="clear" w:color="auto" w:fill="FFFFFF"/>
            <w:vAlign w:val="center"/>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Технические средства</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54%</w:t>
            </w:r>
          </w:p>
        </w:tc>
        <w:tc>
          <w:tcPr>
            <w:tcW w:w="1559" w:type="dxa"/>
            <w:tcBorders>
              <w:top w:val="single" w:sz="6" w:space="0" w:color="auto"/>
              <w:left w:val="single" w:sz="6" w:space="0" w:color="auto"/>
              <w:bottom w:val="single" w:sz="6" w:space="0" w:color="auto"/>
              <w:right w:val="single" w:sz="4" w:space="0" w:color="auto"/>
            </w:tcBorders>
            <w:shd w:val="clear" w:color="auto" w:fill="FFFFFF"/>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85%</w:t>
            </w:r>
          </w:p>
        </w:tc>
        <w:tc>
          <w:tcPr>
            <w:tcW w:w="1734" w:type="dxa"/>
            <w:tcBorders>
              <w:top w:val="single" w:sz="6" w:space="0" w:color="auto"/>
              <w:left w:val="single" w:sz="4" w:space="0" w:color="auto"/>
              <w:bottom w:val="single" w:sz="6" w:space="0" w:color="auto"/>
              <w:right w:val="single" w:sz="6" w:space="0" w:color="auto"/>
            </w:tcBorders>
            <w:shd w:val="clear" w:color="auto" w:fill="FFFFFF"/>
          </w:tcPr>
          <w:p w:rsidR="00EC7E70" w:rsidRPr="00FE0ACC" w:rsidRDefault="00EC7E70" w:rsidP="002D2DC8">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85%</w:t>
            </w:r>
          </w:p>
        </w:tc>
      </w:tr>
    </w:tbl>
    <w:p w:rsidR="00EC7E70" w:rsidRDefault="00EC7E70" w:rsidP="00EC7E70">
      <w:pPr>
        <w:shd w:val="clear" w:color="auto" w:fill="FFFFFF"/>
        <w:autoSpaceDE w:val="0"/>
        <w:autoSpaceDN w:val="0"/>
        <w:adjustRightInd w:val="0"/>
        <w:spacing w:after="0"/>
        <w:jc w:val="both"/>
        <w:rPr>
          <w:rFonts w:ascii="Times New Roman" w:hAnsi="Times New Roman" w:cs="Times New Roman"/>
          <w:sz w:val="24"/>
          <w:szCs w:val="24"/>
        </w:rPr>
      </w:pPr>
    </w:p>
    <w:p w:rsidR="00EC7E70" w:rsidRPr="00FE0ACC" w:rsidRDefault="00EC7E70" w:rsidP="00EC7E70">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Приобретено следующее оборудование:</w:t>
      </w:r>
    </w:p>
    <w:p w:rsidR="00EC7E70" w:rsidRPr="00FE0ACC" w:rsidRDefault="00EC7E70" w:rsidP="00EC7E70">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   оргтех</w:t>
      </w:r>
      <w:r>
        <w:rPr>
          <w:rFonts w:ascii="Times New Roman" w:hAnsi="Times New Roman" w:cs="Times New Roman"/>
          <w:sz w:val="24"/>
          <w:szCs w:val="24"/>
        </w:rPr>
        <w:t>ника: 4 компьютера, 1 ноутбук, 4 принтера, 2 сканера, 2</w:t>
      </w:r>
      <w:r w:rsidRPr="00FE0ACC">
        <w:rPr>
          <w:rFonts w:ascii="Times New Roman" w:hAnsi="Times New Roman" w:cs="Times New Roman"/>
          <w:sz w:val="24"/>
          <w:szCs w:val="24"/>
        </w:rPr>
        <w:t xml:space="preserve"> мультимедийная установка с экраном;</w:t>
      </w:r>
    </w:p>
    <w:p w:rsidR="00EC7E70" w:rsidRPr="00FE0ACC" w:rsidRDefault="00EC7E70" w:rsidP="00EC7E70">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   оборудование для сюжетно-ролевых игр;</w:t>
      </w:r>
    </w:p>
    <w:p w:rsidR="00EC7E70" w:rsidRDefault="00EC7E70" w:rsidP="00EC7E70">
      <w:pPr>
        <w:shd w:val="clear" w:color="auto" w:fill="FFFFFF"/>
        <w:autoSpaceDE w:val="0"/>
        <w:autoSpaceDN w:val="0"/>
        <w:adjustRightInd w:val="0"/>
        <w:spacing w:after="0"/>
        <w:jc w:val="both"/>
        <w:rPr>
          <w:rFonts w:ascii="Times New Roman" w:hAnsi="Times New Roman" w:cs="Times New Roman"/>
          <w:sz w:val="24"/>
          <w:szCs w:val="24"/>
        </w:rPr>
      </w:pPr>
      <w:r w:rsidRPr="00FE0ACC">
        <w:rPr>
          <w:rFonts w:ascii="Times New Roman" w:hAnsi="Times New Roman" w:cs="Times New Roman"/>
          <w:sz w:val="24"/>
          <w:szCs w:val="24"/>
        </w:rPr>
        <w:t>-   физкультурное оборудование;</w:t>
      </w:r>
    </w:p>
    <w:p w:rsidR="00EC7E70" w:rsidRPr="00FE0ACC" w:rsidRDefault="00EC7E70" w:rsidP="00EC7E70">
      <w:pPr>
        <w:spacing w:after="0"/>
        <w:jc w:val="both"/>
        <w:rPr>
          <w:rFonts w:ascii="Times New Roman" w:hAnsi="Times New Roman" w:cs="Times New Roman"/>
          <w:sz w:val="24"/>
          <w:szCs w:val="24"/>
        </w:rPr>
      </w:pPr>
      <w:r w:rsidRPr="00FE0ACC">
        <w:rPr>
          <w:rFonts w:ascii="Times New Roman" w:hAnsi="Times New Roman" w:cs="Times New Roman"/>
          <w:sz w:val="24"/>
          <w:szCs w:val="24"/>
        </w:rPr>
        <w:t xml:space="preserve"> </w:t>
      </w:r>
    </w:p>
    <w:p w:rsidR="00EC7E70" w:rsidRPr="00FE0ACC" w:rsidRDefault="00EC7E70" w:rsidP="00EC7E70">
      <w:pPr>
        <w:shd w:val="clear" w:color="auto" w:fill="FFFFFF"/>
        <w:autoSpaceDE w:val="0"/>
        <w:autoSpaceDN w:val="0"/>
        <w:adjustRightInd w:val="0"/>
        <w:spacing w:after="0"/>
        <w:ind w:firstLine="708"/>
        <w:jc w:val="both"/>
        <w:rPr>
          <w:rFonts w:ascii="Times New Roman" w:hAnsi="Times New Roman" w:cs="Times New Roman"/>
          <w:sz w:val="24"/>
          <w:szCs w:val="24"/>
        </w:rPr>
      </w:pPr>
      <w:r w:rsidRPr="00FE0ACC">
        <w:rPr>
          <w:rFonts w:ascii="Times New Roman" w:hAnsi="Times New Roman" w:cs="Times New Roman"/>
          <w:sz w:val="24"/>
          <w:szCs w:val="24"/>
        </w:rPr>
        <w:t xml:space="preserve">Техническое    состояние    здания,   его    внутренних  помещений и территории детского сада поддерживается в стабильном   состоянии.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Конечно, доступ в помещения для взрослых, например в методический кабинет, кухню или прачечную,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r>
        <w:rPr>
          <w:rFonts w:ascii="Times New Roman" w:hAnsi="Times New Roman" w:cs="Times New Roman"/>
          <w:sz w:val="24"/>
          <w:szCs w:val="24"/>
        </w:rPr>
        <w:t>О</w:t>
      </w:r>
      <w:r w:rsidRPr="00114427">
        <w:rPr>
          <w:rFonts w:ascii="Times New Roman" w:hAnsi="Times New Roman" w:cs="Times New Roman"/>
          <w:sz w:val="24"/>
          <w:szCs w:val="24"/>
        </w:rPr>
        <w:t>бустро</w:t>
      </w:r>
      <w:r>
        <w:rPr>
          <w:rFonts w:ascii="Times New Roman" w:hAnsi="Times New Roman" w:cs="Times New Roman"/>
          <w:sz w:val="24"/>
          <w:szCs w:val="24"/>
        </w:rPr>
        <w:t>ены</w:t>
      </w:r>
      <w:r w:rsidRPr="00114427">
        <w:rPr>
          <w:rFonts w:ascii="Times New Roman" w:hAnsi="Times New Roman" w:cs="Times New Roman"/>
          <w:sz w:val="24"/>
          <w:szCs w:val="24"/>
        </w:rPr>
        <w:t xml:space="preserve"> места для</w:t>
      </w:r>
      <w:r>
        <w:rPr>
          <w:rFonts w:ascii="Times New Roman" w:hAnsi="Times New Roman" w:cs="Times New Roman"/>
          <w:sz w:val="24"/>
          <w:szCs w:val="24"/>
        </w:rPr>
        <w:t xml:space="preserve"> </w:t>
      </w:r>
      <w:r w:rsidRPr="00114427">
        <w:rPr>
          <w:rFonts w:ascii="Times New Roman" w:hAnsi="Times New Roman" w:cs="Times New Roman"/>
          <w:sz w:val="24"/>
          <w:szCs w:val="24"/>
        </w:rPr>
        <w:t>самостоятельной деятельности детей не только в групповых помещениях, но ив спальнях, раздевалках. Все это способствует эмоциональному раскрепощению, укрепляет чувство уверенности в себе и защищенности. В</w:t>
      </w:r>
      <w:r>
        <w:rPr>
          <w:rFonts w:ascii="Times New Roman" w:hAnsi="Times New Roman" w:cs="Times New Roman"/>
          <w:sz w:val="24"/>
          <w:szCs w:val="24"/>
        </w:rPr>
        <w:t xml:space="preserve"> методическом кабинете н</w:t>
      </w:r>
      <w:r w:rsidRPr="00114427">
        <w:rPr>
          <w:rFonts w:ascii="Times New Roman" w:hAnsi="Times New Roman" w:cs="Times New Roman"/>
          <w:sz w:val="24"/>
          <w:szCs w:val="24"/>
        </w:rPr>
        <w:t>аход</w:t>
      </w:r>
      <w:r>
        <w:rPr>
          <w:rFonts w:ascii="Times New Roman" w:hAnsi="Times New Roman" w:cs="Times New Roman"/>
          <w:sz w:val="24"/>
          <w:szCs w:val="24"/>
        </w:rPr>
        <w:t>ятся</w:t>
      </w:r>
      <w:r w:rsidRPr="00114427">
        <w:rPr>
          <w:rFonts w:ascii="Times New Roman" w:hAnsi="Times New Roman" w:cs="Times New Roman"/>
          <w:sz w:val="24"/>
          <w:szCs w:val="24"/>
        </w:rPr>
        <w:t xml:space="preserve">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Значительную роль в развитии дошкольника играет искусство, поэтому в оформлении детского сада большое место отводится изобразительному и декоративно-прикладному искусству. Картины, скульптуры, графика,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дошкольникам </w:t>
      </w:r>
      <w:r>
        <w:rPr>
          <w:rFonts w:ascii="Times New Roman" w:hAnsi="Times New Roman" w:cs="Times New Roman"/>
          <w:sz w:val="24"/>
          <w:szCs w:val="24"/>
        </w:rPr>
        <w:t xml:space="preserve">предоставлена возможность </w:t>
      </w:r>
      <w:r w:rsidRPr="00114427">
        <w:rPr>
          <w:rFonts w:ascii="Times New Roman" w:hAnsi="Times New Roman" w:cs="Times New Roman"/>
          <w:sz w:val="24"/>
          <w:szCs w:val="24"/>
        </w:rPr>
        <w:t xml:space="preserve">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w:t>
      </w:r>
      <w:proofErr w:type="spellStart"/>
      <w:r w:rsidRPr="00114427">
        <w:rPr>
          <w:rFonts w:ascii="Times New Roman" w:hAnsi="Times New Roman" w:cs="Times New Roman"/>
          <w:sz w:val="24"/>
          <w:szCs w:val="24"/>
        </w:rPr>
        <w:t>микропространств</w:t>
      </w:r>
      <w:proofErr w:type="spellEnd"/>
      <w:r w:rsidRPr="00114427">
        <w:rPr>
          <w:rFonts w:ascii="Times New Roman" w:hAnsi="Times New Roman" w:cs="Times New Roman"/>
          <w:sz w:val="24"/>
          <w:szCs w:val="24"/>
        </w:rPr>
        <w:t xml:space="preserve">,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w:t>
      </w: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14427">
        <w:rPr>
          <w:rFonts w:ascii="Times New Roman" w:hAnsi="Times New Roman" w:cs="Times New Roman"/>
          <w:sz w:val="24"/>
          <w:szCs w:val="24"/>
        </w:rPr>
        <w:t>редусмотре</w:t>
      </w:r>
      <w:r>
        <w:rPr>
          <w:rFonts w:ascii="Times New Roman" w:hAnsi="Times New Roman" w:cs="Times New Roman"/>
          <w:sz w:val="24"/>
          <w:szCs w:val="24"/>
        </w:rPr>
        <w:t>ны</w:t>
      </w:r>
      <w:r w:rsidRPr="00114427">
        <w:rPr>
          <w:rFonts w:ascii="Times New Roman" w:hAnsi="Times New Roman" w:cs="Times New Roman"/>
          <w:sz w:val="24"/>
          <w:szCs w:val="24"/>
        </w:rPr>
        <w:t xml:space="preserve"> «уголки уединения», где ребенок может отойти от общения, подумать, помечтать.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группе созданы </w:t>
      </w:r>
      <w:r w:rsidRPr="00114427">
        <w:rPr>
          <w:rFonts w:ascii="Times New Roman" w:hAnsi="Times New Roman" w:cs="Times New Roman"/>
          <w:sz w:val="24"/>
          <w:szCs w:val="24"/>
        </w:rPr>
        <w:t xml:space="preserve">различные центры активности: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«Центр познания» обеспечивает решение задач познавательно-исследовательской деятельности детей (развивающие и логические игры, речевые игры, игры с буквами, звуками и слогами; опыты и эксперименты);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«Игровой центр», обеспечивающий организацию самостоятельных сюжетно-ролевых игр;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«Литературный центр», обеспечивающий литературное развитие дошкольников;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«Спортивный центр», обеспечивающей двигательную активность и организацию </w:t>
      </w:r>
      <w:proofErr w:type="spellStart"/>
      <w:r w:rsidRPr="00114427">
        <w:rPr>
          <w:rFonts w:ascii="Times New Roman" w:hAnsi="Times New Roman" w:cs="Times New Roman"/>
          <w:sz w:val="24"/>
          <w:szCs w:val="24"/>
        </w:rPr>
        <w:t>здоровьесберегающую</w:t>
      </w:r>
      <w:proofErr w:type="spellEnd"/>
      <w:r w:rsidRPr="00114427">
        <w:rPr>
          <w:rFonts w:ascii="Times New Roman" w:hAnsi="Times New Roman" w:cs="Times New Roman"/>
          <w:sz w:val="24"/>
          <w:szCs w:val="24"/>
        </w:rPr>
        <w:t xml:space="preserve"> деятельность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Положительный эмоциональный настрой детей, их жизнерадостность, открытость, желание посещать детский сад.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Младшая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Обстановка в младшей группе прежде всего создается как комфортная и безопасная для ребенка. Маленькие дети плохо реагируют на пространственные изменения обстановки, они предпочитают стабильность в этом отношении. В связи с этим спланирова</w:t>
      </w:r>
      <w:r>
        <w:rPr>
          <w:rFonts w:ascii="Times New Roman" w:hAnsi="Times New Roman" w:cs="Times New Roman"/>
          <w:sz w:val="24"/>
          <w:szCs w:val="24"/>
        </w:rPr>
        <w:t>на</w:t>
      </w:r>
      <w:r w:rsidRPr="00114427">
        <w:rPr>
          <w:rFonts w:ascii="Times New Roman" w:hAnsi="Times New Roman" w:cs="Times New Roman"/>
          <w:sz w:val="24"/>
          <w:szCs w:val="24"/>
        </w:rPr>
        <w:t xml:space="preserve"> расстановк</w:t>
      </w:r>
      <w:r>
        <w:rPr>
          <w:rFonts w:ascii="Times New Roman" w:hAnsi="Times New Roman" w:cs="Times New Roman"/>
          <w:sz w:val="24"/>
          <w:szCs w:val="24"/>
        </w:rPr>
        <w:t>а</w:t>
      </w:r>
      <w:r w:rsidRPr="00114427">
        <w:rPr>
          <w:rFonts w:ascii="Times New Roman" w:hAnsi="Times New Roman" w:cs="Times New Roman"/>
          <w:sz w:val="24"/>
          <w:szCs w:val="24"/>
        </w:rPr>
        <w:t xml:space="preserve"> оборудования еще до прихода малышей в детский сад. Маленькие дети - это в первую очередь «деятели». Опыт активной разнообразной деятельности составляет важнейшее условие их развития.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Пребывание ребенка в детском саду организуется так,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в творческой деятельности. В совместной деятельности с ребенком воспитатель помогает освоить новые способы и приемы действий, дает образец поведения и отношения. С учетом этого </w:t>
      </w:r>
      <w:proofErr w:type="spellStart"/>
      <w:r w:rsidRPr="00114427">
        <w:rPr>
          <w:rFonts w:ascii="Times New Roman" w:hAnsi="Times New Roman" w:cs="Times New Roman"/>
          <w:sz w:val="24"/>
          <w:szCs w:val="24"/>
        </w:rPr>
        <w:t>пространственно</w:t>
      </w:r>
      <w:proofErr w:type="spellEnd"/>
      <w:r w:rsidRPr="00114427">
        <w:rPr>
          <w:rFonts w:ascii="Times New Roman" w:hAnsi="Times New Roman" w:cs="Times New Roman"/>
          <w:sz w:val="24"/>
          <w:szCs w:val="24"/>
        </w:rPr>
        <w:t xml:space="preserve"> обстановка организуется для одновременной деятельности 2-3 детей и взрослого.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располага</w:t>
      </w:r>
      <w:r>
        <w:rPr>
          <w:rFonts w:ascii="Times New Roman" w:hAnsi="Times New Roman" w:cs="Times New Roman"/>
          <w:sz w:val="24"/>
          <w:szCs w:val="24"/>
        </w:rPr>
        <w:t>ется</w:t>
      </w:r>
      <w:r w:rsidRPr="00114427">
        <w:rPr>
          <w:rFonts w:ascii="Times New Roman" w:hAnsi="Times New Roman" w:cs="Times New Roman"/>
          <w:sz w:val="24"/>
          <w:szCs w:val="24"/>
        </w:rPr>
        <w:t xml:space="preserve"> по периметру группы, выдел</w:t>
      </w:r>
      <w:r>
        <w:rPr>
          <w:rFonts w:ascii="Times New Roman" w:hAnsi="Times New Roman" w:cs="Times New Roman"/>
          <w:sz w:val="24"/>
          <w:szCs w:val="24"/>
        </w:rPr>
        <w:t>ена игровая</w:t>
      </w:r>
      <w:r w:rsidRPr="00114427">
        <w:rPr>
          <w:rFonts w:ascii="Times New Roman" w:hAnsi="Times New Roman" w:cs="Times New Roman"/>
          <w:sz w:val="24"/>
          <w:szCs w:val="24"/>
        </w:rPr>
        <w:t xml:space="preserve"> часть и место для хозяйственно-бытовых нужд, предусмотре</w:t>
      </w:r>
      <w:r>
        <w:rPr>
          <w:rFonts w:ascii="Times New Roman" w:hAnsi="Times New Roman" w:cs="Times New Roman"/>
          <w:sz w:val="24"/>
          <w:szCs w:val="24"/>
        </w:rPr>
        <w:t>ны</w:t>
      </w:r>
      <w:r w:rsidRPr="00114427">
        <w:rPr>
          <w:rFonts w:ascii="Times New Roman" w:hAnsi="Times New Roman" w:cs="Times New Roman"/>
          <w:sz w:val="24"/>
          <w:szCs w:val="24"/>
        </w:rPr>
        <w:t xml:space="preserve"> достаточно широкие, хорошо просматриваемые пути передвижения для</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ребенка. Для стимулирования двигательной активности </w:t>
      </w:r>
      <w:r>
        <w:rPr>
          <w:rFonts w:ascii="Times New Roman" w:hAnsi="Times New Roman" w:cs="Times New Roman"/>
          <w:sz w:val="24"/>
          <w:szCs w:val="24"/>
        </w:rPr>
        <w:t xml:space="preserve">в </w:t>
      </w:r>
      <w:r w:rsidRPr="00114427">
        <w:rPr>
          <w:rFonts w:ascii="Times New Roman" w:hAnsi="Times New Roman" w:cs="Times New Roman"/>
          <w:sz w:val="24"/>
          <w:szCs w:val="24"/>
        </w:rPr>
        <w:t xml:space="preserve">обстановку </w:t>
      </w:r>
      <w:r>
        <w:rPr>
          <w:rFonts w:ascii="Times New Roman" w:hAnsi="Times New Roman" w:cs="Times New Roman"/>
          <w:sz w:val="24"/>
          <w:szCs w:val="24"/>
        </w:rPr>
        <w:t xml:space="preserve">включена мягкая </w:t>
      </w:r>
      <w:r w:rsidRPr="00114427">
        <w:rPr>
          <w:rFonts w:ascii="Times New Roman" w:hAnsi="Times New Roman" w:cs="Times New Roman"/>
          <w:sz w:val="24"/>
          <w:szCs w:val="24"/>
        </w:rPr>
        <w:t>горк</w:t>
      </w:r>
      <w:r>
        <w:rPr>
          <w:rFonts w:ascii="Times New Roman" w:hAnsi="Times New Roman" w:cs="Times New Roman"/>
          <w:sz w:val="24"/>
          <w:szCs w:val="24"/>
        </w:rPr>
        <w:t>а</w:t>
      </w:r>
      <w:r w:rsidRPr="00114427">
        <w:rPr>
          <w:rFonts w:ascii="Times New Roman" w:hAnsi="Times New Roman" w:cs="Times New Roman"/>
          <w:sz w:val="24"/>
          <w:szCs w:val="24"/>
        </w:rPr>
        <w:t xml:space="preserve"> со ступеньками и пологим спуском;.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Предметы подбираются чистых цветов, четкой несложной формы, разных размеров, выполненных из разнообразных (но безопасных для здоровья ребенка) материалов.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Для развития мелкой моторики кроме специальных дидактических игрушек: вкладышей, пирамидок, шнуровок, — </w:t>
      </w:r>
      <w:r>
        <w:rPr>
          <w:rFonts w:ascii="Times New Roman" w:hAnsi="Times New Roman" w:cs="Times New Roman"/>
          <w:sz w:val="24"/>
          <w:szCs w:val="24"/>
        </w:rPr>
        <w:t xml:space="preserve">имеются </w:t>
      </w:r>
      <w:r w:rsidRPr="00114427">
        <w:rPr>
          <w:rFonts w:ascii="Times New Roman" w:hAnsi="Times New Roman" w:cs="Times New Roman"/>
          <w:sz w:val="24"/>
          <w:szCs w:val="24"/>
        </w:rPr>
        <w:t>пластиковые контейнеры с крышками разных форм и размеров, коробки,</w:t>
      </w:r>
      <w:r>
        <w:rPr>
          <w:rFonts w:ascii="Times New Roman" w:hAnsi="Times New Roman" w:cs="Times New Roman"/>
          <w:sz w:val="24"/>
          <w:szCs w:val="24"/>
        </w:rPr>
        <w:t xml:space="preserve"> </w:t>
      </w:r>
      <w:r w:rsidRPr="00114427">
        <w:rPr>
          <w:rFonts w:ascii="Times New Roman" w:hAnsi="Times New Roman" w:cs="Times New Roman"/>
          <w:sz w:val="24"/>
          <w:szCs w:val="24"/>
        </w:rPr>
        <w:t>другие хозяйственные предметы, вышедшие из употребления. Примеряя</w:t>
      </w:r>
      <w:r>
        <w:rPr>
          <w:rFonts w:ascii="Times New Roman" w:hAnsi="Times New Roman" w:cs="Times New Roman"/>
          <w:sz w:val="24"/>
          <w:szCs w:val="24"/>
        </w:rPr>
        <w:t xml:space="preserve"> </w:t>
      </w:r>
      <w:r w:rsidRPr="00114427">
        <w:rPr>
          <w:rFonts w:ascii="Times New Roman" w:hAnsi="Times New Roman" w:cs="Times New Roman"/>
          <w:sz w:val="24"/>
          <w:szCs w:val="24"/>
        </w:rPr>
        <w:t>крышки к коробкам, ребенок накапливает опыт сравнения величин, форм,</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цветов.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Игра способствует созданию у детей веселого, жизнерадостного настроения, пробуждает стремление к общению со взрослыми и сверстниками.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группе для четырехлетних детей </w:t>
      </w:r>
      <w:r>
        <w:rPr>
          <w:rFonts w:ascii="Times New Roman" w:hAnsi="Times New Roman" w:cs="Times New Roman"/>
          <w:sz w:val="24"/>
          <w:szCs w:val="24"/>
        </w:rPr>
        <w:t xml:space="preserve">используются </w:t>
      </w:r>
      <w:r w:rsidRPr="00114427">
        <w:rPr>
          <w:rFonts w:ascii="Times New Roman" w:hAnsi="Times New Roman" w:cs="Times New Roman"/>
          <w:sz w:val="24"/>
          <w:szCs w:val="24"/>
        </w:rPr>
        <w:t xml:space="preserve"> игрушки, отражающие</w:t>
      </w:r>
      <w:r>
        <w:rPr>
          <w:rFonts w:ascii="Times New Roman" w:hAnsi="Times New Roman" w:cs="Times New Roman"/>
          <w:sz w:val="24"/>
          <w:szCs w:val="24"/>
        </w:rPr>
        <w:t xml:space="preserve"> </w:t>
      </w:r>
      <w:r w:rsidRPr="00114427">
        <w:rPr>
          <w:rFonts w:ascii="Times New Roman" w:hAnsi="Times New Roman" w:cs="Times New Roman"/>
          <w:sz w:val="24"/>
          <w:szCs w:val="24"/>
        </w:rPr>
        <w:t>реальную жизнь (например, машина скорой помощи, грузовая, легковая машины, кукла-доктор и т.</w:t>
      </w:r>
      <w:r>
        <w:rPr>
          <w:rFonts w:ascii="Times New Roman" w:hAnsi="Times New Roman" w:cs="Times New Roman"/>
          <w:sz w:val="24"/>
          <w:szCs w:val="24"/>
        </w:rPr>
        <w:t xml:space="preserve">п.). Ряд игровых атрибутов </w:t>
      </w:r>
      <w:r w:rsidRPr="00114427">
        <w:rPr>
          <w:rFonts w:ascii="Times New Roman" w:hAnsi="Times New Roman" w:cs="Times New Roman"/>
          <w:sz w:val="24"/>
          <w:szCs w:val="24"/>
        </w:rPr>
        <w:t xml:space="preserve"> замен</w:t>
      </w:r>
      <w:r>
        <w:rPr>
          <w:rFonts w:ascii="Times New Roman" w:hAnsi="Times New Roman" w:cs="Times New Roman"/>
          <w:sz w:val="24"/>
          <w:szCs w:val="24"/>
        </w:rPr>
        <w:t xml:space="preserve">ены </w:t>
      </w:r>
      <w:r w:rsidRPr="00114427">
        <w:rPr>
          <w:rFonts w:ascii="Times New Roman" w:hAnsi="Times New Roman" w:cs="Times New Roman"/>
          <w:sz w:val="24"/>
          <w:szCs w:val="24"/>
        </w:rPr>
        <w:t xml:space="preserve">предметами-заместителями для развития воображения ребенка, расширения творческих возможностей игры.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Маленькие дети предпочитают крупное игровое оборудование. </w:t>
      </w:r>
      <w:r>
        <w:rPr>
          <w:rFonts w:ascii="Times New Roman" w:hAnsi="Times New Roman" w:cs="Times New Roman"/>
          <w:sz w:val="24"/>
          <w:szCs w:val="24"/>
        </w:rPr>
        <w:t>М</w:t>
      </w:r>
      <w:r w:rsidRPr="00114427">
        <w:rPr>
          <w:rFonts w:ascii="Times New Roman" w:hAnsi="Times New Roman" w:cs="Times New Roman"/>
          <w:sz w:val="24"/>
          <w:szCs w:val="24"/>
        </w:rPr>
        <w:t xml:space="preserve">атериалы </w:t>
      </w:r>
      <w:r>
        <w:rPr>
          <w:rFonts w:ascii="Times New Roman" w:hAnsi="Times New Roman" w:cs="Times New Roman"/>
          <w:sz w:val="24"/>
          <w:szCs w:val="24"/>
        </w:rPr>
        <w:t xml:space="preserve">размещены </w:t>
      </w:r>
      <w:r w:rsidRPr="00114427">
        <w:rPr>
          <w:rFonts w:ascii="Times New Roman" w:hAnsi="Times New Roman" w:cs="Times New Roman"/>
          <w:sz w:val="24"/>
          <w:szCs w:val="24"/>
        </w:rPr>
        <w:t>на открытых полках, а сами материалы</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привлекательны, яркие, и довольно часто </w:t>
      </w:r>
      <w:r>
        <w:rPr>
          <w:rFonts w:ascii="Times New Roman" w:hAnsi="Times New Roman" w:cs="Times New Roman"/>
          <w:sz w:val="24"/>
          <w:szCs w:val="24"/>
        </w:rPr>
        <w:t xml:space="preserve">сменяемые </w:t>
      </w:r>
      <w:r w:rsidRPr="00114427">
        <w:rPr>
          <w:rFonts w:ascii="Times New Roman" w:hAnsi="Times New Roman" w:cs="Times New Roman"/>
          <w:sz w:val="24"/>
          <w:szCs w:val="24"/>
        </w:rPr>
        <w:t xml:space="preserve">(не реже одного раза в неделю). Все игрушки и пособия, находящиеся в группе,  доступны для ребенка, это способствует развитию его активности, самостоятельности.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Разнообразные конструктивные и строительные наборы (напольные,</w:t>
      </w:r>
      <w:r>
        <w:rPr>
          <w:rFonts w:ascii="Times New Roman" w:hAnsi="Times New Roman" w:cs="Times New Roman"/>
          <w:sz w:val="24"/>
          <w:szCs w:val="24"/>
        </w:rPr>
        <w:t xml:space="preserve"> </w:t>
      </w:r>
      <w:r w:rsidRPr="00114427">
        <w:rPr>
          <w:rFonts w:ascii="Times New Roman" w:hAnsi="Times New Roman" w:cs="Times New Roman"/>
          <w:sz w:val="24"/>
          <w:szCs w:val="24"/>
        </w:rPr>
        <w:t>настольные) и легкий модульный материал (специальные поролоновые и обтянутые клеенкой блоки разных форм, цвета, размера), а также разнообразные большие коробки, покрашенные или оклеенные бумагой в разные цвета — материал бесконечной привлекательности для ребенка,</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предоставляющий малышам возможность изменять и выстраивать пространство для себя.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Много возможностей развития детей заложено в игре-экспериментировании. Игры с песком, водой, глиной, красками требуют </w:t>
      </w:r>
      <w:r>
        <w:rPr>
          <w:rFonts w:ascii="Times New Roman" w:hAnsi="Times New Roman" w:cs="Times New Roman"/>
          <w:sz w:val="24"/>
          <w:szCs w:val="24"/>
        </w:rPr>
        <w:t>специального оборудования. Материалы дл</w:t>
      </w:r>
      <w:r w:rsidRPr="00114427">
        <w:rPr>
          <w:rFonts w:ascii="Times New Roman" w:hAnsi="Times New Roman" w:cs="Times New Roman"/>
          <w:sz w:val="24"/>
          <w:szCs w:val="24"/>
        </w:rPr>
        <w:t xml:space="preserve">я таких </w:t>
      </w:r>
      <w:r>
        <w:rPr>
          <w:rFonts w:ascii="Times New Roman" w:hAnsi="Times New Roman" w:cs="Times New Roman"/>
          <w:sz w:val="24"/>
          <w:szCs w:val="24"/>
        </w:rPr>
        <w:t xml:space="preserve"> «не</w:t>
      </w:r>
      <w:r w:rsidRPr="00114427">
        <w:rPr>
          <w:rFonts w:ascii="Times New Roman" w:hAnsi="Times New Roman" w:cs="Times New Roman"/>
          <w:sz w:val="24"/>
          <w:szCs w:val="24"/>
        </w:rPr>
        <w:t xml:space="preserve">опрятных» игр </w:t>
      </w:r>
      <w:r>
        <w:rPr>
          <w:rFonts w:ascii="Times New Roman" w:hAnsi="Times New Roman" w:cs="Times New Roman"/>
          <w:sz w:val="24"/>
          <w:szCs w:val="24"/>
        </w:rPr>
        <w:t xml:space="preserve">расположены </w:t>
      </w:r>
      <w:r w:rsidRPr="00114427">
        <w:rPr>
          <w:rFonts w:ascii="Times New Roman" w:hAnsi="Times New Roman" w:cs="Times New Roman"/>
          <w:sz w:val="24"/>
          <w:szCs w:val="24"/>
        </w:rPr>
        <w:t>бли</w:t>
      </w:r>
      <w:r>
        <w:rPr>
          <w:rFonts w:ascii="Times New Roman" w:hAnsi="Times New Roman" w:cs="Times New Roman"/>
          <w:sz w:val="24"/>
          <w:szCs w:val="24"/>
        </w:rPr>
        <w:t xml:space="preserve">же к источнику воды, </w:t>
      </w:r>
      <w:r w:rsidRPr="00114427">
        <w:rPr>
          <w:rFonts w:ascii="Times New Roman" w:hAnsi="Times New Roman" w:cs="Times New Roman"/>
          <w:sz w:val="24"/>
          <w:szCs w:val="24"/>
        </w:rPr>
        <w:t xml:space="preserve"> в этом месте постел</w:t>
      </w:r>
      <w:r>
        <w:rPr>
          <w:rFonts w:ascii="Times New Roman" w:hAnsi="Times New Roman" w:cs="Times New Roman"/>
          <w:sz w:val="24"/>
          <w:szCs w:val="24"/>
        </w:rPr>
        <w:t>ен</w:t>
      </w:r>
      <w:r w:rsidRPr="00114427">
        <w:rPr>
          <w:rFonts w:ascii="Times New Roman" w:hAnsi="Times New Roman" w:cs="Times New Roman"/>
          <w:sz w:val="24"/>
          <w:szCs w:val="24"/>
        </w:rPr>
        <w:t xml:space="preserve"> пластиковый коврик или </w:t>
      </w:r>
      <w:r w:rsidRPr="00114427">
        <w:rPr>
          <w:rFonts w:ascii="Times New Roman" w:hAnsi="Times New Roman" w:cs="Times New Roman"/>
          <w:sz w:val="24"/>
          <w:szCs w:val="24"/>
        </w:rPr>
        <w:lastRenderedPageBreak/>
        <w:t>клеенку, име</w:t>
      </w:r>
      <w:r>
        <w:rPr>
          <w:rFonts w:ascii="Times New Roman" w:hAnsi="Times New Roman" w:cs="Times New Roman"/>
          <w:sz w:val="24"/>
          <w:szCs w:val="24"/>
        </w:rPr>
        <w:t>ются</w:t>
      </w:r>
      <w:r w:rsidRPr="00114427">
        <w:rPr>
          <w:rFonts w:ascii="Times New Roman" w:hAnsi="Times New Roman" w:cs="Times New Roman"/>
          <w:sz w:val="24"/>
          <w:szCs w:val="24"/>
        </w:rPr>
        <w:t xml:space="preserve"> несколько комплектов</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защитной одежды (халатики, нарукавники, старые папины рубашки). Рядом в </w:t>
      </w:r>
      <w:r>
        <w:rPr>
          <w:rFonts w:ascii="Times New Roman" w:hAnsi="Times New Roman" w:cs="Times New Roman"/>
          <w:sz w:val="24"/>
          <w:szCs w:val="24"/>
        </w:rPr>
        <w:t>к</w:t>
      </w:r>
      <w:r w:rsidRPr="00114427">
        <w:rPr>
          <w:rFonts w:ascii="Times New Roman" w:hAnsi="Times New Roman" w:cs="Times New Roman"/>
          <w:sz w:val="24"/>
          <w:szCs w:val="24"/>
        </w:rPr>
        <w:t xml:space="preserve">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Из дидактических игр предпочтительны игры типа лото и тарных картинок. </w:t>
      </w:r>
      <w:r>
        <w:rPr>
          <w:rFonts w:ascii="Times New Roman" w:hAnsi="Times New Roman" w:cs="Times New Roman"/>
          <w:sz w:val="24"/>
          <w:szCs w:val="24"/>
        </w:rPr>
        <w:t xml:space="preserve">Имеется </w:t>
      </w:r>
      <w:r w:rsidRPr="00114427">
        <w:rPr>
          <w:rFonts w:ascii="Times New Roman" w:hAnsi="Times New Roman" w:cs="Times New Roman"/>
          <w:sz w:val="24"/>
          <w:szCs w:val="24"/>
        </w:rPr>
        <w:t xml:space="preserve">мозаика (крупная пластиковая, магнитная и крупная </w:t>
      </w:r>
      <w:proofErr w:type="spellStart"/>
      <w:r w:rsidRPr="00114427">
        <w:rPr>
          <w:rFonts w:ascii="Times New Roman" w:hAnsi="Times New Roman" w:cs="Times New Roman"/>
          <w:sz w:val="24"/>
          <w:szCs w:val="24"/>
        </w:rPr>
        <w:t>гвоздиковая</w:t>
      </w:r>
      <w:proofErr w:type="spellEnd"/>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пазл</w:t>
      </w:r>
      <w:proofErr w:type="spellEnd"/>
      <w:r w:rsidRPr="00114427">
        <w:rPr>
          <w:rFonts w:ascii="Times New Roman" w:hAnsi="Times New Roman" w:cs="Times New Roman"/>
          <w:sz w:val="24"/>
          <w:szCs w:val="24"/>
        </w:rPr>
        <w:t xml:space="preserve"> из 3-15 частей, наборы кубиков из 4-12 штук, развивающие игры (например, «Сложи узор», «Сложи квадрат»), а также игры с элементами моделирования и замещения. Разнообразные «мягкие конструкторы» на </w:t>
      </w:r>
      <w:proofErr w:type="spellStart"/>
      <w:r w:rsidRPr="00114427">
        <w:rPr>
          <w:rFonts w:ascii="Times New Roman" w:hAnsi="Times New Roman" w:cs="Times New Roman"/>
          <w:sz w:val="24"/>
          <w:szCs w:val="24"/>
        </w:rPr>
        <w:t>ковролиновой</w:t>
      </w:r>
      <w:proofErr w:type="spellEnd"/>
      <w:r w:rsidRPr="00114427">
        <w:rPr>
          <w:rFonts w:ascii="Times New Roman" w:hAnsi="Times New Roman" w:cs="Times New Roman"/>
          <w:sz w:val="24"/>
          <w:szCs w:val="24"/>
        </w:rPr>
        <w:t xml:space="preserve"> основе позволяют организовать игру по-разному: сидя за столом, стоя у стены, лежа на полу.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Ребенок младшего возраста начинает проявлять все более активный интерес к рисованию. Для накопления опыта изобразительной деятельности име</w:t>
      </w:r>
      <w:r>
        <w:rPr>
          <w:rFonts w:ascii="Times New Roman" w:hAnsi="Times New Roman" w:cs="Times New Roman"/>
          <w:sz w:val="24"/>
          <w:szCs w:val="24"/>
        </w:rPr>
        <w:t>ются</w:t>
      </w:r>
      <w:r w:rsidRPr="00114427">
        <w:rPr>
          <w:rFonts w:ascii="Times New Roman" w:hAnsi="Times New Roman" w:cs="Times New Roman"/>
          <w:sz w:val="24"/>
          <w:szCs w:val="24"/>
        </w:rPr>
        <w:t xml:space="preserve"> специальные самостирающиеся  или рулон простых белых обоев и восковые мелки(они не пачкают руки, не осыпаются). Обои закрепляются на стене,  или на столе и перематываются по мере использования. Любят</w:t>
      </w:r>
      <w:r>
        <w:rPr>
          <w:rFonts w:ascii="Times New Roman" w:hAnsi="Times New Roman" w:cs="Times New Roman"/>
          <w:sz w:val="24"/>
          <w:szCs w:val="24"/>
        </w:rPr>
        <w:t xml:space="preserve"> </w:t>
      </w:r>
      <w:r w:rsidRPr="00114427">
        <w:rPr>
          <w:rFonts w:ascii="Times New Roman" w:hAnsi="Times New Roman" w:cs="Times New Roman"/>
          <w:sz w:val="24"/>
          <w:szCs w:val="24"/>
        </w:rPr>
        <w:t>малыши рисовать л</w:t>
      </w:r>
      <w:r>
        <w:rPr>
          <w:rFonts w:ascii="Times New Roman" w:hAnsi="Times New Roman" w:cs="Times New Roman"/>
          <w:sz w:val="24"/>
          <w:szCs w:val="24"/>
        </w:rPr>
        <w:t xml:space="preserve">адошками, для такого рисования </w:t>
      </w:r>
      <w:r w:rsidRPr="00114427">
        <w:rPr>
          <w:rFonts w:ascii="Times New Roman" w:hAnsi="Times New Roman" w:cs="Times New Roman"/>
          <w:sz w:val="24"/>
          <w:szCs w:val="24"/>
        </w:rPr>
        <w:t xml:space="preserve"> использ</w:t>
      </w:r>
      <w:r>
        <w:rPr>
          <w:rFonts w:ascii="Times New Roman" w:hAnsi="Times New Roman" w:cs="Times New Roman"/>
          <w:sz w:val="24"/>
          <w:szCs w:val="24"/>
        </w:rPr>
        <w:t>уется</w:t>
      </w:r>
      <w:r w:rsidRPr="00114427">
        <w:rPr>
          <w:rFonts w:ascii="Times New Roman" w:hAnsi="Times New Roman" w:cs="Times New Roman"/>
          <w:sz w:val="24"/>
          <w:szCs w:val="24"/>
        </w:rPr>
        <w:t xml:space="preserve"> гуашь с добавлением жидкого мыла или специальные краски.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Маленький ребенок познает не только окружающий предметный и природный мир, но и мир людей, в том числе себя. Для того чтобы ребенок мог учитывать в своем поведении чувства и интересы других людей, на уровне глаз детей прикрепля</w:t>
      </w:r>
      <w:r>
        <w:rPr>
          <w:rFonts w:ascii="Times New Roman" w:hAnsi="Times New Roman" w:cs="Times New Roman"/>
          <w:sz w:val="24"/>
          <w:szCs w:val="24"/>
        </w:rPr>
        <w:t>ются</w:t>
      </w:r>
      <w:r w:rsidRPr="00114427">
        <w:rPr>
          <w:rFonts w:ascii="Times New Roman" w:hAnsi="Times New Roman" w:cs="Times New Roman"/>
          <w:sz w:val="24"/>
          <w:szCs w:val="24"/>
        </w:rPr>
        <w:t xml:space="preserve"> фотографии, картинки с изображением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Можно вывешивать фотографии семьи ребенка и его самого. Воспитатель обращает внимание ребенка на разные эмоциональные проявления человека, учит находить общее и отличное во внешнем виде людей.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114427">
        <w:rPr>
          <w:rFonts w:ascii="Times New Roman" w:hAnsi="Times New Roman" w:cs="Times New Roman"/>
          <w:sz w:val="24"/>
          <w:szCs w:val="24"/>
        </w:rPr>
        <w:t xml:space="preserve"> групп</w:t>
      </w:r>
      <w:r>
        <w:rPr>
          <w:rFonts w:ascii="Times New Roman" w:hAnsi="Times New Roman" w:cs="Times New Roman"/>
          <w:sz w:val="24"/>
          <w:szCs w:val="24"/>
        </w:rPr>
        <w:t xml:space="preserve">ах </w:t>
      </w:r>
      <w:r w:rsidRPr="00114427">
        <w:rPr>
          <w:rFonts w:ascii="Times New Roman" w:hAnsi="Times New Roman" w:cs="Times New Roman"/>
          <w:sz w:val="24"/>
          <w:szCs w:val="24"/>
        </w:rPr>
        <w:t xml:space="preserve"> име</w:t>
      </w:r>
      <w:r>
        <w:rPr>
          <w:rFonts w:ascii="Times New Roman" w:hAnsi="Times New Roman" w:cs="Times New Roman"/>
          <w:sz w:val="24"/>
          <w:szCs w:val="24"/>
        </w:rPr>
        <w:t>ются</w:t>
      </w:r>
      <w:r w:rsidRPr="00114427">
        <w:rPr>
          <w:rFonts w:ascii="Times New Roman" w:hAnsi="Times New Roman" w:cs="Times New Roman"/>
          <w:sz w:val="24"/>
          <w:szCs w:val="24"/>
        </w:rPr>
        <w:t xml:space="preserve">  зеркал</w:t>
      </w:r>
      <w:r>
        <w:rPr>
          <w:rFonts w:ascii="Times New Roman" w:hAnsi="Times New Roman" w:cs="Times New Roman"/>
          <w:sz w:val="24"/>
          <w:szCs w:val="24"/>
        </w:rPr>
        <w:t>а</w:t>
      </w:r>
      <w:r w:rsidRPr="00114427">
        <w:rPr>
          <w:rFonts w:ascii="Times New Roman" w:hAnsi="Times New Roman" w:cs="Times New Roman"/>
          <w:sz w:val="24"/>
          <w:szCs w:val="24"/>
        </w:rPr>
        <w:t xml:space="preserve"> в разных местах, по</w:t>
      </w:r>
      <w:r>
        <w:rPr>
          <w:rFonts w:ascii="Times New Roman" w:hAnsi="Times New Roman" w:cs="Times New Roman"/>
          <w:sz w:val="24"/>
          <w:szCs w:val="24"/>
        </w:rPr>
        <w:t xml:space="preserve">скольку малыш </w:t>
      </w:r>
      <w:r w:rsidRPr="00114427">
        <w:rPr>
          <w:rFonts w:ascii="Times New Roman" w:hAnsi="Times New Roman" w:cs="Times New Roman"/>
          <w:sz w:val="24"/>
          <w:szCs w:val="24"/>
        </w:rPr>
        <w:t>может видеть себя сред</w:t>
      </w:r>
      <w:r>
        <w:rPr>
          <w:rFonts w:ascii="Times New Roman" w:hAnsi="Times New Roman" w:cs="Times New Roman"/>
          <w:sz w:val="24"/>
          <w:szCs w:val="24"/>
        </w:rPr>
        <w:t xml:space="preserve">и других детей, наблюдать свои </w:t>
      </w:r>
      <w:r w:rsidRPr="00114427">
        <w:rPr>
          <w:rFonts w:ascii="Times New Roman" w:hAnsi="Times New Roman" w:cs="Times New Roman"/>
          <w:sz w:val="24"/>
          <w:szCs w:val="24"/>
        </w:rPr>
        <w:t xml:space="preserve">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одновременно.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Средняя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среднем дошкольном возрасте важно накапливать у детей опыт совместной со сверстниками деятельности, а также развивать познавательную деятельность и поддерживать попытки творчески отражать впечатления в продуктивных видах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w:t>
      </w:r>
      <w:proofErr w:type="spellStart"/>
      <w:r w:rsidRPr="00114427">
        <w:rPr>
          <w:rFonts w:ascii="Times New Roman" w:hAnsi="Times New Roman" w:cs="Times New Roman"/>
          <w:sz w:val="24"/>
          <w:szCs w:val="24"/>
        </w:rPr>
        <w:t>микропространств</w:t>
      </w:r>
      <w:proofErr w:type="spellEnd"/>
      <w:r w:rsidRPr="00114427">
        <w:rPr>
          <w:rFonts w:ascii="Times New Roman" w:hAnsi="Times New Roman" w:cs="Times New Roman"/>
          <w:sz w:val="24"/>
          <w:szCs w:val="24"/>
        </w:rPr>
        <w:t xml:space="preserve"> для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позе (например, долго сидят), </w:t>
      </w:r>
      <w:r>
        <w:rPr>
          <w:rFonts w:ascii="Times New Roman" w:hAnsi="Times New Roman" w:cs="Times New Roman"/>
          <w:sz w:val="24"/>
          <w:szCs w:val="24"/>
        </w:rPr>
        <w:t xml:space="preserve">подвешены </w:t>
      </w:r>
      <w:proofErr w:type="spellStart"/>
      <w:r w:rsidRPr="00114427">
        <w:rPr>
          <w:rFonts w:ascii="Times New Roman" w:hAnsi="Times New Roman" w:cs="Times New Roman"/>
          <w:sz w:val="24"/>
          <w:szCs w:val="24"/>
        </w:rPr>
        <w:t>мобили</w:t>
      </w:r>
      <w:proofErr w:type="spellEnd"/>
      <w:r w:rsidRPr="00114427">
        <w:rPr>
          <w:rFonts w:ascii="Times New Roman" w:hAnsi="Times New Roman" w:cs="Times New Roman"/>
          <w:sz w:val="24"/>
          <w:szCs w:val="24"/>
        </w:rPr>
        <w:t xml:space="preserve">, </w:t>
      </w:r>
      <w:r>
        <w:rPr>
          <w:rFonts w:ascii="Times New Roman" w:hAnsi="Times New Roman" w:cs="Times New Roman"/>
          <w:sz w:val="24"/>
          <w:szCs w:val="24"/>
        </w:rPr>
        <w:t>колокольчики, погремушки и введены</w:t>
      </w:r>
      <w:r w:rsidRPr="00114427">
        <w:rPr>
          <w:rFonts w:ascii="Times New Roman" w:hAnsi="Times New Roman" w:cs="Times New Roman"/>
          <w:sz w:val="24"/>
          <w:szCs w:val="24"/>
        </w:rPr>
        <w:t xml:space="preserve"> правил</w:t>
      </w:r>
      <w:r>
        <w:rPr>
          <w:rFonts w:ascii="Times New Roman" w:hAnsi="Times New Roman" w:cs="Times New Roman"/>
          <w:sz w:val="24"/>
          <w:szCs w:val="24"/>
        </w:rPr>
        <w:t>а</w:t>
      </w:r>
      <w:r w:rsidRPr="00114427">
        <w:rPr>
          <w:rFonts w:ascii="Times New Roman" w:hAnsi="Times New Roman" w:cs="Times New Roman"/>
          <w:sz w:val="24"/>
          <w:szCs w:val="24"/>
        </w:rPr>
        <w:t xml:space="preserve">: поиграл — встань, подними руки, подпрыгни, дотянись до подвески и можешь играть дальше.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Средний дошкольный возраст — время расцвета сюжетно-ролевой игры. Дети 5-го года жизни, как и младшие дошкольники, любят многократно повторять полюбившиеся игровые действия и сюжеты. Поэтому, если сюжет игры воспроизводится с энтузиазмом и увлечением, не надо побуждать детей к новой игре и вносить к ней атрибуты. Сигналом о необходимости существе</w:t>
      </w:r>
      <w:r>
        <w:rPr>
          <w:rFonts w:ascii="Times New Roman" w:hAnsi="Times New Roman" w:cs="Times New Roman"/>
          <w:sz w:val="24"/>
          <w:szCs w:val="24"/>
        </w:rPr>
        <w:t xml:space="preserve">нных изменений в игровой среде </w:t>
      </w:r>
      <w:r w:rsidRPr="00114427">
        <w:rPr>
          <w:rFonts w:ascii="Times New Roman" w:hAnsi="Times New Roman" w:cs="Times New Roman"/>
          <w:sz w:val="24"/>
          <w:szCs w:val="24"/>
        </w:rPr>
        <w:t xml:space="preserve"> служит снижение эмоционального фона, речевой активности и быстрое сворачивание игры. Внес</w:t>
      </w:r>
      <w:r>
        <w:rPr>
          <w:rFonts w:ascii="Times New Roman" w:hAnsi="Times New Roman" w:cs="Times New Roman"/>
          <w:sz w:val="24"/>
          <w:szCs w:val="24"/>
        </w:rPr>
        <w:t>ены</w:t>
      </w:r>
      <w:r w:rsidRPr="00114427">
        <w:rPr>
          <w:rFonts w:ascii="Times New Roman" w:hAnsi="Times New Roman" w:cs="Times New Roman"/>
          <w:sz w:val="24"/>
          <w:szCs w:val="24"/>
        </w:rPr>
        <w:t xml:space="preserve"> атрибуты для разворачивания новых сюжетов. Сюжеты в этом возрасте просты и связаны с имеющимся у ребенка опытом: семья, магазин (продуктовый, игрушек, одежды), детский сад, праздни</w:t>
      </w:r>
      <w:r>
        <w:rPr>
          <w:rFonts w:ascii="Times New Roman" w:hAnsi="Times New Roman" w:cs="Times New Roman"/>
          <w:sz w:val="24"/>
          <w:szCs w:val="24"/>
        </w:rPr>
        <w:t>ки, мо</w:t>
      </w:r>
      <w:r w:rsidRPr="00114427">
        <w:rPr>
          <w:rFonts w:ascii="Times New Roman" w:hAnsi="Times New Roman" w:cs="Times New Roman"/>
          <w:sz w:val="24"/>
          <w:szCs w:val="24"/>
        </w:rPr>
        <w:t xml:space="preserve">ряки, цирк, путешествие на дачу...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Пятилетний ребенок придает большое значение игрушке, она наталкивает его на новые игровые замыслы. В игровых наборах для средней группы </w:t>
      </w:r>
      <w:r>
        <w:rPr>
          <w:rFonts w:ascii="Times New Roman" w:hAnsi="Times New Roman" w:cs="Times New Roman"/>
          <w:sz w:val="24"/>
          <w:szCs w:val="24"/>
        </w:rPr>
        <w:t>имеются</w:t>
      </w:r>
      <w:r w:rsidRPr="00114427">
        <w:rPr>
          <w:rFonts w:ascii="Times New Roman" w:hAnsi="Times New Roman" w:cs="Times New Roman"/>
          <w:sz w:val="24"/>
          <w:szCs w:val="24"/>
        </w:rPr>
        <w:t xml:space="preserve"> куклы разного пола и «профессий» и мягкие игрушки (котята, лисята, с</w:t>
      </w:r>
      <w:r>
        <w:rPr>
          <w:rFonts w:ascii="Times New Roman" w:hAnsi="Times New Roman" w:cs="Times New Roman"/>
          <w:sz w:val="24"/>
          <w:szCs w:val="24"/>
        </w:rPr>
        <w:t xml:space="preserve">обачки, зайцы, медведи и др.), </w:t>
      </w:r>
      <w:r w:rsidRPr="00114427">
        <w:rPr>
          <w:rFonts w:ascii="Times New Roman" w:hAnsi="Times New Roman" w:cs="Times New Roman"/>
          <w:sz w:val="24"/>
          <w:szCs w:val="24"/>
        </w:rPr>
        <w:t xml:space="preserve">не очень крупных размеров — чуть больше ладони взрослого; наборы мебели (крупной и для игр на стопе), посуды, одежды, разнообразные виды транспорта. В группе </w:t>
      </w:r>
      <w:r>
        <w:rPr>
          <w:rFonts w:ascii="Times New Roman" w:hAnsi="Times New Roman" w:cs="Times New Roman"/>
          <w:sz w:val="24"/>
          <w:szCs w:val="24"/>
        </w:rPr>
        <w:t>есть</w:t>
      </w:r>
      <w:r w:rsidRPr="00114427">
        <w:rPr>
          <w:rFonts w:ascii="Times New Roman" w:hAnsi="Times New Roman" w:cs="Times New Roman"/>
          <w:sz w:val="24"/>
          <w:szCs w:val="24"/>
        </w:rPr>
        <w:t xml:space="preserve"> запас дополнительного игрового материала: коробок разного размера и формы, бечевок, катушек, лоскутков ткани, палочек, трубок и пр.; все это способств</w:t>
      </w:r>
      <w:r>
        <w:rPr>
          <w:rFonts w:ascii="Times New Roman" w:hAnsi="Times New Roman" w:cs="Times New Roman"/>
          <w:sz w:val="24"/>
          <w:szCs w:val="24"/>
        </w:rPr>
        <w:t>ует</w:t>
      </w:r>
      <w:r w:rsidRPr="00114427">
        <w:rPr>
          <w:rFonts w:ascii="Times New Roman" w:hAnsi="Times New Roman" w:cs="Times New Roman"/>
          <w:sz w:val="24"/>
          <w:szCs w:val="24"/>
        </w:rPr>
        <w:t xml:space="preserve"> развитию игровых замыслов и творчества.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Замечено, что средние дошкольники, играя, любят как-то обозначить свою игровую территорию. </w:t>
      </w:r>
      <w:r>
        <w:rPr>
          <w:rFonts w:ascii="Times New Roman" w:hAnsi="Times New Roman" w:cs="Times New Roman"/>
          <w:sz w:val="24"/>
          <w:szCs w:val="24"/>
        </w:rPr>
        <w:t xml:space="preserve">Поэтому в группах используются </w:t>
      </w:r>
      <w:r w:rsidRPr="00114427">
        <w:rPr>
          <w:rFonts w:ascii="Times New Roman" w:hAnsi="Times New Roman" w:cs="Times New Roman"/>
          <w:sz w:val="24"/>
          <w:szCs w:val="24"/>
        </w:rPr>
        <w:t xml:space="preserve">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Более разнообразным становится материал для строительных и конструктивных игр. Усложняется форма деталей, способы крепления, </w:t>
      </w:r>
      <w:r>
        <w:rPr>
          <w:rFonts w:ascii="Times New Roman" w:hAnsi="Times New Roman" w:cs="Times New Roman"/>
          <w:sz w:val="24"/>
          <w:szCs w:val="24"/>
        </w:rPr>
        <w:t>появились</w:t>
      </w:r>
      <w:r w:rsidRPr="00114427">
        <w:rPr>
          <w:rFonts w:ascii="Times New Roman" w:hAnsi="Times New Roman" w:cs="Times New Roman"/>
          <w:sz w:val="24"/>
          <w:szCs w:val="24"/>
        </w:rPr>
        <w:t xml:space="preserve"> тематические наборы («Город», «Поезд» и др.). Время от времени постройки фотографируют и создают фотоальбомы, чтобы показать детям значимость их достижений.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Усиливается познавательная активность дошкольников.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С этой целью в группе организ</w:t>
      </w:r>
      <w:r>
        <w:rPr>
          <w:rFonts w:ascii="Times New Roman" w:hAnsi="Times New Roman" w:cs="Times New Roman"/>
          <w:sz w:val="24"/>
          <w:szCs w:val="24"/>
        </w:rPr>
        <w:t>ован</w:t>
      </w:r>
      <w:r w:rsidRPr="00114427">
        <w:rPr>
          <w:rFonts w:ascii="Times New Roman" w:hAnsi="Times New Roman" w:cs="Times New Roman"/>
          <w:sz w:val="24"/>
          <w:szCs w:val="24"/>
        </w:rPr>
        <w:t xml:space="preserve"> «сенсорный центр» — место, где подобраны предметы и материалы, познавать которые можно с помощью различных органов чувств. Например: музыкальные инструменты, шумовые предметы можно слышать; книги, картинки, калейдоскопы можно видеть; баночки с ароматизированными веществами.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В среднем дошкольном возрасте дети активно осваивают средства и способы познания. Среди дидактических игр, прежде всего, дол</w:t>
      </w:r>
      <w:r>
        <w:rPr>
          <w:rFonts w:ascii="Times New Roman" w:hAnsi="Times New Roman" w:cs="Times New Roman"/>
          <w:sz w:val="24"/>
          <w:szCs w:val="24"/>
        </w:rPr>
        <w:t xml:space="preserve">жны </w:t>
      </w:r>
      <w:r w:rsidRPr="00114427">
        <w:rPr>
          <w:rFonts w:ascii="Times New Roman" w:hAnsi="Times New Roman" w:cs="Times New Roman"/>
          <w:sz w:val="24"/>
          <w:szCs w:val="24"/>
        </w:rPr>
        <w:t xml:space="preserve"> игры на сравнение предметов по различным свойствам (цвету, форме, размеру, материалу, функции), на группировку по свойствам, на воссоздание целого из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частей (</w:t>
      </w:r>
      <w:r w:rsidRPr="00114427">
        <w:rPr>
          <w:rFonts w:ascii="Times New Roman" w:hAnsi="Times New Roman" w:cs="Times New Roman"/>
          <w:sz w:val="24"/>
          <w:szCs w:val="24"/>
        </w:rPr>
        <w:t>«</w:t>
      </w:r>
      <w:proofErr w:type="spellStart"/>
      <w:r w:rsidRPr="00114427">
        <w:rPr>
          <w:rFonts w:ascii="Times New Roman" w:hAnsi="Times New Roman" w:cs="Times New Roman"/>
          <w:sz w:val="24"/>
          <w:szCs w:val="24"/>
        </w:rPr>
        <w:t>Танграм</w:t>
      </w:r>
      <w:proofErr w:type="spellEnd"/>
      <w:r w:rsidRPr="00114427">
        <w:rPr>
          <w:rFonts w:ascii="Times New Roman" w:hAnsi="Times New Roman" w:cs="Times New Roman"/>
          <w:sz w:val="24"/>
          <w:szCs w:val="24"/>
        </w:rPr>
        <w:t xml:space="preserve">», паззл из 12 - 24 частей), на </w:t>
      </w:r>
      <w:proofErr w:type="spellStart"/>
      <w:r w:rsidRPr="00114427">
        <w:rPr>
          <w:rFonts w:ascii="Times New Roman" w:hAnsi="Times New Roman" w:cs="Times New Roman"/>
          <w:sz w:val="24"/>
          <w:szCs w:val="24"/>
        </w:rPr>
        <w:t>сериацию</w:t>
      </w:r>
      <w:proofErr w:type="spellEnd"/>
      <w:r w:rsidRPr="00114427">
        <w:rPr>
          <w:rFonts w:ascii="Times New Roman" w:hAnsi="Times New Roman" w:cs="Times New Roman"/>
          <w:sz w:val="24"/>
          <w:szCs w:val="24"/>
        </w:rPr>
        <w:t xml:space="preserve"> по разным свойствам, игры на счет. 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дальше.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Игры с песком, водой, глиной, красками, светом, зеркалом, пеной организуются в специальном месте для детского экспериментирования.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Требования к нему примерно те же, что и для младшего возраста, но набор материалов шире, и представлены они постоянно. Также </w:t>
      </w:r>
      <w:r>
        <w:rPr>
          <w:rFonts w:ascii="Times New Roman" w:hAnsi="Times New Roman" w:cs="Times New Roman"/>
          <w:sz w:val="24"/>
          <w:szCs w:val="24"/>
        </w:rPr>
        <w:t>дети</w:t>
      </w:r>
      <w:r w:rsidRPr="00114427">
        <w:rPr>
          <w:rFonts w:ascii="Times New Roman" w:hAnsi="Times New Roman" w:cs="Times New Roman"/>
          <w:sz w:val="24"/>
          <w:szCs w:val="24"/>
        </w:rPr>
        <w:t xml:space="preserve"> способы фик</w:t>
      </w:r>
      <w:r>
        <w:rPr>
          <w:rFonts w:ascii="Times New Roman" w:hAnsi="Times New Roman" w:cs="Times New Roman"/>
          <w:sz w:val="24"/>
          <w:szCs w:val="24"/>
        </w:rPr>
        <w:t xml:space="preserve">сировать процесс </w:t>
      </w:r>
      <w:r w:rsidRPr="00114427">
        <w:rPr>
          <w:rFonts w:ascii="Times New Roman" w:hAnsi="Times New Roman" w:cs="Times New Roman"/>
          <w:sz w:val="24"/>
          <w:szCs w:val="24"/>
        </w:rPr>
        <w:t>и результат экспериме</w:t>
      </w:r>
      <w:r>
        <w:rPr>
          <w:rFonts w:ascii="Times New Roman" w:hAnsi="Times New Roman" w:cs="Times New Roman"/>
          <w:sz w:val="24"/>
          <w:szCs w:val="24"/>
        </w:rPr>
        <w:t xml:space="preserve">нтов на </w:t>
      </w:r>
      <w:r w:rsidRPr="00114427">
        <w:rPr>
          <w:rFonts w:ascii="Times New Roman" w:hAnsi="Times New Roman" w:cs="Times New Roman"/>
          <w:sz w:val="24"/>
          <w:szCs w:val="24"/>
        </w:rPr>
        <w:t xml:space="preserve"> бумаг</w:t>
      </w:r>
      <w:r>
        <w:rPr>
          <w:rFonts w:ascii="Times New Roman" w:hAnsi="Times New Roman" w:cs="Times New Roman"/>
          <w:sz w:val="24"/>
          <w:szCs w:val="24"/>
        </w:rPr>
        <w:t>е -</w:t>
      </w:r>
      <w:r w:rsidRPr="00114427">
        <w:rPr>
          <w:rFonts w:ascii="Times New Roman" w:hAnsi="Times New Roman" w:cs="Times New Roman"/>
          <w:sz w:val="24"/>
          <w:szCs w:val="24"/>
        </w:rPr>
        <w:t xml:space="preserve"> самостоятельны</w:t>
      </w:r>
      <w:r>
        <w:rPr>
          <w:rFonts w:ascii="Times New Roman" w:hAnsi="Times New Roman" w:cs="Times New Roman"/>
          <w:sz w:val="24"/>
          <w:szCs w:val="24"/>
        </w:rPr>
        <w:t>е</w:t>
      </w:r>
      <w:r w:rsidRPr="00114427">
        <w:rPr>
          <w:rFonts w:ascii="Times New Roman" w:hAnsi="Times New Roman" w:cs="Times New Roman"/>
          <w:sz w:val="24"/>
          <w:szCs w:val="24"/>
        </w:rPr>
        <w:t xml:space="preserve"> зарисов</w:t>
      </w:r>
      <w:r>
        <w:rPr>
          <w:rFonts w:ascii="Times New Roman" w:hAnsi="Times New Roman" w:cs="Times New Roman"/>
          <w:sz w:val="24"/>
          <w:szCs w:val="24"/>
        </w:rPr>
        <w:t xml:space="preserve">ки. Это </w:t>
      </w:r>
      <w:r w:rsidRPr="00114427">
        <w:rPr>
          <w:rFonts w:ascii="Times New Roman" w:hAnsi="Times New Roman" w:cs="Times New Roman"/>
          <w:sz w:val="24"/>
          <w:szCs w:val="24"/>
        </w:rPr>
        <w:t xml:space="preserve"> способств</w:t>
      </w:r>
      <w:r>
        <w:rPr>
          <w:rFonts w:ascii="Times New Roman" w:hAnsi="Times New Roman" w:cs="Times New Roman"/>
          <w:sz w:val="24"/>
          <w:szCs w:val="24"/>
        </w:rPr>
        <w:t>ует</w:t>
      </w:r>
      <w:r w:rsidRPr="00114427">
        <w:rPr>
          <w:rFonts w:ascii="Times New Roman" w:hAnsi="Times New Roman" w:cs="Times New Roman"/>
          <w:sz w:val="24"/>
          <w:szCs w:val="24"/>
        </w:rPr>
        <w:t xml:space="preserve"> развитию исследовательских умений, планирования, целеполагания.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В среде группы активно используется знаковая символика, модели для обозначения предметов, действий, последовательностей. Придум</w:t>
      </w:r>
      <w:r>
        <w:rPr>
          <w:rFonts w:ascii="Times New Roman" w:hAnsi="Times New Roman" w:cs="Times New Roman"/>
          <w:sz w:val="24"/>
          <w:szCs w:val="24"/>
        </w:rPr>
        <w:t>аны</w:t>
      </w:r>
      <w:r w:rsidRPr="00114427">
        <w:rPr>
          <w:rFonts w:ascii="Times New Roman" w:hAnsi="Times New Roman" w:cs="Times New Roman"/>
          <w:sz w:val="24"/>
          <w:szCs w:val="24"/>
        </w:rPr>
        <w:t xml:space="preserve"> такие </w:t>
      </w:r>
      <w:r>
        <w:rPr>
          <w:rFonts w:ascii="Times New Roman" w:hAnsi="Times New Roman" w:cs="Times New Roman"/>
          <w:sz w:val="24"/>
          <w:szCs w:val="24"/>
        </w:rPr>
        <w:t xml:space="preserve">знаки, модели </w:t>
      </w:r>
      <w:r w:rsidRPr="00114427">
        <w:rPr>
          <w:rFonts w:ascii="Times New Roman" w:hAnsi="Times New Roman" w:cs="Times New Roman"/>
          <w:sz w:val="24"/>
          <w:szCs w:val="24"/>
        </w:rPr>
        <w:t xml:space="preserve">с детьми,  что </w:t>
      </w:r>
      <w:r>
        <w:rPr>
          <w:rFonts w:ascii="Times New Roman" w:hAnsi="Times New Roman" w:cs="Times New Roman"/>
          <w:sz w:val="24"/>
          <w:szCs w:val="24"/>
        </w:rPr>
        <w:t xml:space="preserve">подводит их к пониманию что </w:t>
      </w:r>
      <w:r w:rsidRPr="00114427">
        <w:rPr>
          <w:rFonts w:ascii="Times New Roman" w:hAnsi="Times New Roman" w:cs="Times New Roman"/>
          <w:sz w:val="24"/>
          <w:szCs w:val="24"/>
        </w:rPr>
        <w:t xml:space="preserve">обозначать можно все графически, а не только словами. Например, </w:t>
      </w:r>
      <w:r>
        <w:rPr>
          <w:rFonts w:ascii="Times New Roman" w:hAnsi="Times New Roman" w:cs="Times New Roman"/>
          <w:sz w:val="24"/>
          <w:szCs w:val="24"/>
        </w:rPr>
        <w:t>ч</w:t>
      </w:r>
      <w:r w:rsidRPr="00114427">
        <w:rPr>
          <w:rFonts w:ascii="Times New Roman" w:hAnsi="Times New Roman" w:cs="Times New Roman"/>
          <w:sz w:val="24"/>
          <w:szCs w:val="24"/>
        </w:rPr>
        <w:t xml:space="preserve">тобы ребенок лучше запомнил свой адрес, улицу, город, </w:t>
      </w:r>
      <w:r>
        <w:rPr>
          <w:rFonts w:ascii="Times New Roman" w:hAnsi="Times New Roman" w:cs="Times New Roman"/>
          <w:sz w:val="24"/>
          <w:szCs w:val="24"/>
        </w:rPr>
        <w:t>создаем</w:t>
      </w:r>
      <w:r w:rsidRPr="00114427">
        <w:rPr>
          <w:rFonts w:ascii="Times New Roman" w:hAnsi="Times New Roman" w:cs="Times New Roman"/>
          <w:sz w:val="24"/>
          <w:szCs w:val="24"/>
        </w:rPr>
        <w:t xml:space="preserve"> схему, на которой обознач</w:t>
      </w:r>
      <w:r>
        <w:rPr>
          <w:rFonts w:ascii="Times New Roman" w:hAnsi="Times New Roman" w:cs="Times New Roman"/>
          <w:sz w:val="24"/>
          <w:szCs w:val="24"/>
        </w:rPr>
        <w:t>ен</w:t>
      </w:r>
      <w:r w:rsidRPr="00114427">
        <w:rPr>
          <w:rFonts w:ascii="Times New Roman" w:hAnsi="Times New Roman" w:cs="Times New Roman"/>
          <w:sz w:val="24"/>
          <w:szCs w:val="24"/>
        </w:rPr>
        <w:t xml:space="preserve"> детский сад, улицы и дома, в которых живут дети группы. Обозначают маршруты, которыми идут дети в детский сад, вписывают названия улиц, размещают другие здания, которые есть в округе.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среднем дошкольном возрасте проявляется высокий интерес к языку, речи. </w:t>
      </w:r>
      <w:r>
        <w:rPr>
          <w:rFonts w:ascii="Times New Roman" w:hAnsi="Times New Roman" w:cs="Times New Roman"/>
          <w:sz w:val="24"/>
          <w:szCs w:val="24"/>
        </w:rPr>
        <w:t>В группах имеются</w:t>
      </w:r>
      <w:r w:rsidRPr="00114427">
        <w:rPr>
          <w:rFonts w:ascii="Times New Roman" w:hAnsi="Times New Roman" w:cs="Times New Roman"/>
          <w:sz w:val="24"/>
          <w:szCs w:val="24"/>
        </w:rPr>
        <w:t xml:space="preserve"> технические средства (проектор, фильмоскоп, диктофон, магнитофон). Также большое место уделяется книгам: представлены не только художественные книги, но и познавательная и справочная литература для детей, обучающие книги и рабочие тетради. Воспитатели записывают творческие рассказы детей в альбомы, дети </w:t>
      </w:r>
      <w:r>
        <w:rPr>
          <w:rFonts w:ascii="Times New Roman" w:hAnsi="Times New Roman" w:cs="Times New Roman"/>
          <w:sz w:val="24"/>
          <w:szCs w:val="24"/>
        </w:rPr>
        <w:t xml:space="preserve">иллюстрируют </w:t>
      </w:r>
      <w:r w:rsidRPr="00114427">
        <w:rPr>
          <w:rFonts w:ascii="Times New Roman" w:hAnsi="Times New Roman" w:cs="Times New Roman"/>
          <w:sz w:val="24"/>
          <w:szCs w:val="24"/>
        </w:rPr>
        <w:t xml:space="preserve">их рисунками.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этом возрасте дети особенно чувствительны к оценке взрослого, ожидают поддержки и похвалы, хотят услышать и увидеть одобрение своих </w:t>
      </w:r>
      <w:r>
        <w:rPr>
          <w:rFonts w:ascii="Times New Roman" w:hAnsi="Times New Roman" w:cs="Times New Roman"/>
          <w:sz w:val="24"/>
          <w:szCs w:val="24"/>
        </w:rPr>
        <w:t xml:space="preserve">действий. Поэтому  </w:t>
      </w:r>
      <w:r w:rsidRPr="00114427">
        <w:rPr>
          <w:rFonts w:ascii="Times New Roman" w:hAnsi="Times New Roman" w:cs="Times New Roman"/>
          <w:sz w:val="24"/>
          <w:szCs w:val="24"/>
        </w:rPr>
        <w:t>в груп</w:t>
      </w:r>
      <w:r>
        <w:rPr>
          <w:rFonts w:ascii="Times New Roman" w:hAnsi="Times New Roman" w:cs="Times New Roman"/>
          <w:sz w:val="24"/>
          <w:szCs w:val="24"/>
        </w:rPr>
        <w:t>пе есть</w:t>
      </w:r>
      <w:r w:rsidRPr="00114427">
        <w:rPr>
          <w:rFonts w:ascii="Times New Roman" w:hAnsi="Times New Roman" w:cs="Times New Roman"/>
          <w:sz w:val="24"/>
          <w:szCs w:val="24"/>
        </w:rPr>
        <w:t xml:space="preserve"> место, где ребенок </w:t>
      </w:r>
      <w:r>
        <w:rPr>
          <w:rFonts w:ascii="Times New Roman" w:hAnsi="Times New Roman" w:cs="Times New Roman"/>
          <w:sz w:val="24"/>
          <w:szCs w:val="24"/>
        </w:rPr>
        <w:t xml:space="preserve">может </w:t>
      </w:r>
      <w:r w:rsidRPr="00114427">
        <w:rPr>
          <w:rFonts w:ascii="Times New Roman" w:hAnsi="Times New Roman" w:cs="Times New Roman"/>
          <w:sz w:val="24"/>
          <w:szCs w:val="24"/>
        </w:rPr>
        <w:t>выставить,</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повесить свою поделку, работу, украсить ею помещение.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среднем дошкольном возрасте у ребенка усиливается интерес к познанию себя, определению своего места в этом мире. Важно помочь ребенку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В содейств</w:t>
      </w:r>
      <w:r>
        <w:rPr>
          <w:rFonts w:ascii="Times New Roman" w:hAnsi="Times New Roman" w:cs="Times New Roman"/>
          <w:sz w:val="24"/>
          <w:szCs w:val="24"/>
        </w:rPr>
        <w:t>ует</w:t>
      </w:r>
      <w:r w:rsidRPr="00114427">
        <w:rPr>
          <w:rFonts w:ascii="Times New Roman" w:hAnsi="Times New Roman" w:cs="Times New Roman"/>
          <w:sz w:val="24"/>
          <w:szCs w:val="24"/>
        </w:rPr>
        <w:t xml:space="preserve"> самостоятельное изготовление и</w:t>
      </w:r>
      <w:r>
        <w:rPr>
          <w:rFonts w:ascii="Times New Roman" w:hAnsi="Times New Roman" w:cs="Times New Roman"/>
          <w:sz w:val="24"/>
          <w:szCs w:val="24"/>
        </w:rPr>
        <w:t xml:space="preserve"> </w:t>
      </w:r>
      <w:r w:rsidRPr="00114427">
        <w:rPr>
          <w:rFonts w:ascii="Times New Roman" w:hAnsi="Times New Roman" w:cs="Times New Roman"/>
          <w:sz w:val="24"/>
          <w:szCs w:val="24"/>
        </w:rPr>
        <w:t>размещение в группе на специально выделенном для этого месте плакатов, подборок иллюстраций, фотографий. Например, плакаты «Какой я?», «Люди</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такие разные и одинаковые», «Я плачу и смеюсь».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Старший дошкольный возраст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При переходе ребенка в старшую и, в особенности, в подготовительную группу, начинает меняться его психологическая позиция: он впервые начинает ощущать себя старшим среди детей детского сада. Важно поддержать это</w:t>
      </w:r>
      <w:r>
        <w:rPr>
          <w:rFonts w:ascii="Times New Roman" w:hAnsi="Times New Roman" w:cs="Times New Roman"/>
          <w:sz w:val="24"/>
          <w:szCs w:val="24"/>
        </w:rPr>
        <w:t xml:space="preserve"> </w:t>
      </w:r>
      <w:r w:rsidRPr="00114427">
        <w:rPr>
          <w:rFonts w:ascii="Times New Roman" w:hAnsi="Times New Roman" w:cs="Times New Roman"/>
          <w:sz w:val="24"/>
          <w:szCs w:val="24"/>
        </w:rPr>
        <w:t>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w:t>
      </w:r>
      <w:r>
        <w:rPr>
          <w:rFonts w:ascii="Times New Roman" w:hAnsi="Times New Roman" w:cs="Times New Roman"/>
          <w:sz w:val="24"/>
          <w:szCs w:val="24"/>
        </w:rPr>
        <w:t>ь</w:t>
      </w:r>
      <w:r w:rsidRPr="00114427">
        <w:rPr>
          <w:rFonts w:ascii="Times New Roman" w:hAnsi="Times New Roman" w:cs="Times New Roman"/>
          <w:sz w:val="24"/>
          <w:szCs w:val="24"/>
        </w:rPr>
        <w:t xml:space="preserve"> чаще привлека</w:t>
      </w:r>
      <w:r>
        <w:rPr>
          <w:rFonts w:ascii="Times New Roman" w:hAnsi="Times New Roman" w:cs="Times New Roman"/>
          <w:sz w:val="24"/>
          <w:szCs w:val="24"/>
        </w:rPr>
        <w:t>ет</w:t>
      </w:r>
      <w:r w:rsidRPr="00114427">
        <w:rPr>
          <w:rFonts w:ascii="Times New Roman" w:hAnsi="Times New Roman" w:cs="Times New Roman"/>
          <w:sz w:val="24"/>
          <w:szCs w:val="24"/>
        </w:rPr>
        <w:t xml:space="preserve"> старших дошкольников к созданию окружающей обстановки, спрашивая мнение по поводу предстоящих де</w:t>
      </w:r>
      <w:r>
        <w:rPr>
          <w:rFonts w:ascii="Times New Roman" w:hAnsi="Times New Roman" w:cs="Times New Roman"/>
          <w:sz w:val="24"/>
          <w:szCs w:val="24"/>
        </w:rPr>
        <w:t>йствий по изменению среды, вовлекает</w:t>
      </w:r>
      <w:r w:rsidRPr="00114427">
        <w:rPr>
          <w:rFonts w:ascii="Times New Roman" w:hAnsi="Times New Roman" w:cs="Times New Roman"/>
          <w:sz w:val="24"/>
          <w:szCs w:val="24"/>
        </w:rPr>
        <w:t xml:space="preserve"> в сам процесс преобразований.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Характерной особенностью старших дошкольников является появление 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Пространство группы </w:t>
      </w:r>
      <w:r>
        <w:rPr>
          <w:rFonts w:ascii="Times New Roman" w:hAnsi="Times New Roman" w:cs="Times New Roman"/>
          <w:sz w:val="24"/>
          <w:szCs w:val="24"/>
        </w:rPr>
        <w:t xml:space="preserve"> «разбито</w:t>
      </w:r>
      <w:r w:rsidRPr="00114427">
        <w:rPr>
          <w:rFonts w:ascii="Times New Roman" w:hAnsi="Times New Roman" w:cs="Times New Roman"/>
          <w:sz w:val="24"/>
          <w:szCs w:val="24"/>
        </w:rPr>
        <w:t>» на не</w:t>
      </w:r>
      <w:r>
        <w:rPr>
          <w:rFonts w:ascii="Times New Roman" w:hAnsi="Times New Roman" w:cs="Times New Roman"/>
          <w:sz w:val="24"/>
          <w:szCs w:val="24"/>
        </w:rPr>
        <w:t xml:space="preserve"> </w:t>
      </w:r>
      <w:r w:rsidRPr="00114427">
        <w:rPr>
          <w:rFonts w:ascii="Times New Roman" w:hAnsi="Times New Roman" w:cs="Times New Roman"/>
          <w:sz w:val="24"/>
          <w:szCs w:val="24"/>
        </w:rPr>
        <w:t>большие</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полузамкнутые микро пространства (в которых </w:t>
      </w:r>
      <w:r>
        <w:rPr>
          <w:rFonts w:ascii="Times New Roman" w:hAnsi="Times New Roman" w:cs="Times New Roman"/>
          <w:sz w:val="24"/>
          <w:szCs w:val="24"/>
        </w:rPr>
        <w:t xml:space="preserve"> находятся </w:t>
      </w:r>
      <w:r w:rsidRPr="00114427">
        <w:rPr>
          <w:rFonts w:ascii="Times New Roman" w:hAnsi="Times New Roman" w:cs="Times New Roman"/>
          <w:sz w:val="24"/>
          <w:szCs w:val="24"/>
        </w:rPr>
        <w:t xml:space="preserve">одновременно 3-6 человек). </w:t>
      </w:r>
      <w:r>
        <w:rPr>
          <w:rFonts w:ascii="Times New Roman" w:hAnsi="Times New Roman" w:cs="Times New Roman"/>
          <w:sz w:val="24"/>
          <w:szCs w:val="24"/>
        </w:rPr>
        <w:t>Д</w:t>
      </w:r>
      <w:r w:rsidRPr="00114427">
        <w:rPr>
          <w:rFonts w:ascii="Times New Roman" w:hAnsi="Times New Roman" w:cs="Times New Roman"/>
          <w:sz w:val="24"/>
          <w:szCs w:val="24"/>
        </w:rPr>
        <w:t>ети вместе с воспитателем могли по собственному замыслу несколько раз в год менять пространственную организацию среды. Для этой цели т</w:t>
      </w:r>
      <w:r>
        <w:rPr>
          <w:rFonts w:ascii="Times New Roman" w:hAnsi="Times New Roman" w:cs="Times New Roman"/>
          <w:sz w:val="24"/>
          <w:szCs w:val="24"/>
        </w:rPr>
        <w:t xml:space="preserve">акже подойдут небольшие ширмы, </w:t>
      </w:r>
      <w:r w:rsidRPr="00114427">
        <w:rPr>
          <w:rFonts w:ascii="Times New Roman" w:hAnsi="Times New Roman" w:cs="Times New Roman"/>
          <w:sz w:val="24"/>
          <w:szCs w:val="24"/>
        </w:rPr>
        <w:t xml:space="preserve">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Атрибутика игр для старших дошкольников более детализирована. Размер оборудования и игрушек небольшой — для игр на столе. </w:t>
      </w:r>
      <w:r>
        <w:rPr>
          <w:rFonts w:ascii="Times New Roman" w:hAnsi="Times New Roman" w:cs="Times New Roman"/>
          <w:sz w:val="24"/>
          <w:szCs w:val="24"/>
        </w:rPr>
        <w:t xml:space="preserve">Имеется и </w:t>
      </w:r>
      <w:r w:rsidRPr="00114427">
        <w:rPr>
          <w:rFonts w:ascii="Times New Roman" w:hAnsi="Times New Roman" w:cs="Times New Roman"/>
          <w:sz w:val="24"/>
          <w:szCs w:val="24"/>
        </w:rPr>
        <w:t xml:space="preserve"> крупное напольное оборудование, дети активно и длительно играют.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w:t>
      </w:r>
      <w:r>
        <w:rPr>
          <w:rFonts w:ascii="Times New Roman" w:hAnsi="Times New Roman" w:cs="Times New Roman"/>
          <w:sz w:val="24"/>
          <w:szCs w:val="24"/>
        </w:rPr>
        <w:t xml:space="preserve">ах имеется </w:t>
      </w:r>
      <w:r w:rsidRPr="00114427">
        <w:rPr>
          <w:rFonts w:ascii="Times New Roman" w:hAnsi="Times New Roman" w:cs="Times New Roman"/>
          <w:sz w:val="24"/>
          <w:szCs w:val="24"/>
        </w:rPr>
        <w:t xml:space="preserve">коробка с бросовым материалом, пластиковой и картонной упаковкой, отходами бумаги, ткани, меха, кожи, картона и др. материалов для изготовления по ходу игры недостающих атрибутов. </w:t>
      </w:r>
      <w:r>
        <w:rPr>
          <w:rFonts w:ascii="Times New Roman" w:hAnsi="Times New Roman" w:cs="Times New Roman"/>
          <w:sz w:val="24"/>
          <w:szCs w:val="24"/>
        </w:rPr>
        <w:t>А</w:t>
      </w:r>
      <w:r w:rsidRPr="00114427">
        <w:rPr>
          <w:rFonts w:ascii="Times New Roman" w:hAnsi="Times New Roman" w:cs="Times New Roman"/>
          <w:sz w:val="24"/>
          <w:szCs w:val="24"/>
        </w:rPr>
        <w:t xml:space="preserve">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Создано </w:t>
      </w:r>
      <w:r w:rsidRPr="00114427">
        <w:rPr>
          <w:rFonts w:ascii="Times New Roman" w:hAnsi="Times New Roman" w:cs="Times New Roman"/>
          <w:sz w:val="24"/>
          <w:szCs w:val="24"/>
        </w:rPr>
        <w:t xml:space="preserve">место для разыгрывания сюжетов в режиссерской игре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группе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w:t>
      </w:r>
      <w:proofErr w:type="spellStart"/>
      <w:r w:rsidRPr="00114427">
        <w:rPr>
          <w:rFonts w:ascii="Times New Roman" w:hAnsi="Times New Roman" w:cs="Times New Roman"/>
          <w:sz w:val="24"/>
          <w:szCs w:val="24"/>
        </w:rPr>
        <w:t>сериации</w:t>
      </w:r>
      <w:proofErr w:type="spellEnd"/>
      <w:r w:rsidRPr="00114427">
        <w:rPr>
          <w:rFonts w:ascii="Times New Roman" w:hAnsi="Times New Roman" w:cs="Times New Roman"/>
          <w:sz w:val="24"/>
          <w:szCs w:val="24"/>
        </w:rPr>
        <w:t>,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w:t>
      </w:r>
      <w:r>
        <w:rPr>
          <w:rFonts w:ascii="Times New Roman" w:hAnsi="Times New Roman" w:cs="Times New Roman"/>
          <w:sz w:val="24"/>
          <w:szCs w:val="24"/>
        </w:rPr>
        <w:t>дожника»), на следование и чере</w:t>
      </w:r>
      <w:r w:rsidRPr="00114427">
        <w:rPr>
          <w:rFonts w:ascii="Times New Roman" w:hAnsi="Times New Roman" w:cs="Times New Roman"/>
          <w:sz w:val="24"/>
          <w:szCs w:val="24"/>
        </w:rPr>
        <w:t xml:space="preserve">дование и др. Например, для развития логики это игры с логическими блоками </w:t>
      </w:r>
      <w:proofErr w:type="spellStart"/>
      <w:r w:rsidRPr="00114427">
        <w:rPr>
          <w:rFonts w:ascii="Times New Roman" w:hAnsi="Times New Roman" w:cs="Times New Roman"/>
          <w:sz w:val="24"/>
          <w:szCs w:val="24"/>
        </w:rPr>
        <w:t>Дьенеша</w:t>
      </w:r>
      <w:proofErr w:type="spellEnd"/>
      <w:r w:rsidRPr="00114427">
        <w:rPr>
          <w:rFonts w:ascii="Times New Roman" w:hAnsi="Times New Roman" w:cs="Times New Roman"/>
          <w:sz w:val="24"/>
          <w:szCs w:val="24"/>
        </w:rPr>
        <w:t>, «Логический поезд», «Логический</w:t>
      </w:r>
      <w:r>
        <w:rPr>
          <w:rFonts w:ascii="Times New Roman" w:hAnsi="Times New Roman" w:cs="Times New Roman"/>
          <w:sz w:val="24"/>
          <w:szCs w:val="24"/>
        </w:rPr>
        <w:t xml:space="preserve"> домик», «4-й лишний», «Поиск 9 </w:t>
      </w:r>
      <w:proofErr w:type="spellStart"/>
      <w:r w:rsidRPr="00114427">
        <w:rPr>
          <w:rFonts w:ascii="Times New Roman" w:hAnsi="Times New Roman" w:cs="Times New Roman"/>
          <w:sz w:val="24"/>
          <w:szCs w:val="24"/>
        </w:rPr>
        <w:t>го</w:t>
      </w:r>
      <w:proofErr w:type="spellEnd"/>
      <w:r w:rsidRPr="00114427">
        <w:rPr>
          <w:rFonts w:ascii="Times New Roman" w:hAnsi="Times New Roman" w:cs="Times New Roman"/>
          <w:sz w:val="24"/>
          <w:szCs w:val="24"/>
        </w:rPr>
        <w:t>», «Найди отличия». Обязательны те</w:t>
      </w:r>
      <w:r>
        <w:rPr>
          <w:rFonts w:ascii="Times New Roman" w:hAnsi="Times New Roman" w:cs="Times New Roman"/>
          <w:sz w:val="24"/>
          <w:szCs w:val="24"/>
        </w:rPr>
        <w:t>тради на печатной основе, позна</w:t>
      </w:r>
      <w:r w:rsidRPr="00114427">
        <w:rPr>
          <w:rFonts w:ascii="Times New Roman" w:hAnsi="Times New Roman" w:cs="Times New Roman"/>
          <w:sz w:val="24"/>
          <w:szCs w:val="24"/>
        </w:rPr>
        <w:t xml:space="preserve">вательные книги для дошкольников. Также представлены игры на развитие умений счетной и вычислительной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Замечено, что старшие дошкольники, умеющие играть в разные игры с правилами, успешно осваивают учебную деятельность в школе. Игр с правилами огромное многообразие, это и лото, и домино, и маршрутные игры («</w:t>
      </w:r>
      <w:proofErr w:type="spellStart"/>
      <w:r w:rsidRPr="00114427">
        <w:rPr>
          <w:rFonts w:ascii="Times New Roman" w:hAnsi="Times New Roman" w:cs="Times New Roman"/>
          <w:sz w:val="24"/>
          <w:szCs w:val="24"/>
        </w:rPr>
        <w:t>ходилки</w:t>
      </w:r>
      <w:proofErr w:type="spellEnd"/>
      <w:r w:rsidRPr="00114427">
        <w:rPr>
          <w:rFonts w:ascii="Times New Roman" w:hAnsi="Times New Roman" w:cs="Times New Roman"/>
          <w:sz w:val="24"/>
          <w:szCs w:val="24"/>
        </w:rPr>
        <w:t xml:space="preserve">»). Главный принцип отбора — игры должны быть интересными для детей, носить соревновательный характер, вызывать желание играть и без участия взрослого.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Важная задача — развитие фонематического слуха. С этой целью </w:t>
      </w:r>
      <w:r>
        <w:rPr>
          <w:rFonts w:ascii="Times New Roman" w:hAnsi="Times New Roman" w:cs="Times New Roman"/>
          <w:sz w:val="24"/>
          <w:szCs w:val="24"/>
        </w:rPr>
        <w:t xml:space="preserve">воспитатель </w:t>
      </w:r>
      <w:r w:rsidRPr="00114427">
        <w:rPr>
          <w:rFonts w:ascii="Times New Roman" w:hAnsi="Times New Roman" w:cs="Times New Roman"/>
          <w:sz w:val="24"/>
          <w:szCs w:val="24"/>
        </w:rPr>
        <w:t xml:space="preserve"> предлага</w:t>
      </w:r>
      <w:r>
        <w:rPr>
          <w:rFonts w:ascii="Times New Roman" w:hAnsi="Times New Roman" w:cs="Times New Roman"/>
          <w:sz w:val="24"/>
          <w:szCs w:val="24"/>
        </w:rPr>
        <w:t>ет</w:t>
      </w:r>
      <w:r w:rsidRPr="00114427">
        <w:rPr>
          <w:rFonts w:ascii="Times New Roman" w:hAnsi="Times New Roman" w:cs="Times New Roman"/>
          <w:sz w:val="24"/>
          <w:szCs w:val="24"/>
        </w:rPr>
        <w:t xml:space="preserve"> детям в течение дня подбирать предметы и игрушки, названия которых начинаются с определенного звука, или этот звук есть в середине, конце слова. Для развития связной речи, стимулирования воображения и творчества в центре грамотности размещ</w:t>
      </w:r>
      <w:r>
        <w:rPr>
          <w:rFonts w:ascii="Times New Roman" w:hAnsi="Times New Roman" w:cs="Times New Roman"/>
          <w:sz w:val="24"/>
          <w:szCs w:val="24"/>
        </w:rPr>
        <w:t>ено</w:t>
      </w:r>
      <w:r w:rsidRPr="00114427">
        <w:rPr>
          <w:rFonts w:ascii="Times New Roman" w:hAnsi="Times New Roman" w:cs="Times New Roman"/>
          <w:sz w:val="24"/>
          <w:szCs w:val="24"/>
        </w:rPr>
        <w:t xml:space="preserve"> 5-6 рамок (картонных или деревянных) и множество вырезанных из старых журналов картинок. Пусть ребенок покопается в кипе, выберет несколько разных картинок и разложит их в рамки в определенной последовательности, придумает и расскажет сюжет по этим картинкам.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Изобразительная деятельность — одна из самых любимых для старших дошкольников. Кроме обычных материалов (бумага, картон, карандаши, фломастеры, краски, кисти), </w:t>
      </w:r>
      <w:r>
        <w:rPr>
          <w:rFonts w:ascii="Times New Roman" w:hAnsi="Times New Roman" w:cs="Times New Roman"/>
          <w:sz w:val="24"/>
          <w:szCs w:val="24"/>
        </w:rPr>
        <w:t xml:space="preserve">имеются </w:t>
      </w:r>
      <w:r w:rsidRPr="00114427">
        <w:rPr>
          <w:rFonts w:ascii="Times New Roman" w:hAnsi="Times New Roman" w:cs="Times New Roman"/>
          <w:sz w:val="24"/>
          <w:szCs w:val="24"/>
        </w:rPr>
        <w:t>схемы-способы создания образов с помощью р</w:t>
      </w:r>
      <w:r>
        <w:rPr>
          <w:rFonts w:ascii="Times New Roman" w:hAnsi="Times New Roman" w:cs="Times New Roman"/>
          <w:sz w:val="24"/>
          <w:szCs w:val="24"/>
        </w:rPr>
        <w:t>азнообразных техник. П</w:t>
      </w:r>
      <w:r w:rsidRPr="00114427">
        <w:rPr>
          <w:rFonts w:ascii="Times New Roman" w:hAnsi="Times New Roman" w:cs="Times New Roman"/>
          <w:sz w:val="24"/>
          <w:szCs w:val="24"/>
        </w:rPr>
        <w:t>ооперационные карты, отражающие последовательность действий по созданию какого-либо образа из глины, бумаги, других материалов</w:t>
      </w:r>
      <w:r>
        <w:rPr>
          <w:rFonts w:ascii="Times New Roman" w:hAnsi="Times New Roman" w:cs="Times New Roman"/>
          <w:sz w:val="24"/>
          <w:szCs w:val="24"/>
        </w:rPr>
        <w:t xml:space="preserve"> имеются</w:t>
      </w:r>
      <w:r w:rsidRPr="00114427">
        <w:rPr>
          <w:rFonts w:ascii="Times New Roman" w:hAnsi="Times New Roman" w:cs="Times New Roman"/>
          <w:sz w:val="24"/>
          <w:szCs w:val="24"/>
        </w:rPr>
        <w:t>. Книги и альбомы самоделок также помо</w:t>
      </w:r>
      <w:r>
        <w:rPr>
          <w:rFonts w:ascii="Times New Roman" w:hAnsi="Times New Roman" w:cs="Times New Roman"/>
          <w:sz w:val="24"/>
          <w:szCs w:val="24"/>
        </w:rPr>
        <w:t>гают</w:t>
      </w:r>
      <w:r w:rsidRPr="00114427">
        <w:rPr>
          <w:rFonts w:ascii="Times New Roman" w:hAnsi="Times New Roman" w:cs="Times New Roman"/>
          <w:sz w:val="24"/>
          <w:szCs w:val="24"/>
        </w:rPr>
        <w:t xml:space="preserve"> дошкольникам в изготовлении каких-либо конструкций и поделок. Рядом или в других местах группы отве</w:t>
      </w:r>
      <w:r>
        <w:rPr>
          <w:rFonts w:ascii="Times New Roman" w:hAnsi="Times New Roman" w:cs="Times New Roman"/>
          <w:sz w:val="24"/>
          <w:szCs w:val="24"/>
        </w:rPr>
        <w:t>дено</w:t>
      </w:r>
      <w:r w:rsidRPr="00114427">
        <w:rPr>
          <w:rFonts w:ascii="Times New Roman" w:hAnsi="Times New Roman" w:cs="Times New Roman"/>
          <w:sz w:val="24"/>
          <w:szCs w:val="24"/>
        </w:rPr>
        <w:t xml:space="preserve"> место для </w:t>
      </w:r>
      <w:r>
        <w:rPr>
          <w:rFonts w:ascii="Times New Roman" w:hAnsi="Times New Roman" w:cs="Times New Roman"/>
          <w:sz w:val="24"/>
          <w:szCs w:val="24"/>
        </w:rPr>
        <w:t>дем</w:t>
      </w:r>
      <w:r w:rsidRPr="00114427">
        <w:rPr>
          <w:rFonts w:ascii="Times New Roman" w:hAnsi="Times New Roman" w:cs="Times New Roman"/>
          <w:sz w:val="24"/>
          <w:szCs w:val="24"/>
        </w:rPr>
        <w:t>онс</w:t>
      </w:r>
      <w:r>
        <w:rPr>
          <w:rFonts w:ascii="Times New Roman" w:hAnsi="Times New Roman" w:cs="Times New Roman"/>
          <w:sz w:val="24"/>
          <w:szCs w:val="24"/>
        </w:rPr>
        <w:t>трации созданных детьми работ. К</w:t>
      </w:r>
      <w:r w:rsidRPr="00114427">
        <w:rPr>
          <w:rFonts w:ascii="Times New Roman" w:hAnsi="Times New Roman" w:cs="Times New Roman"/>
          <w:sz w:val="24"/>
          <w:szCs w:val="24"/>
        </w:rPr>
        <w:t>реп</w:t>
      </w:r>
      <w:r>
        <w:rPr>
          <w:rFonts w:ascii="Times New Roman" w:hAnsi="Times New Roman" w:cs="Times New Roman"/>
          <w:sz w:val="24"/>
          <w:szCs w:val="24"/>
        </w:rPr>
        <w:t>ятся</w:t>
      </w:r>
      <w:r w:rsidRPr="00114427">
        <w:rPr>
          <w:rFonts w:ascii="Times New Roman" w:hAnsi="Times New Roman" w:cs="Times New Roman"/>
          <w:sz w:val="24"/>
          <w:szCs w:val="24"/>
        </w:rPr>
        <w:t xml:space="preserve"> детские работы не </w:t>
      </w:r>
      <w:r>
        <w:rPr>
          <w:rFonts w:ascii="Times New Roman" w:hAnsi="Times New Roman" w:cs="Times New Roman"/>
          <w:sz w:val="24"/>
          <w:szCs w:val="24"/>
        </w:rPr>
        <w:t xml:space="preserve">только на стенках, но и </w:t>
      </w:r>
      <w:r w:rsidRPr="00114427">
        <w:rPr>
          <w:rFonts w:ascii="Times New Roman" w:hAnsi="Times New Roman" w:cs="Times New Roman"/>
          <w:sz w:val="24"/>
          <w:szCs w:val="24"/>
        </w:rPr>
        <w:t xml:space="preserve">с помощью нитей к потолку, заполняя работами воздушное пространство группы.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Организация самостоятельной повседневной трудовой деятельности диктует необходимость создания творческих мастерских, позволяющих детям работать с тканью, деревом, бумагой, мехом и др. материалами.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При организации детского экспериментирования стоит новая задача:</w:t>
      </w:r>
      <w:r>
        <w:rPr>
          <w:rFonts w:ascii="Times New Roman" w:hAnsi="Times New Roman" w:cs="Times New Roman"/>
          <w:sz w:val="24"/>
          <w:szCs w:val="24"/>
        </w:rPr>
        <w:t xml:space="preserve"> </w:t>
      </w:r>
      <w:r w:rsidRPr="00114427">
        <w:rPr>
          <w:rFonts w:ascii="Times New Roman" w:hAnsi="Times New Roman" w:cs="Times New Roman"/>
          <w:sz w:val="24"/>
          <w:szCs w:val="24"/>
        </w:rPr>
        <w:t>показать детям различные возможности инструментов, помогающих познавать мир, например, микроскоп.</w:t>
      </w:r>
      <w:r>
        <w:rPr>
          <w:rFonts w:ascii="Times New Roman" w:hAnsi="Times New Roman" w:cs="Times New Roman"/>
          <w:sz w:val="24"/>
          <w:szCs w:val="24"/>
        </w:rPr>
        <w:t xml:space="preserve"> В</w:t>
      </w:r>
      <w:r w:rsidRPr="00114427">
        <w:rPr>
          <w:rFonts w:ascii="Times New Roman" w:hAnsi="Times New Roman" w:cs="Times New Roman"/>
          <w:sz w:val="24"/>
          <w:szCs w:val="24"/>
        </w:rPr>
        <w:t xml:space="preserve"> групп</w:t>
      </w:r>
      <w:r>
        <w:rPr>
          <w:rFonts w:ascii="Times New Roman" w:hAnsi="Times New Roman" w:cs="Times New Roman"/>
          <w:sz w:val="24"/>
          <w:szCs w:val="24"/>
        </w:rPr>
        <w:t>ах имеется небольшая</w:t>
      </w:r>
      <w:r w:rsidRPr="00114427">
        <w:rPr>
          <w:rFonts w:ascii="Times New Roman" w:hAnsi="Times New Roman" w:cs="Times New Roman"/>
          <w:sz w:val="24"/>
          <w:szCs w:val="24"/>
        </w:rPr>
        <w:t xml:space="preserve"> часть оборудования для экспериментирования с</w:t>
      </w:r>
      <w:r>
        <w:rPr>
          <w:rFonts w:ascii="Times New Roman" w:hAnsi="Times New Roman" w:cs="Times New Roman"/>
          <w:sz w:val="24"/>
          <w:szCs w:val="24"/>
        </w:rPr>
        <w:t xml:space="preserve"> м</w:t>
      </w:r>
      <w:r w:rsidRPr="00114427">
        <w:rPr>
          <w:rFonts w:ascii="Times New Roman" w:hAnsi="Times New Roman" w:cs="Times New Roman"/>
          <w:sz w:val="24"/>
          <w:szCs w:val="24"/>
        </w:rPr>
        <w:t xml:space="preserve">атериалами, шарами, подвесами, водой, природными материалами.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Важная роль в развитии ребенка отводится конструктивной деятельности. Для этого в среду группы </w:t>
      </w:r>
      <w:r>
        <w:rPr>
          <w:rFonts w:ascii="Times New Roman" w:hAnsi="Times New Roman" w:cs="Times New Roman"/>
          <w:sz w:val="24"/>
          <w:szCs w:val="24"/>
        </w:rPr>
        <w:t xml:space="preserve">мы </w:t>
      </w:r>
      <w:r w:rsidRPr="00114427">
        <w:rPr>
          <w:rFonts w:ascii="Times New Roman" w:hAnsi="Times New Roman" w:cs="Times New Roman"/>
          <w:sz w:val="24"/>
          <w:szCs w:val="24"/>
        </w:rPr>
        <w:t>поме</w:t>
      </w:r>
      <w:r>
        <w:rPr>
          <w:rFonts w:ascii="Times New Roman" w:hAnsi="Times New Roman" w:cs="Times New Roman"/>
          <w:sz w:val="24"/>
          <w:szCs w:val="24"/>
        </w:rPr>
        <w:t>стили</w:t>
      </w:r>
      <w:r w:rsidRPr="00114427">
        <w:rPr>
          <w:rFonts w:ascii="Times New Roman" w:hAnsi="Times New Roman" w:cs="Times New Roman"/>
          <w:sz w:val="24"/>
          <w:szCs w:val="24"/>
        </w:rPr>
        <w:t xml:space="preserve"> конструкторы и строительные наборы, выполненные из разного материала (пластика, дерева, металла), напольные и настольные, с разнообразными способами крепления деталей, разной тематической направленности. Кроме самих наборов  среду группы разнообраз</w:t>
      </w:r>
      <w:r>
        <w:rPr>
          <w:rFonts w:ascii="Times New Roman" w:hAnsi="Times New Roman" w:cs="Times New Roman"/>
          <w:sz w:val="24"/>
          <w:szCs w:val="24"/>
        </w:rPr>
        <w:t>или</w:t>
      </w:r>
      <w:r w:rsidRPr="00114427">
        <w:rPr>
          <w:rFonts w:ascii="Times New Roman" w:hAnsi="Times New Roman" w:cs="Times New Roman"/>
          <w:sz w:val="24"/>
          <w:szCs w:val="24"/>
        </w:rPr>
        <w:t xml:space="preserve"> схемы-образцы построек, фотоальбомы (с фотографиями архитектурных сооружений и детских построек), тетради для зарисовки схем созданных детьми конструкций.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Наряду с художественной литературой в книжном уголке представлена справочная, познавательная ли</w:t>
      </w:r>
      <w:r>
        <w:rPr>
          <w:rFonts w:ascii="Times New Roman" w:hAnsi="Times New Roman" w:cs="Times New Roman"/>
          <w:sz w:val="24"/>
          <w:szCs w:val="24"/>
        </w:rPr>
        <w:t xml:space="preserve">тература, общие и тематические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энциклопедии для дошкольников. </w:t>
      </w:r>
      <w:r>
        <w:rPr>
          <w:rFonts w:ascii="Times New Roman" w:hAnsi="Times New Roman" w:cs="Times New Roman"/>
          <w:sz w:val="24"/>
          <w:szCs w:val="24"/>
        </w:rPr>
        <w:t>К</w:t>
      </w:r>
      <w:r w:rsidRPr="00114427">
        <w:rPr>
          <w:rFonts w:ascii="Times New Roman" w:hAnsi="Times New Roman" w:cs="Times New Roman"/>
          <w:sz w:val="24"/>
          <w:szCs w:val="24"/>
        </w:rPr>
        <w:t>ниги расстав</w:t>
      </w:r>
      <w:r>
        <w:rPr>
          <w:rFonts w:ascii="Times New Roman" w:hAnsi="Times New Roman" w:cs="Times New Roman"/>
          <w:sz w:val="24"/>
          <w:szCs w:val="24"/>
        </w:rPr>
        <w:t>лены</w:t>
      </w:r>
      <w:r w:rsidRPr="00114427">
        <w:rPr>
          <w:rFonts w:ascii="Times New Roman" w:hAnsi="Times New Roman" w:cs="Times New Roman"/>
          <w:sz w:val="24"/>
          <w:szCs w:val="24"/>
        </w:rPr>
        <w:t xml:space="preserve"> в алфавитном порядке, как в библиотеке, или по темам (природоведческая литература, сказки народные и авторские, литература о городе, стране и т.п.).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Следует помнить, что позвоночник ребенка 5-7 лет очень чувствителен </w:t>
      </w:r>
      <w:proofErr w:type="spellStart"/>
      <w:r w:rsidRPr="00114427">
        <w:rPr>
          <w:rFonts w:ascii="Times New Roman" w:hAnsi="Times New Roman" w:cs="Times New Roman"/>
          <w:sz w:val="24"/>
          <w:szCs w:val="24"/>
        </w:rPr>
        <w:t>кдеформирующим</w:t>
      </w:r>
      <w:proofErr w:type="spellEnd"/>
      <w:r w:rsidRPr="00114427">
        <w:rPr>
          <w:rFonts w:ascii="Times New Roman" w:hAnsi="Times New Roman" w:cs="Times New Roman"/>
          <w:sz w:val="24"/>
          <w:szCs w:val="24"/>
        </w:rPr>
        <w:t xml:space="preserve"> воздействиям. В тех местах группы, где у детей длительно сохраняю</w:t>
      </w:r>
      <w:r>
        <w:rPr>
          <w:rFonts w:ascii="Times New Roman" w:hAnsi="Times New Roman" w:cs="Times New Roman"/>
          <w:sz w:val="24"/>
          <w:szCs w:val="24"/>
        </w:rPr>
        <w:t xml:space="preserve">тся статические позы, </w:t>
      </w:r>
      <w:r w:rsidRPr="00114427">
        <w:rPr>
          <w:rFonts w:ascii="Times New Roman" w:hAnsi="Times New Roman" w:cs="Times New Roman"/>
          <w:sz w:val="24"/>
          <w:szCs w:val="24"/>
        </w:rPr>
        <w:t xml:space="preserve"> продум</w:t>
      </w:r>
      <w:r>
        <w:rPr>
          <w:rFonts w:ascii="Times New Roman" w:hAnsi="Times New Roman" w:cs="Times New Roman"/>
          <w:sz w:val="24"/>
          <w:szCs w:val="24"/>
        </w:rPr>
        <w:t>аны</w:t>
      </w:r>
      <w:r w:rsidRPr="00114427">
        <w:rPr>
          <w:rFonts w:ascii="Times New Roman" w:hAnsi="Times New Roman" w:cs="Times New Roman"/>
          <w:sz w:val="24"/>
          <w:szCs w:val="24"/>
        </w:rPr>
        <w:t xml:space="preserve"> способы разминки (</w:t>
      </w:r>
      <w:proofErr w:type="spellStart"/>
      <w:r w:rsidRPr="00114427">
        <w:rPr>
          <w:rFonts w:ascii="Times New Roman" w:hAnsi="Times New Roman" w:cs="Times New Roman"/>
          <w:sz w:val="24"/>
          <w:szCs w:val="24"/>
        </w:rPr>
        <w:t>дартс</w:t>
      </w:r>
      <w:proofErr w:type="spellEnd"/>
      <w:r w:rsidRPr="00114427">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кольцебросы</w:t>
      </w:r>
      <w:proofErr w:type="spellEnd"/>
      <w:r w:rsidRPr="00114427">
        <w:rPr>
          <w:rFonts w:ascii="Times New Roman" w:hAnsi="Times New Roman" w:cs="Times New Roman"/>
          <w:sz w:val="24"/>
          <w:szCs w:val="24"/>
        </w:rPr>
        <w:t>, кегли, серсо, баскетбольные кольца, мишени и шарики для бросания, подвески-колокольчики для вытягивания, воротца для</w:t>
      </w:r>
      <w:r>
        <w:rPr>
          <w:rFonts w:ascii="Times New Roman" w:hAnsi="Times New Roman" w:cs="Times New Roman"/>
          <w:sz w:val="24"/>
          <w:szCs w:val="24"/>
        </w:rPr>
        <w:t xml:space="preserve"> </w:t>
      </w:r>
      <w:proofErr w:type="spellStart"/>
      <w:r w:rsidRPr="00114427">
        <w:rPr>
          <w:rFonts w:ascii="Times New Roman" w:hAnsi="Times New Roman" w:cs="Times New Roman"/>
          <w:sz w:val="24"/>
          <w:szCs w:val="24"/>
        </w:rPr>
        <w:t>подлезания</w:t>
      </w:r>
      <w:proofErr w:type="spellEnd"/>
      <w:r w:rsidRPr="00114427">
        <w:rPr>
          <w:rFonts w:ascii="Times New Roman" w:hAnsi="Times New Roman" w:cs="Times New Roman"/>
          <w:sz w:val="24"/>
          <w:szCs w:val="24"/>
        </w:rPr>
        <w:t xml:space="preserve">). Воспитатель поддерживает попытки ребенка в правильной организации собственной деятельности, учит элементам разминки и релаксации с помощью специальных атрибутов.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 старших дошкольников начинает активизироваться интерес к будущему школьному обучению. Целесообразно выделить учебную зону, </w:t>
      </w:r>
      <w:r>
        <w:rPr>
          <w:rFonts w:ascii="Times New Roman" w:hAnsi="Times New Roman" w:cs="Times New Roman"/>
          <w:sz w:val="24"/>
          <w:szCs w:val="24"/>
        </w:rPr>
        <w:t xml:space="preserve">обстановка группы </w:t>
      </w:r>
      <w:r w:rsidRPr="00114427">
        <w:rPr>
          <w:rFonts w:ascii="Times New Roman" w:hAnsi="Times New Roman" w:cs="Times New Roman"/>
          <w:sz w:val="24"/>
          <w:szCs w:val="24"/>
        </w:rPr>
        <w:t xml:space="preserve"> приближена к учебной среде класса: столы рядами, пове</w:t>
      </w:r>
      <w:r>
        <w:rPr>
          <w:rFonts w:ascii="Times New Roman" w:hAnsi="Times New Roman" w:cs="Times New Roman"/>
          <w:sz w:val="24"/>
          <w:szCs w:val="24"/>
        </w:rPr>
        <w:t>шена</w:t>
      </w:r>
      <w:r w:rsidRPr="00114427">
        <w:rPr>
          <w:rFonts w:ascii="Times New Roman" w:hAnsi="Times New Roman" w:cs="Times New Roman"/>
          <w:sz w:val="24"/>
          <w:szCs w:val="24"/>
        </w:rPr>
        <w:t xml:space="preserve"> школьн</w:t>
      </w:r>
      <w:r>
        <w:rPr>
          <w:rFonts w:ascii="Times New Roman" w:hAnsi="Times New Roman" w:cs="Times New Roman"/>
          <w:sz w:val="24"/>
          <w:szCs w:val="24"/>
        </w:rPr>
        <w:t>ая</w:t>
      </w:r>
      <w:r w:rsidRPr="00114427">
        <w:rPr>
          <w:rFonts w:ascii="Times New Roman" w:hAnsi="Times New Roman" w:cs="Times New Roman"/>
          <w:sz w:val="24"/>
          <w:szCs w:val="24"/>
        </w:rPr>
        <w:t xml:space="preserve"> доск</w:t>
      </w:r>
      <w:r>
        <w:rPr>
          <w:rFonts w:ascii="Times New Roman" w:hAnsi="Times New Roman" w:cs="Times New Roman"/>
          <w:sz w:val="24"/>
          <w:szCs w:val="24"/>
        </w:rPr>
        <w:t>а</w:t>
      </w:r>
      <w:r w:rsidRPr="00114427">
        <w:rPr>
          <w:rFonts w:ascii="Times New Roman" w:hAnsi="Times New Roman" w:cs="Times New Roman"/>
          <w:sz w:val="24"/>
          <w:szCs w:val="24"/>
        </w:rPr>
        <w:t xml:space="preserve">. В будущем это в определенной степени поможет адаптироваться к учебной среде класса.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Важная задача — развитие рефлексии, формирование адекватной самооценки. Необходимо показывать детям рост их достижений, вызывать у них чувство радости и гордости от успешных самостоятельных действий. Для этого успехи ребенка фиксир</w:t>
      </w:r>
      <w:r>
        <w:rPr>
          <w:rFonts w:ascii="Times New Roman" w:hAnsi="Times New Roman" w:cs="Times New Roman"/>
          <w:sz w:val="24"/>
          <w:szCs w:val="24"/>
        </w:rPr>
        <w:t>уются</w:t>
      </w:r>
      <w:r w:rsidRPr="00114427">
        <w:rPr>
          <w:rFonts w:ascii="Times New Roman" w:hAnsi="Times New Roman" w:cs="Times New Roman"/>
          <w:sz w:val="24"/>
          <w:szCs w:val="24"/>
        </w:rPr>
        <w:t xml:space="preserve"> рисунками или пиктограммами.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Умение планировать очень пригодится ребенку и в школе, и в жизни. План фиксируется разными способами записывается воспитателем, обозначается знаками, картинками). Для этого в группе </w:t>
      </w:r>
      <w:r>
        <w:rPr>
          <w:rFonts w:ascii="Times New Roman" w:hAnsi="Times New Roman" w:cs="Times New Roman"/>
          <w:sz w:val="24"/>
          <w:szCs w:val="24"/>
        </w:rPr>
        <w:t xml:space="preserve">есть </w:t>
      </w:r>
      <w:r w:rsidRPr="00114427">
        <w:rPr>
          <w:rFonts w:ascii="Times New Roman" w:hAnsi="Times New Roman" w:cs="Times New Roman"/>
          <w:sz w:val="24"/>
          <w:szCs w:val="24"/>
        </w:rPr>
        <w:t xml:space="preserve">список имен детей, выставляя напротив каждого имени карточку с планом. Это легко сделать с помощью скотча, или закрепив на стене кусок белых обоев (на которых и вести записи), по мере необходимости обои прокручивать до чистого места.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Необходимо развивать у ребенка представления о собственных возможностях и силах, учить познавать себя, используя самонаблюдения. Для этого есть разнообразные пути. Например; метки «Я расту» - это повод для обсуждения, кто выше, кто ниже, на сколько сантиметров вырос ребенок за месяц, за три месяца, кто растет быстрее, кто медленнее. Желательно каждый месяц обсуждать с детьми какую-либо тему, связанную с ребенком, его интересами. Например, «Моя семья», «Автопортрет», «Что я люблю и не люблю», «Я умею, я хочу научиться...», «Мой любимый праздник», «Что мне в себе нравится и не нравится», «Мои друзья», «Моя мечта», «Как я провожу выходной день» и другие. Эти темы надо не только обговаривать, но и записывать, зарисовывать, делать фотообзоры. Можно привлечь к этому родителей, предлагая сделать семейную газету. Такие газеты вывешивают в группе, дети с удовольствием рассматривают их, сравнивают свои представления, увлечения, предпочтения с другими.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Привлекают старших дошкольников возможности изменения имиджа, внешнего вида. Для этого можно внести в группу зеркала, краски для грима,  парички из ниток, старых колготок, детали одежды взрослых людей. Например, такие как шляпа, галстук, длинная пышная юбка, солнечные очки, шаль, пилотка стюардессы, капитанская фуражка.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Для старших дошкольников расширяются возможности познания родного края, страны. В группу в</w:t>
      </w:r>
      <w:r>
        <w:rPr>
          <w:rFonts w:ascii="Times New Roman" w:hAnsi="Times New Roman" w:cs="Times New Roman"/>
          <w:sz w:val="24"/>
          <w:szCs w:val="24"/>
        </w:rPr>
        <w:t>несен</w:t>
      </w:r>
      <w:r w:rsidRPr="00114427">
        <w:rPr>
          <w:rFonts w:ascii="Times New Roman" w:hAnsi="Times New Roman" w:cs="Times New Roman"/>
          <w:sz w:val="24"/>
          <w:szCs w:val="24"/>
        </w:rPr>
        <w:t xml:space="preserve"> герб города, края, в котором живут дети, герб и флаг страны. Изготавливаются газеты о том, как дошкольники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отмечается место нахождения детского сада, а также те места (в стране, мире), в которых побывали дети группы. А рядом прикреп</w:t>
      </w:r>
      <w:r>
        <w:rPr>
          <w:rFonts w:ascii="Times New Roman" w:hAnsi="Times New Roman" w:cs="Times New Roman"/>
          <w:sz w:val="24"/>
          <w:szCs w:val="24"/>
        </w:rPr>
        <w:t>лены</w:t>
      </w:r>
      <w:r w:rsidRPr="00114427">
        <w:rPr>
          <w:rFonts w:ascii="Times New Roman" w:hAnsi="Times New Roman" w:cs="Times New Roman"/>
          <w:sz w:val="24"/>
          <w:szCs w:val="24"/>
        </w:rPr>
        <w:t xml:space="preserve"> рассказы детей об этих местах, о людях и их обычаях, фотографии. </w:t>
      </w:r>
      <w:r>
        <w:rPr>
          <w:rFonts w:ascii="Times New Roman" w:hAnsi="Times New Roman" w:cs="Times New Roman"/>
          <w:sz w:val="24"/>
          <w:szCs w:val="24"/>
        </w:rPr>
        <w:t>В</w:t>
      </w:r>
      <w:r w:rsidRPr="00114427">
        <w:rPr>
          <w:rFonts w:ascii="Times New Roman" w:hAnsi="Times New Roman" w:cs="Times New Roman"/>
          <w:sz w:val="24"/>
          <w:szCs w:val="24"/>
        </w:rPr>
        <w:t>месте с детьми сдел</w:t>
      </w:r>
      <w:r>
        <w:rPr>
          <w:rFonts w:ascii="Times New Roman" w:hAnsi="Times New Roman" w:cs="Times New Roman"/>
          <w:sz w:val="24"/>
          <w:szCs w:val="24"/>
        </w:rPr>
        <w:t>аны</w:t>
      </w:r>
      <w:r w:rsidRPr="00114427">
        <w:rPr>
          <w:rFonts w:ascii="Times New Roman" w:hAnsi="Times New Roman" w:cs="Times New Roman"/>
          <w:sz w:val="24"/>
          <w:szCs w:val="24"/>
        </w:rPr>
        <w:t xml:space="preserve"> макеты, отражающие содержание, с которым знакомятся дошкольники (деревня, древнее поселение</w:t>
      </w:r>
      <w:r>
        <w:rPr>
          <w:rFonts w:ascii="Times New Roman" w:hAnsi="Times New Roman" w:cs="Times New Roman"/>
          <w:sz w:val="24"/>
          <w:szCs w:val="24"/>
        </w:rPr>
        <w:t xml:space="preserve"> и т.д.</w:t>
      </w:r>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В старшем дошкольном возрасте воспитатель продолжает расширять область социально-нравственных ори</w:t>
      </w:r>
      <w:r>
        <w:rPr>
          <w:rFonts w:ascii="Times New Roman" w:hAnsi="Times New Roman" w:cs="Times New Roman"/>
          <w:sz w:val="24"/>
          <w:szCs w:val="24"/>
        </w:rPr>
        <w:t>ентации и чувств детей. В группах</w:t>
      </w:r>
      <w:r w:rsidRPr="00114427">
        <w:rPr>
          <w:rFonts w:ascii="Times New Roman" w:hAnsi="Times New Roman" w:cs="Times New Roman"/>
          <w:sz w:val="24"/>
          <w:szCs w:val="24"/>
        </w:rPr>
        <w:t xml:space="preserve"> отв</w:t>
      </w:r>
      <w:r>
        <w:rPr>
          <w:rFonts w:ascii="Times New Roman" w:hAnsi="Times New Roman" w:cs="Times New Roman"/>
          <w:sz w:val="24"/>
          <w:szCs w:val="24"/>
        </w:rPr>
        <w:t>едено</w:t>
      </w:r>
      <w:r w:rsidRPr="00114427">
        <w:rPr>
          <w:rFonts w:ascii="Times New Roman" w:hAnsi="Times New Roman" w:cs="Times New Roman"/>
          <w:sz w:val="24"/>
          <w:szCs w:val="24"/>
        </w:rPr>
        <w:t xml:space="preserve"> 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так поступать нежелательно). Предлагаются игры, в которых дети конструируют эмоциональные </w:t>
      </w:r>
      <w:r w:rsidRPr="00114427">
        <w:rPr>
          <w:rFonts w:ascii="Times New Roman" w:hAnsi="Times New Roman" w:cs="Times New Roman"/>
          <w:sz w:val="24"/>
          <w:szCs w:val="24"/>
        </w:rPr>
        <w:lastRenderedPageBreak/>
        <w:t xml:space="preserve">проявления людей, например, «Конструктор эмоций». Для него нужна основа (подкладка) и набор деталей, из которых составляется лицо человека: овал лица, брови, глаза, нос, рот. 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  </w:t>
      </w:r>
    </w:p>
    <w:p w:rsidR="00EC7E70" w:rsidRDefault="00EC7E70" w:rsidP="00EC7E70">
      <w:pPr>
        <w:spacing w:after="0" w:line="240" w:lineRule="auto"/>
        <w:jc w:val="both"/>
        <w:rPr>
          <w:rFonts w:ascii="Times New Roman" w:hAnsi="Times New Roman" w:cs="Times New Roman"/>
          <w:sz w:val="24"/>
          <w:szCs w:val="24"/>
        </w:rPr>
      </w:pPr>
    </w:p>
    <w:p w:rsidR="00EC7E70" w:rsidRPr="006F717D" w:rsidRDefault="00EC7E70" w:rsidP="00EC7E70">
      <w:pPr>
        <w:jc w:val="center"/>
        <w:rPr>
          <w:rFonts w:ascii="Times New Roman" w:hAnsi="Times New Roman" w:cs="Times New Roman"/>
          <w:b/>
          <w:i/>
          <w:lang w:eastAsia="en-US"/>
        </w:rPr>
      </w:pPr>
      <w:r w:rsidRPr="006F717D">
        <w:rPr>
          <w:rFonts w:ascii="Times New Roman" w:hAnsi="Times New Roman" w:cs="Times New Roman"/>
          <w:b/>
          <w:i/>
          <w:lang w:eastAsia="en-US"/>
        </w:rPr>
        <w:t>3.5.2. Обеспеченность  образовательного процесса  оборудованием в соответствие с реализуемыми программами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195"/>
        <w:gridCol w:w="11930"/>
      </w:tblGrid>
      <w:tr w:rsidR="00EC7E70" w:rsidRPr="006F717D" w:rsidTr="002D2DC8">
        <w:trPr>
          <w:trHeight w:val="618"/>
        </w:trPr>
        <w:tc>
          <w:tcPr>
            <w:tcW w:w="0" w:type="auto"/>
          </w:tcPr>
          <w:p w:rsidR="00EC7E70" w:rsidRPr="006F717D" w:rsidRDefault="00EC7E70" w:rsidP="002D2DC8">
            <w:pPr>
              <w:jc w:val="center"/>
              <w:rPr>
                <w:rFonts w:ascii="Times New Roman" w:hAnsi="Times New Roman" w:cs="Times New Roman"/>
                <w:lang w:eastAsia="en-US"/>
              </w:rPr>
            </w:pPr>
            <w:r w:rsidRPr="006F717D">
              <w:rPr>
                <w:rFonts w:ascii="Times New Roman" w:hAnsi="Times New Roman" w:cs="Times New Roman"/>
                <w:lang w:eastAsia="en-US"/>
              </w:rPr>
              <w:t>№</w:t>
            </w:r>
          </w:p>
        </w:tc>
        <w:tc>
          <w:tcPr>
            <w:tcW w:w="2195" w:type="dxa"/>
          </w:tcPr>
          <w:p w:rsidR="00EC7E70" w:rsidRPr="006F717D" w:rsidRDefault="00EC7E70" w:rsidP="002D2DC8">
            <w:pPr>
              <w:jc w:val="center"/>
              <w:rPr>
                <w:rFonts w:ascii="Times New Roman" w:hAnsi="Times New Roman" w:cs="Times New Roman"/>
                <w:lang w:eastAsia="en-US"/>
              </w:rPr>
            </w:pPr>
            <w:r w:rsidRPr="006F717D">
              <w:rPr>
                <w:rFonts w:ascii="Times New Roman" w:hAnsi="Times New Roman" w:cs="Times New Roman"/>
                <w:lang w:eastAsia="en-US"/>
              </w:rPr>
              <w:t>Образовательная область</w:t>
            </w:r>
          </w:p>
        </w:tc>
        <w:tc>
          <w:tcPr>
            <w:tcW w:w="11930" w:type="dxa"/>
          </w:tcPr>
          <w:p w:rsidR="00EC7E70" w:rsidRPr="006F717D" w:rsidRDefault="00EC7E70" w:rsidP="002D2DC8">
            <w:pPr>
              <w:jc w:val="center"/>
              <w:rPr>
                <w:rFonts w:ascii="Times New Roman" w:hAnsi="Times New Roman" w:cs="Times New Roman"/>
                <w:lang w:eastAsia="en-US"/>
              </w:rPr>
            </w:pPr>
            <w:r w:rsidRPr="006F717D">
              <w:rPr>
                <w:rFonts w:ascii="Times New Roman" w:hAnsi="Times New Roman" w:cs="Times New Roman"/>
                <w:lang w:eastAsia="en-US"/>
              </w:rPr>
              <w:t>Перечень основного оборудования</w:t>
            </w:r>
          </w:p>
        </w:tc>
      </w:tr>
      <w:tr w:rsidR="00EC7E70" w:rsidRPr="006F717D" w:rsidTr="002D2DC8">
        <w:trPr>
          <w:trHeight w:val="5338"/>
        </w:trPr>
        <w:tc>
          <w:tcPr>
            <w:tcW w:w="0" w:type="auto"/>
          </w:tcPr>
          <w:p w:rsidR="00EC7E70" w:rsidRPr="006F717D" w:rsidRDefault="00EC7E70" w:rsidP="002D2DC8">
            <w:pPr>
              <w:spacing w:after="0" w:line="240" w:lineRule="auto"/>
              <w:jc w:val="center"/>
              <w:rPr>
                <w:rFonts w:ascii="Times New Roman" w:hAnsi="Times New Roman" w:cs="Times New Roman"/>
                <w:lang w:eastAsia="en-US"/>
              </w:rPr>
            </w:pPr>
            <w:r w:rsidRPr="006F717D">
              <w:rPr>
                <w:rFonts w:ascii="Times New Roman" w:hAnsi="Times New Roman" w:cs="Times New Roman"/>
                <w:lang w:eastAsia="en-US"/>
              </w:rPr>
              <w:t>1</w:t>
            </w:r>
          </w:p>
        </w:tc>
        <w:tc>
          <w:tcPr>
            <w:tcW w:w="2195" w:type="dxa"/>
          </w:tcPr>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Познавательное и речевое развитие</w:t>
            </w:r>
          </w:p>
        </w:tc>
        <w:tc>
          <w:tcPr>
            <w:tcW w:w="11930" w:type="dxa"/>
          </w:tcPr>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глобус</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 -детский атлас </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флаг Российской Федерации</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карты Российской Федерации, Хабаровского края, Николаевского района,</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микроскоп </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 «Виды часов»- дидактическое пособие</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«Виды почв» комплект,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дидактическое пособие «Виды камней» комплект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звездная карта неба комплект,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гербарий с растениями Красной Книги Николаевского района -1 комплект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Серия наглядных пособий: «Мир в картинках», «Транспорт», ««Музыкальные инструменты», «Овощи», «Фрукты»,  «Цветы», «Насекомые», «Домашние животные», «Дикие животные», «Школьные принадлежности», «Герои сказок», «Деревья и листья», «Посуда», «Арктика и Антарктика», «Мир воды», «Времена года»,  «Великая Отечественная война в произведениях художников».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Компас.</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Набор геометрических фигур- 15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набор демонстрационного материала -10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наборное полотно</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набор цифр- 25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числовая лестница.</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раздаточный материал -25 комплектов,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набор измерительных предметов -10 комплектов,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набор часов: песочные, настенные, настольные, наручные- 5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учебная доска.</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 муляжи «Овощи» и «Фрукты» 2 комплекта,</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пирамидки – 7 шт.</w:t>
            </w:r>
          </w:p>
        </w:tc>
      </w:tr>
      <w:tr w:rsidR="00EC7E70" w:rsidRPr="006F717D" w:rsidTr="002D2DC8">
        <w:trPr>
          <w:trHeight w:val="2116"/>
        </w:trPr>
        <w:tc>
          <w:tcPr>
            <w:tcW w:w="0" w:type="auto"/>
          </w:tcPr>
          <w:p w:rsidR="00EC7E70" w:rsidRPr="006F717D" w:rsidRDefault="00EC7E70" w:rsidP="002D2DC8">
            <w:pPr>
              <w:spacing w:after="0" w:line="240" w:lineRule="auto"/>
              <w:jc w:val="center"/>
              <w:rPr>
                <w:rFonts w:ascii="Times New Roman" w:hAnsi="Times New Roman" w:cs="Times New Roman"/>
                <w:lang w:eastAsia="en-US"/>
              </w:rPr>
            </w:pPr>
            <w:r w:rsidRPr="006F717D">
              <w:rPr>
                <w:rFonts w:ascii="Times New Roman" w:hAnsi="Times New Roman" w:cs="Times New Roman"/>
                <w:lang w:eastAsia="en-US"/>
              </w:rPr>
              <w:t>2</w:t>
            </w:r>
          </w:p>
        </w:tc>
        <w:tc>
          <w:tcPr>
            <w:tcW w:w="2195" w:type="dxa"/>
          </w:tcPr>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Художественно-эстетическое развитие</w:t>
            </w:r>
          </w:p>
        </w:tc>
        <w:tc>
          <w:tcPr>
            <w:tcW w:w="11930" w:type="dxa"/>
          </w:tcPr>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иллюстрации- 25 шт. </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эстампы - 10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набор материалов для рисования (гуашь, акварель, фломастеры, карандаши, кисти, бумага)- 25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мольберт.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клише для рисования -15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бросовый материал для рисования.</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шаблоны предметов и игрушек;</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набор материалов для рисования -20 комплектов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образцы предметов -35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lastRenderedPageBreak/>
              <w:t>скульптуры, малые формы -15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стеки -25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пластилин -25 комплектов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образцы работ по возрастам и видам деятельности -10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наборы цветной бумаги -25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кисти клеевые -25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ножницы - 25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конструктор пластмассовый -3 набора</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конструктор </w:t>
            </w:r>
            <w:proofErr w:type="spellStart"/>
            <w:r w:rsidRPr="006F717D">
              <w:rPr>
                <w:rFonts w:ascii="Times New Roman" w:hAnsi="Times New Roman" w:cs="Times New Roman"/>
                <w:lang w:eastAsia="en-US"/>
              </w:rPr>
              <w:t>лего</w:t>
            </w:r>
            <w:proofErr w:type="spellEnd"/>
            <w:r w:rsidRPr="006F717D">
              <w:rPr>
                <w:rFonts w:ascii="Times New Roman" w:hAnsi="Times New Roman" w:cs="Times New Roman"/>
                <w:lang w:eastAsia="en-US"/>
              </w:rPr>
              <w:t>- 3 набора</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бросовый и природный материал: шишки, скорлупа</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Строительный материал -10 комплектов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Игрушки мелкие для обыгрывания -10 комплектов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Модели по темам</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Бумага разной фактуры</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Набор тканей, пуговиц, иголок 15 комплектов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музыкальные инструменты</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Детские музыкальные инструменты:</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металлофон, ксилофон- 3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рояль, пианино (детские) -10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барабаны с разной высотой звучания -4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бубны музыкальные- 25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треугольник- 6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маракасы- 12 шт.</w:t>
            </w:r>
          </w:p>
          <w:p w:rsidR="00EC7E70" w:rsidRPr="006F717D" w:rsidRDefault="00EC7E70" w:rsidP="002D2DC8">
            <w:pPr>
              <w:spacing w:after="0" w:line="240" w:lineRule="auto"/>
              <w:rPr>
                <w:rFonts w:ascii="Times New Roman" w:hAnsi="Times New Roman" w:cs="Times New Roman"/>
                <w:lang w:eastAsia="en-US"/>
              </w:rPr>
            </w:pPr>
            <w:proofErr w:type="spellStart"/>
            <w:r w:rsidRPr="006F717D">
              <w:rPr>
                <w:rFonts w:ascii="Times New Roman" w:hAnsi="Times New Roman" w:cs="Times New Roman"/>
                <w:lang w:eastAsia="en-US"/>
              </w:rPr>
              <w:t>трещётка</w:t>
            </w:r>
            <w:proofErr w:type="spellEnd"/>
            <w:r w:rsidRPr="006F717D">
              <w:rPr>
                <w:rFonts w:ascii="Times New Roman" w:hAnsi="Times New Roman" w:cs="Times New Roman"/>
                <w:lang w:eastAsia="en-US"/>
              </w:rPr>
              <w:t>- 3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свирели, дудки, рожки- 6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проигрыватель с пластинками 1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звуковые картинки- 4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музыкальные молоточки- 16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погремушки- 45 шт.</w:t>
            </w:r>
          </w:p>
        </w:tc>
      </w:tr>
      <w:tr w:rsidR="00EC7E70" w:rsidRPr="006F717D" w:rsidTr="002D2DC8">
        <w:trPr>
          <w:trHeight w:val="2116"/>
        </w:trPr>
        <w:tc>
          <w:tcPr>
            <w:tcW w:w="0" w:type="auto"/>
          </w:tcPr>
          <w:p w:rsidR="00EC7E70" w:rsidRPr="006F717D" w:rsidRDefault="00EC7E70" w:rsidP="002D2DC8">
            <w:pPr>
              <w:spacing w:after="0" w:line="240" w:lineRule="auto"/>
              <w:jc w:val="center"/>
              <w:rPr>
                <w:rFonts w:ascii="Times New Roman" w:hAnsi="Times New Roman" w:cs="Times New Roman"/>
                <w:lang w:eastAsia="en-US"/>
              </w:rPr>
            </w:pPr>
            <w:r w:rsidRPr="006F717D">
              <w:rPr>
                <w:rFonts w:ascii="Times New Roman" w:hAnsi="Times New Roman" w:cs="Times New Roman"/>
                <w:lang w:eastAsia="en-US"/>
              </w:rPr>
              <w:lastRenderedPageBreak/>
              <w:t>3</w:t>
            </w:r>
          </w:p>
        </w:tc>
        <w:tc>
          <w:tcPr>
            <w:tcW w:w="2195" w:type="dxa"/>
          </w:tcPr>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Физическое развитие</w:t>
            </w:r>
          </w:p>
        </w:tc>
        <w:tc>
          <w:tcPr>
            <w:tcW w:w="11930" w:type="dxa"/>
          </w:tcPr>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лесенка-стремянка двойная -1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кубы полые - 30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горка деревянная -1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доска ребристая -3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скамейки гимнастические -2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дуги для </w:t>
            </w:r>
            <w:proofErr w:type="spellStart"/>
            <w:r w:rsidRPr="006F717D">
              <w:rPr>
                <w:rFonts w:ascii="Times New Roman" w:hAnsi="Times New Roman" w:cs="Times New Roman"/>
                <w:lang w:eastAsia="en-US"/>
              </w:rPr>
              <w:t>подлезания</w:t>
            </w:r>
            <w:proofErr w:type="spellEnd"/>
            <w:r w:rsidRPr="006F717D">
              <w:rPr>
                <w:rFonts w:ascii="Times New Roman" w:hAnsi="Times New Roman" w:cs="Times New Roman"/>
                <w:lang w:eastAsia="en-US"/>
              </w:rPr>
              <w:t xml:space="preserve"> (высота 40, 50, 60 см)- 2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мишени разные- 2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мячи резиновые – 25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мячи набивные (вес 800 – 1000 г.)- 10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обручи: диаметр 55 – 60 см (круглые, плоские) - 30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палки гимнастические - 20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шнуры короткие (косичка), длинна 300 см - 25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скакалка короткая (длина 120-150 см) -15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флажки разноцветные -30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мешок с песком для метания (вес 150-200 г.) для упражнений в равновесии -10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lastRenderedPageBreak/>
              <w:t>баскетбольный щит, корзина -2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кегли- 25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городки -10 шт.</w:t>
            </w:r>
          </w:p>
          <w:p w:rsidR="00EC7E70" w:rsidRPr="006F717D" w:rsidRDefault="00EC7E70" w:rsidP="002D2DC8">
            <w:pPr>
              <w:spacing w:after="0" w:line="240" w:lineRule="auto"/>
              <w:rPr>
                <w:rFonts w:ascii="Times New Roman" w:hAnsi="Times New Roman" w:cs="Times New Roman"/>
                <w:lang w:eastAsia="en-US"/>
              </w:rPr>
            </w:pPr>
            <w:proofErr w:type="spellStart"/>
            <w:r w:rsidRPr="006F717D">
              <w:rPr>
                <w:rFonts w:ascii="Times New Roman" w:hAnsi="Times New Roman" w:cs="Times New Roman"/>
                <w:lang w:eastAsia="en-US"/>
              </w:rPr>
              <w:t>кольцебросы</w:t>
            </w:r>
            <w:proofErr w:type="spellEnd"/>
            <w:r w:rsidRPr="006F717D">
              <w:rPr>
                <w:rFonts w:ascii="Times New Roman" w:hAnsi="Times New Roman" w:cs="Times New Roman"/>
                <w:lang w:eastAsia="en-US"/>
              </w:rPr>
              <w:t xml:space="preserve"> разные -2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ленты разноцветные: 50-60 см –30 шт. </w:t>
            </w:r>
          </w:p>
        </w:tc>
      </w:tr>
      <w:tr w:rsidR="00EC7E70" w:rsidRPr="006F717D" w:rsidTr="002D2DC8">
        <w:trPr>
          <w:trHeight w:val="2116"/>
        </w:trPr>
        <w:tc>
          <w:tcPr>
            <w:tcW w:w="0" w:type="auto"/>
          </w:tcPr>
          <w:p w:rsidR="00EC7E70" w:rsidRPr="006F717D" w:rsidRDefault="00EC7E70" w:rsidP="002D2DC8">
            <w:pPr>
              <w:spacing w:after="0" w:line="240" w:lineRule="auto"/>
              <w:jc w:val="center"/>
              <w:rPr>
                <w:rFonts w:ascii="Times New Roman" w:hAnsi="Times New Roman" w:cs="Times New Roman"/>
                <w:lang w:eastAsia="en-US"/>
              </w:rPr>
            </w:pPr>
            <w:r w:rsidRPr="006F717D">
              <w:rPr>
                <w:rFonts w:ascii="Times New Roman" w:hAnsi="Times New Roman" w:cs="Times New Roman"/>
                <w:lang w:eastAsia="en-US"/>
              </w:rPr>
              <w:lastRenderedPageBreak/>
              <w:t>4</w:t>
            </w:r>
          </w:p>
        </w:tc>
        <w:tc>
          <w:tcPr>
            <w:tcW w:w="2195" w:type="dxa"/>
          </w:tcPr>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Социально-коммуникативное развитие</w:t>
            </w:r>
          </w:p>
        </w:tc>
        <w:tc>
          <w:tcPr>
            <w:tcW w:w="11930" w:type="dxa"/>
          </w:tcPr>
          <w:p w:rsidR="00EC7E70" w:rsidRPr="006F717D" w:rsidRDefault="00EC7E70" w:rsidP="002D2DC8">
            <w:pPr>
              <w:spacing w:after="0" w:line="240" w:lineRule="auto"/>
              <w:rPr>
                <w:rFonts w:ascii="Times New Roman" w:hAnsi="Times New Roman" w:cs="Times New Roman"/>
              </w:rPr>
            </w:pPr>
            <w:r w:rsidRPr="006F717D">
              <w:rPr>
                <w:rFonts w:ascii="Times New Roman" w:hAnsi="Times New Roman" w:cs="Times New Roman"/>
              </w:rPr>
              <w:t xml:space="preserve">куклы пластмассовые – 9 </w:t>
            </w:r>
            <w:proofErr w:type="spellStart"/>
            <w:r w:rsidRPr="006F717D">
              <w:rPr>
                <w:rFonts w:ascii="Times New Roman" w:hAnsi="Times New Roman" w:cs="Times New Roman"/>
              </w:rPr>
              <w:t>шт</w:t>
            </w:r>
            <w:proofErr w:type="spellEnd"/>
            <w:r w:rsidRPr="006F717D">
              <w:rPr>
                <w:rFonts w:ascii="Times New Roman" w:hAnsi="Times New Roman" w:cs="Times New Roman"/>
              </w:rPr>
              <w:t>;</w:t>
            </w:r>
          </w:p>
          <w:p w:rsidR="00EC7E70" w:rsidRPr="006F717D" w:rsidRDefault="00EC7E70" w:rsidP="002D2DC8">
            <w:pPr>
              <w:spacing w:after="0" w:line="240" w:lineRule="auto"/>
              <w:rPr>
                <w:rFonts w:ascii="Times New Roman" w:hAnsi="Times New Roman" w:cs="Times New Roman"/>
              </w:rPr>
            </w:pPr>
            <w:r w:rsidRPr="006F717D">
              <w:rPr>
                <w:rFonts w:ascii="Times New Roman" w:hAnsi="Times New Roman" w:cs="Times New Roman"/>
              </w:rPr>
              <w:t xml:space="preserve">куклы набивные – 4 </w:t>
            </w:r>
            <w:proofErr w:type="spellStart"/>
            <w:r w:rsidRPr="006F717D">
              <w:rPr>
                <w:rFonts w:ascii="Times New Roman" w:hAnsi="Times New Roman" w:cs="Times New Roman"/>
              </w:rPr>
              <w:t>шт</w:t>
            </w:r>
            <w:proofErr w:type="spellEnd"/>
            <w:r w:rsidRPr="006F717D">
              <w:rPr>
                <w:rFonts w:ascii="Times New Roman" w:hAnsi="Times New Roman" w:cs="Times New Roman"/>
              </w:rPr>
              <w:t>;</w:t>
            </w:r>
          </w:p>
          <w:p w:rsidR="00EC7E70" w:rsidRPr="006F717D" w:rsidRDefault="00EC7E70" w:rsidP="002D2DC8">
            <w:pPr>
              <w:spacing w:after="0" w:line="240" w:lineRule="auto"/>
              <w:rPr>
                <w:rFonts w:ascii="Times New Roman" w:hAnsi="Times New Roman" w:cs="Times New Roman"/>
              </w:rPr>
            </w:pPr>
            <w:r w:rsidRPr="006F717D">
              <w:rPr>
                <w:rFonts w:ascii="Times New Roman" w:hAnsi="Times New Roman" w:cs="Times New Roman"/>
              </w:rPr>
              <w:t>конструктор – 4 набора;</w:t>
            </w:r>
          </w:p>
          <w:p w:rsidR="00EC7E70" w:rsidRPr="006F717D" w:rsidRDefault="00EC7E70" w:rsidP="002D2DC8">
            <w:pPr>
              <w:spacing w:after="0" w:line="240" w:lineRule="auto"/>
              <w:rPr>
                <w:rFonts w:ascii="Times New Roman" w:hAnsi="Times New Roman" w:cs="Times New Roman"/>
              </w:rPr>
            </w:pPr>
            <w:r w:rsidRPr="006F717D">
              <w:rPr>
                <w:rFonts w:ascii="Times New Roman" w:hAnsi="Times New Roman" w:cs="Times New Roman"/>
              </w:rPr>
              <w:t>мозаика – 7 наборов.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театр кукол -3 комплекта;</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 театр теневой -1 комплект;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кукольный -2 комплекта;</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настольный -12 комплектов;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пальчиковый -5 </w:t>
            </w:r>
            <w:proofErr w:type="spellStart"/>
            <w:r w:rsidRPr="006F717D">
              <w:rPr>
                <w:rFonts w:ascii="Times New Roman" w:hAnsi="Times New Roman" w:cs="Times New Roman"/>
                <w:lang w:eastAsia="en-US"/>
              </w:rPr>
              <w:t>шт</w:t>
            </w:r>
            <w:proofErr w:type="spellEnd"/>
            <w:r w:rsidRPr="006F717D">
              <w:rPr>
                <w:rFonts w:ascii="Times New Roman" w:hAnsi="Times New Roman" w:cs="Times New Roman"/>
                <w:lang w:eastAsia="en-US"/>
              </w:rPr>
              <w:t>;</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театр би-ба-</w:t>
            </w:r>
            <w:proofErr w:type="spellStart"/>
            <w:r w:rsidRPr="006F717D">
              <w:rPr>
                <w:rFonts w:ascii="Times New Roman" w:hAnsi="Times New Roman" w:cs="Times New Roman"/>
                <w:lang w:eastAsia="en-US"/>
              </w:rPr>
              <w:t>бо</w:t>
            </w:r>
            <w:proofErr w:type="spellEnd"/>
            <w:r w:rsidRPr="006F717D">
              <w:rPr>
                <w:rFonts w:ascii="Times New Roman" w:hAnsi="Times New Roman" w:cs="Times New Roman"/>
                <w:lang w:eastAsia="en-US"/>
              </w:rPr>
              <w:t xml:space="preserve">- 6 </w:t>
            </w:r>
            <w:proofErr w:type="spellStart"/>
            <w:r w:rsidRPr="006F717D">
              <w:rPr>
                <w:rFonts w:ascii="Times New Roman" w:hAnsi="Times New Roman" w:cs="Times New Roman"/>
                <w:lang w:eastAsia="en-US"/>
              </w:rPr>
              <w:t>шт</w:t>
            </w:r>
            <w:proofErr w:type="spellEnd"/>
            <w:r w:rsidRPr="006F717D">
              <w:rPr>
                <w:rFonts w:ascii="Times New Roman" w:hAnsi="Times New Roman" w:cs="Times New Roman"/>
                <w:lang w:eastAsia="en-US"/>
              </w:rPr>
              <w:t>;</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театр картинок -7 </w:t>
            </w:r>
            <w:proofErr w:type="spellStart"/>
            <w:r w:rsidRPr="006F717D">
              <w:rPr>
                <w:rFonts w:ascii="Times New Roman" w:hAnsi="Times New Roman" w:cs="Times New Roman"/>
                <w:lang w:eastAsia="en-US"/>
              </w:rPr>
              <w:t>шт</w:t>
            </w:r>
            <w:proofErr w:type="spellEnd"/>
            <w:r w:rsidRPr="006F717D">
              <w:rPr>
                <w:rFonts w:ascii="Times New Roman" w:hAnsi="Times New Roman" w:cs="Times New Roman"/>
                <w:lang w:eastAsia="en-US"/>
              </w:rPr>
              <w:t>,</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театр марионеток -2 </w:t>
            </w:r>
            <w:proofErr w:type="spellStart"/>
            <w:r w:rsidRPr="006F717D">
              <w:rPr>
                <w:rFonts w:ascii="Times New Roman" w:hAnsi="Times New Roman" w:cs="Times New Roman"/>
                <w:lang w:eastAsia="en-US"/>
              </w:rPr>
              <w:t>шт</w:t>
            </w:r>
            <w:proofErr w:type="spellEnd"/>
            <w:r w:rsidRPr="006F717D">
              <w:rPr>
                <w:rFonts w:ascii="Times New Roman" w:hAnsi="Times New Roman" w:cs="Times New Roman"/>
                <w:lang w:eastAsia="en-US"/>
              </w:rPr>
              <w:t>,</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театр из бросового материала ( бутылочный, </w:t>
            </w:r>
            <w:proofErr w:type="spellStart"/>
            <w:r w:rsidRPr="006F717D">
              <w:rPr>
                <w:rFonts w:ascii="Times New Roman" w:hAnsi="Times New Roman" w:cs="Times New Roman"/>
                <w:lang w:eastAsia="en-US"/>
              </w:rPr>
              <w:t>ложковый</w:t>
            </w:r>
            <w:proofErr w:type="spellEnd"/>
            <w:r w:rsidRPr="006F717D">
              <w:rPr>
                <w:rFonts w:ascii="Times New Roman" w:hAnsi="Times New Roman" w:cs="Times New Roman"/>
                <w:lang w:eastAsia="en-US"/>
              </w:rPr>
              <w:t>, клубочный, театр соломенных кукол и т. д.)</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ширмы большие -1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ширмы маленькие -3 шт.</w:t>
            </w:r>
          </w:p>
          <w:p w:rsidR="00EC7E70" w:rsidRPr="006F717D" w:rsidRDefault="00EC7E70" w:rsidP="002D2DC8">
            <w:pPr>
              <w:spacing w:after="0" w:line="240" w:lineRule="auto"/>
              <w:rPr>
                <w:rFonts w:ascii="Times New Roman" w:hAnsi="Times New Roman" w:cs="Times New Roman"/>
                <w:lang w:eastAsia="en-US"/>
              </w:rPr>
            </w:pPr>
            <w:proofErr w:type="spellStart"/>
            <w:r w:rsidRPr="006F717D">
              <w:rPr>
                <w:rFonts w:ascii="Times New Roman" w:hAnsi="Times New Roman" w:cs="Times New Roman"/>
                <w:lang w:eastAsia="en-US"/>
              </w:rPr>
              <w:t>фланелеграф</w:t>
            </w:r>
            <w:proofErr w:type="spellEnd"/>
            <w:r w:rsidRPr="006F717D">
              <w:rPr>
                <w:rFonts w:ascii="Times New Roman" w:hAnsi="Times New Roman" w:cs="Times New Roman"/>
                <w:lang w:eastAsia="en-US"/>
              </w:rPr>
              <w:t xml:space="preserve"> -1 шт.</w:t>
            </w:r>
          </w:p>
          <w:p w:rsidR="00EC7E70" w:rsidRPr="006F717D" w:rsidRDefault="00EC7E70" w:rsidP="002D2DC8">
            <w:pPr>
              <w:spacing w:after="0" w:line="240" w:lineRule="auto"/>
              <w:rPr>
                <w:rFonts w:ascii="Times New Roman" w:hAnsi="Times New Roman" w:cs="Times New Roman"/>
                <w:lang w:eastAsia="en-US"/>
              </w:rPr>
            </w:pPr>
            <w:proofErr w:type="spellStart"/>
            <w:r w:rsidRPr="006F717D">
              <w:rPr>
                <w:rFonts w:ascii="Times New Roman" w:hAnsi="Times New Roman" w:cs="Times New Roman"/>
                <w:lang w:eastAsia="en-US"/>
              </w:rPr>
              <w:t>кастюмы</w:t>
            </w:r>
            <w:proofErr w:type="spellEnd"/>
            <w:r w:rsidRPr="006F717D">
              <w:rPr>
                <w:rFonts w:ascii="Times New Roman" w:hAnsi="Times New Roman" w:cs="Times New Roman"/>
                <w:lang w:eastAsia="en-US"/>
              </w:rPr>
              <w:t xml:space="preserve"> для художественно-театрализованной деятельности-   38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Методический кабинет: серия наглядных пособий по сказкам – «Колобок», «Теремок», «Курочка ряба», «Лиса и петух», «Петушок и бобовое зёрнышко» и т.д.</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Иллюстрации к русским народным сказкам Ю. Рачёва иллюстрации по русским народным сказкам -1 комплект,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Народные игрушки: </w:t>
            </w:r>
            <w:proofErr w:type="spellStart"/>
            <w:r w:rsidRPr="006F717D">
              <w:rPr>
                <w:rFonts w:ascii="Times New Roman" w:hAnsi="Times New Roman" w:cs="Times New Roman"/>
                <w:lang w:eastAsia="en-US"/>
              </w:rPr>
              <w:t>филимоновские</w:t>
            </w:r>
            <w:proofErr w:type="spellEnd"/>
            <w:r w:rsidRPr="006F717D">
              <w:rPr>
                <w:rFonts w:ascii="Times New Roman" w:hAnsi="Times New Roman" w:cs="Times New Roman"/>
                <w:lang w:eastAsia="en-US"/>
              </w:rPr>
              <w:t>, дымковские, семёновские матрёшки - 15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Посуда с декоративной росписью: хохломская, </w:t>
            </w:r>
            <w:proofErr w:type="spellStart"/>
            <w:r w:rsidRPr="006F717D">
              <w:rPr>
                <w:rFonts w:ascii="Times New Roman" w:hAnsi="Times New Roman" w:cs="Times New Roman"/>
                <w:lang w:eastAsia="en-US"/>
              </w:rPr>
              <w:t>жостовская</w:t>
            </w:r>
            <w:proofErr w:type="spellEnd"/>
            <w:r w:rsidRPr="006F717D">
              <w:rPr>
                <w:rFonts w:ascii="Times New Roman" w:hAnsi="Times New Roman" w:cs="Times New Roman"/>
                <w:lang w:eastAsia="en-US"/>
              </w:rPr>
              <w:t>, гжельская керамика, городетцкая-10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Оборудование: предметы русской народной утвари: прялка,  веретено, лавка, печь русская, лавка, рукомойник, ушат, сундук, самовар.</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Русские народные костюмы: фартуки, юбки, кушаки, косоворотки, косынки, лапти.</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 xml:space="preserve"> Шапочки с изображением героев русских народных сказок-34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Игрушки-забавы, свистульки.</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Картины русских художников.</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Тематические альбомы: «Русские народные игрушки, народные музыкальные  инструменты, народные приметы, русские головные уборы-7 шт.</w:t>
            </w:r>
          </w:p>
          <w:p w:rsidR="00EC7E70" w:rsidRPr="006F717D" w:rsidRDefault="00EC7E70" w:rsidP="002D2DC8">
            <w:pPr>
              <w:spacing w:after="0" w:line="240" w:lineRule="auto"/>
              <w:rPr>
                <w:rFonts w:ascii="Times New Roman" w:hAnsi="Times New Roman" w:cs="Times New Roman"/>
                <w:lang w:eastAsia="en-US"/>
              </w:rPr>
            </w:pPr>
            <w:r w:rsidRPr="006F717D">
              <w:rPr>
                <w:rFonts w:ascii="Times New Roman" w:hAnsi="Times New Roman" w:cs="Times New Roman"/>
                <w:lang w:eastAsia="en-US"/>
              </w:rPr>
              <w:t>Грамзаписи-23 шт.</w:t>
            </w:r>
          </w:p>
        </w:tc>
      </w:tr>
    </w:tbl>
    <w:p w:rsidR="00EC7E70" w:rsidRPr="006F717D" w:rsidRDefault="00EC7E70" w:rsidP="00EC7E70">
      <w:pPr>
        <w:tabs>
          <w:tab w:val="left" w:pos="426"/>
          <w:tab w:val="left" w:pos="9781"/>
          <w:tab w:val="left" w:pos="10065"/>
        </w:tabs>
        <w:spacing w:after="0" w:line="240" w:lineRule="auto"/>
        <w:rPr>
          <w:rFonts w:ascii="Times New Roman" w:hAnsi="Times New Roman" w:cs="Times New Roman"/>
          <w:i/>
          <w:u w:val="single"/>
        </w:rPr>
      </w:pPr>
    </w:p>
    <w:p w:rsidR="00EC7E70" w:rsidRPr="006F717D" w:rsidRDefault="00EC7E70" w:rsidP="00EC7E70">
      <w:pPr>
        <w:tabs>
          <w:tab w:val="left" w:pos="426"/>
          <w:tab w:val="left" w:pos="9781"/>
          <w:tab w:val="left" w:pos="10065"/>
        </w:tabs>
        <w:rPr>
          <w:rFonts w:ascii="Times New Roman" w:hAnsi="Times New Roman" w:cs="Times New Roman"/>
          <w:i/>
          <w:u w:val="single"/>
        </w:rPr>
      </w:pPr>
    </w:p>
    <w:p w:rsidR="00EC7E70" w:rsidRPr="006F717D" w:rsidRDefault="00EC7E70" w:rsidP="00EC7E70">
      <w:pPr>
        <w:tabs>
          <w:tab w:val="left" w:pos="426"/>
          <w:tab w:val="left" w:pos="9781"/>
          <w:tab w:val="left" w:pos="10065"/>
        </w:tabs>
        <w:rPr>
          <w:rFonts w:ascii="Times New Roman" w:hAnsi="Times New Roman" w:cs="Times New Roman"/>
          <w:i/>
          <w:u w:val="single"/>
        </w:rPr>
      </w:pPr>
    </w:p>
    <w:p w:rsidR="002D2DC8" w:rsidRDefault="002D2DC8" w:rsidP="002D2DC8">
      <w:pPr>
        <w:spacing w:after="0" w:line="240" w:lineRule="auto"/>
        <w:jc w:val="both"/>
        <w:rPr>
          <w:rFonts w:ascii="Times New Roman" w:hAnsi="Times New Roman" w:cs="Times New Roman"/>
          <w:sz w:val="24"/>
          <w:szCs w:val="24"/>
        </w:rPr>
      </w:pPr>
    </w:p>
    <w:p w:rsidR="00EC7E70" w:rsidRPr="00790168" w:rsidRDefault="00EC7E70" w:rsidP="00EC7E70">
      <w:pPr>
        <w:tabs>
          <w:tab w:val="left" w:pos="426"/>
          <w:tab w:val="left" w:pos="9781"/>
          <w:tab w:val="left" w:pos="10065"/>
        </w:tabs>
        <w:jc w:val="center"/>
        <w:rPr>
          <w:rFonts w:ascii="Times New Roman" w:hAnsi="Times New Roman" w:cs="Times New Roman"/>
          <w:b/>
          <w:sz w:val="24"/>
          <w:szCs w:val="24"/>
        </w:rPr>
      </w:pPr>
      <w:r w:rsidRPr="00790168">
        <w:rPr>
          <w:rFonts w:ascii="Times New Roman" w:hAnsi="Times New Roman" w:cs="Times New Roman"/>
          <w:sz w:val="24"/>
          <w:szCs w:val="24"/>
        </w:rPr>
        <w:t xml:space="preserve">4. </w:t>
      </w:r>
      <w:r w:rsidRPr="00790168">
        <w:rPr>
          <w:rFonts w:ascii="Times New Roman" w:hAnsi="Times New Roman" w:cs="Times New Roman"/>
          <w:b/>
          <w:sz w:val="24"/>
          <w:szCs w:val="24"/>
        </w:rPr>
        <w:t>УСЛОВИЯ РЕАЛИЗАЦИИ ПРОГРАММЫ</w:t>
      </w:r>
    </w:p>
    <w:p w:rsidR="00EC7E70" w:rsidRPr="00790168" w:rsidRDefault="00EC7E70" w:rsidP="00EC7E70">
      <w:pPr>
        <w:tabs>
          <w:tab w:val="left" w:pos="426"/>
          <w:tab w:val="left" w:pos="9781"/>
          <w:tab w:val="left" w:pos="10065"/>
        </w:tabs>
        <w:jc w:val="center"/>
        <w:rPr>
          <w:rFonts w:ascii="Times New Roman" w:hAnsi="Times New Roman" w:cs="Times New Roman"/>
          <w:sz w:val="24"/>
          <w:szCs w:val="24"/>
        </w:rPr>
      </w:pPr>
      <w:r w:rsidRPr="00790168">
        <w:rPr>
          <w:rFonts w:ascii="Times New Roman" w:hAnsi="Times New Roman" w:cs="Times New Roman"/>
          <w:sz w:val="24"/>
          <w:szCs w:val="24"/>
        </w:rPr>
        <w:t>4.1. ПСИХОЛОГО-ПЕДАГОГИЧЕСКИЕ УСЛОВИЯ РЕАЛИЗАЦИИ ПРОГРАММЫ</w:t>
      </w:r>
    </w:p>
    <w:p w:rsidR="00EC7E70" w:rsidRPr="0079016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ab/>
        <w:t xml:space="preserve">        </w:t>
      </w:r>
      <w:r w:rsidR="00EC7E70" w:rsidRPr="00790168">
        <w:rPr>
          <w:rFonts w:ascii="Times New Roman" w:hAnsi="Times New Roman" w:cs="Times New Roman"/>
          <w:sz w:val="24"/>
          <w:szCs w:val="24"/>
        </w:rPr>
        <w:t>Для успешной реализации Программы в ДОУ обеспечены следующие психолого-педагогические условия:</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5) поддержка инициативы и самостоятельности детей в специфических для них видах деятельности;</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6) возможность выбора детьми материалов, видов активности, участников совместной деятельности и общения;</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7) защита детей от всех форм физического и психического насилия;</w:t>
      </w:r>
    </w:p>
    <w:p w:rsidR="002D2DC8" w:rsidRDefault="002D2DC8" w:rsidP="002D2D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7E70" w:rsidRPr="00790168">
        <w:rPr>
          <w:rFonts w:ascii="Times New Roman" w:hAnsi="Times New Roman" w:cs="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2D2DC8" w:rsidRDefault="002D2DC8" w:rsidP="002D2DC8">
      <w:pPr>
        <w:spacing w:after="0" w:line="240" w:lineRule="auto"/>
        <w:ind w:firstLine="708"/>
        <w:jc w:val="both"/>
        <w:rPr>
          <w:rFonts w:ascii="Times New Roman" w:hAnsi="Times New Roman" w:cs="Times New Roman"/>
          <w:sz w:val="24"/>
          <w:szCs w:val="24"/>
        </w:rPr>
      </w:pPr>
      <w:r w:rsidRPr="002D2DC8">
        <w:rPr>
          <w:rFonts w:ascii="Times New Roman" w:hAnsi="Times New Roman" w:cs="Times New Roman"/>
          <w:sz w:val="24"/>
          <w:szCs w:val="24"/>
        </w:rPr>
        <w:t xml:space="preserve"> </w:t>
      </w:r>
      <w:r w:rsidRPr="00A31712">
        <w:rPr>
          <w:rFonts w:ascii="Times New Roman" w:hAnsi="Times New Roman" w:cs="Times New Roman"/>
          <w:sz w:val="24"/>
          <w:szCs w:val="24"/>
        </w:rPr>
        <w:t xml:space="preserve">Ребенок дошкольного возраста это, прежде всего, неутомимый деятель, с удовольствием и живым интересом познающий и проявляющий себя в окружающем пространстве. Процесс развития дошкольника осуществляется успешно при условии его активного и разнообразного взаимодействия с миром. </w:t>
      </w:r>
    </w:p>
    <w:p w:rsidR="002D2DC8" w:rsidRPr="00A31712" w:rsidRDefault="002D2DC8" w:rsidP="002D2DC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A31712">
        <w:rPr>
          <w:rFonts w:ascii="Times New Roman" w:hAnsi="Times New Roman" w:cs="Times New Roman"/>
          <w:sz w:val="24"/>
          <w:szCs w:val="24"/>
        </w:rPr>
        <w:t xml:space="preserve">Реализация программы ориентирована на: </w:t>
      </w:r>
    </w:p>
    <w:p w:rsidR="002D2DC8" w:rsidRPr="00A31712" w:rsidRDefault="002D2DC8" w:rsidP="002D2DC8">
      <w:pPr>
        <w:spacing w:after="0" w:line="240" w:lineRule="auto"/>
        <w:jc w:val="both"/>
        <w:rPr>
          <w:rFonts w:ascii="Times New Roman" w:hAnsi="Times New Roman" w:cs="Times New Roman"/>
          <w:sz w:val="24"/>
          <w:szCs w:val="24"/>
        </w:rPr>
      </w:pPr>
      <w:r w:rsidRPr="00A31712">
        <w:rPr>
          <w:rFonts w:ascii="Times New Roman" w:hAnsi="Times New Roman" w:cs="Times New Roman"/>
          <w:sz w:val="24"/>
          <w:szCs w:val="24"/>
        </w:rPr>
        <w:t xml:space="preserve">‒ 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 </w:t>
      </w:r>
    </w:p>
    <w:p w:rsidR="002D2DC8" w:rsidRPr="00A31712" w:rsidRDefault="002D2DC8" w:rsidP="002D2DC8">
      <w:pPr>
        <w:spacing w:after="0" w:line="240" w:lineRule="auto"/>
        <w:jc w:val="both"/>
        <w:rPr>
          <w:rFonts w:ascii="Times New Roman" w:hAnsi="Times New Roman" w:cs="Times New Roman"/>
          <w:sz w:val="24"/>
          <w:szCs w:val="24"/>
        </w:rPr>
      </w:pPr>
      <w:r w:rsidRPr="00A31712">
        <w:rPr>
          <w:rFonts w:ascii="Times New Roman" w:hAnsi="Times New Roman" w:cs="Times New Roman"/>
          <w:sz w:val="24"/>
          <w:szCs w:val="24"/>
        </w:rPr>
        <w:t xml:space="preserve">‒ обеспечение разнообразия детской деятельности – близкой и естественной для ребенка: игры, общения со взрослыми и сверстниками, </w:t>
      </w:r>
    </w:p>
    <w:p w:rsidR="002D2DC8" w:rsidRPr="00A31712" w:rsidRDefault="002D2DC8" w:rsidP="002D2DC8">
      <w:pPr>
        <w:spacing w:after="0" w:line="240" w:lineRule="auto"/>
        <w:jc w:val="both"/>
        <w:rPr>
          <w:rFonts w:ascii="Times New Roman" w:hAnsi="Times New Roman" w:cs="Times New Roman"/>
          <w:sz w:val="24"/>
          <w:szCs w:val="24"/>
        </w:rPr>
      </w:pPr>
      <w:r w:rsidRPr="00A31712">
        <w:rPr>
          <w:rFonts w:ascii="Times New Roman" w:hAnsi="Times New Roman" w:cs="Times New Roman"/>
          <w:sz w:val="24"/>
          <w:szCs w:val="24"/>
        </w:rPr>
        <w:t xml:space="preserve">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 </w:t>
      </w:r>
    </w:p>
    <w:p w:rsidR="002D2DC8" w:rsidRPr="00A31712" w:rsidRDefault="002D2DC8" w:rsidP="002D2DC8">
      <w:pPr>
        <w:spacing w:after="0" w:line="240" w:lineRule="auto"/>
        <w:jc w:val="both"/>
        <w:rPr>
          <w:rFonts w:ascii="Times New Roman" w:hAnsi="Times New Roman" w:cs="Times New Roman"/>
          <w:sz w:val="24"/>
          <w:szCs w:val="24"/>
        </w:rPr>
      </w:pPr>
      <w:r w:rsidRPr="00A31712">
        <w:rPr>
          <w:rFonts w:ascii="Times New Roman" w:hAnsi="Times New Roman" w:cs="Times New Roman"/>
          <w:sz w:val="24"/>
          <w:szCs w:val="24"/>
        </w:rPr>
        <w:t xml:space="preserve">‒ ориентацию всех условий реализации программы на ребенка, создание эмоционально-комфортной обстановки и благоприятной среды его </w:t>
      </w:r>
    </w:p>
    <w:p w:rsidR="002D2DC8" w:rsidRPr="00A31712" w:rsidRDefault="002D2DC8" w:rsidP="002D2DC8">
      <w:pPr>
        <w:spacing w:after="0" w:line="240" w:lineRule="auto"/>
        <w:jc w:val="both"/>
        <w:rPr>
          <w:rFonts w:ascii="Times New Roman" w:hAnsi="Times New Roman" w:cs="Times New Roman"/>
          <w:sz w:val="24"/>
          <w:szCs w:val="24"/>
        </w:rPr>
      </w:pPr>
      <w:r w:rsidRPr="00A31712">
        <w:rPr>
          <w:rFonts w:ascii="Times New Roman" w:hAnsi="Times New Roman" w:cs="Times New Roman"/>
          <w:sz w:val="24"/>
          <w:szCs w:val="24"/>
        </w:rPr>
        <w:t xml:space="preserve">позитивного развития. </w:t>
      </w:r>
    </w:p>
    <w:p w:rsidR="00EC7E70" w:rsidRPr="0079016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EC7E70" w:rsidRPr="00790168">
        <w:rPr>
          <w:rFonts w:ascii="Times New Roman" w:hAnsi="Times New Roman" w:cs="Times New Roman"/>
          <w:sz w:val="24"/>
          <w:szCs w:val="24"/>
        </w:rPr>
        <w:t>При реализации Программы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C7E70" w:rsidRPr="0079016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EC7E70" w:rsidRPr="00790168">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C7E70"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2) оптимизации работы с группой детей.</w:t>
      </w:r>
    </w:p>
    <w:p w:rsidR="002D2DC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p>
    <w:p w:rsidR="002D2DC8" w:rsidRPr="0079016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p>
    <w:p w:rsidR="00EC7E70" w:rsidRPr="0079016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C7E70" w:rsidRPr="00790168">
        <w:rPr>
          <w:rFonts w:ascii="Times New Roman" w:hAnsi="Times New Roman" w:cs="Times New Roman"/>
          <w:sz w:val="24"/>
          <w:szCs w:val="24"/>
        </w:rPr>
        <w:t xml:space="preserve">Наполняемость групп определяется в соответствии с </w:t>
      </w:r>
      <w:hyperlink r:id="rId7" w:history="1">
        <w:r w:rsidR="00EC7E70" w:rsidRPr="00790168">
          <w:rPr>
            <w:rStyle w:val="af2"/>
            <w:rFonts w:ascii="Times New Roman" w:hAnsi="Times New Roman"/>
            <w:sz w:val="24"/>
            <w:szCs w:val="24"/>
          </w:rPr>
          <w:t>СанПиН 2.4.1.3049-13</w:t>
        </w:r>
      </w:hyperlink>
      <w:r w:rsidR="00EC7E70" w:rsidRPr="00790168">
        <w:rPr>
          <w:rFonts w:ascii="Times New Roman" w:hAnsi="Times New Roman" w:cs="Times New Roman"/>
          <w:sz w:val="24"/>
          <w:szCs w:val="24"/>
        </w:rPr>
        <w:t xml:space="preserve"> с учетом возраста детей</w:t>
      </w:r>
      <w:bookmarkStart w:id="9" w:name="Par208"/>
      <w:bookmarkEnd w:id="9"/>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Педагоги ДОУ создают условия, необходимые для создания социальной ситуации развития детей, соответствующей специфике дошкольного возраста, предполагают:</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1) обеспечение эмоционального благополучия через:</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непосредственное общение с каждым ребенком;</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уважительное отношение к каждому ребенку, к его чувствам и потребностям;</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2) поддержку индивидуальности и инициативы детей через:</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создание условий для свободного выбора детьми деятельности, участников совместной деятельности;</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создание условий для принятия детьми решений, выражения своих чувств и мыслей;</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proofErr w:type="spellStart"/>
      <w:r w:rsidRPr="00790168">
        <w:rPr>
          <w:rFonts w:ascii="Times New Roman" w:hAnsi="Times New Roman" w:cs="Times New Roman"/>
          <w:sz w:val="24"/>
          <w:szCs w:val="24"/>
        </w:rPr>
        <w:t>недирективную</w:t>
      </w:r>
      <w:proofErr w:type="spellEnd"/>
      <w:r w:rsidRPr="00790168">
        <w:rPr>
          <w:rFonts w:ascii="Times New Roman" w:hAnsi="Times New Roman" w:cs="Times New Roman"/>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3) установление правил взаимодействия в разных ситуациях:</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создание условий для позитивных, доброжелательных отношений между детьми разного возраста, в том числе принадлежащими к разным национально-культурным, религиозным общностям и социальным слоям;</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развитие умения детей работать в группе сверстников;</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создание условий для овладения культурными средствами деятельности;</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поддержку спонтанной игры детей, ее обогащение, обеспечение игрового времени и пространства;</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оценку индивидуального развития детей;</w:t>
      </w:r>
    </w:p>
    <w:p w:rsidR="00EC7E70"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sidRPr="00790168">
        <w:rPr>
          <w:rFonts w:ascii="Times New Roman" w:hAnsi="Times New Roman" w:cs="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C7E70" w:rsidRPr="00790168" w:rsidRDefault="00EC7E70"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p>
    <w:p w:rsidR="00EC7E70" w:rsidRPr="0079016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EC7E70" w:rsidRPr="00790168">
        <w:rPr>
          <w:rFonts w:ascii="Times New Roman" w:hAnsi="Times New Roman" w:cs="Times New Roman"/>
          <w:sz w:val="24"/>
          <w:szCs w:val="24"/>
        </w:rPr>
        <w:t xml:space="preserve"> Максимально допустимый объем образовательной нагрузки соответствует санитарно-эпидемиологическим правилам и нормативам </w:t>
      </w:r>
      <w:hyperlink r:id="rId8" w:history="1">
        <w:r w:rsidR="00EC7E70" w:rsidRPr="00790168">
          <w:rPr>
            <w:rStyle w:val="af2"/>
            <w:rFonts w:ascii="Times New Roman" w:hAnsi="Times New Roman"/>
            <w:sz w:val="24"/>
            <w:szCs w:val="24"/>
          </w:rPr>
          <w:t>СанПиН 2.4.1.3049-13</w:t>
        </w:r>
      </w:hyperlink>
      <w:r w:rsidR="00EC7E70" w:rsidRPr="00790168">
        <w:rPr>
          <w:rFonts w:ascii="Times New Roman" w:hAnsi="Times New Roman" w:cs="Times New Roman"/>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EC7E70" w:rsidRPr="0079016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EC7E70" w:rsidRPr="00790168">
        <w:rPr>
          <w:rFonts w:ascii="Times New Roman" w:hAnsi="Times New Roman" w:cs="Times New Roman"/>
          <w:sz w:val="24"/>
          <w:szCs w:val="24"/>
        </w:rPr>
        <w:t>Для детей раннего возраста от 2 до 3 лет длительность непрерывной непосредственно образовательной деятельности не превыш</w:t>
      </w:r>
      <w:r>
        <w:rPr>
          <w:rFonts w:ascii="Times New Roman" w:hAnsi="Times New Roman" w:cs="Times New Roman"/>
          <w:sz w:val="24"/>
          <w:szCs w:val="24"/>
        </w:rPr>
        <w:t xml:space="preserve">ает 10 мин. </w:t>
      </w:r>
      <w:r w:rsidR="00EC7E70" w:rsidRPr="00790168">
        <w:rPr>
          <w:rFonts w:ascii="Times New Roman" w:hAnsi="Times New Roman" w:cs="Times New Roman"/>
          <w:sz w:val="24"/>
          <w:szCs w:val="24"/>
        </w:rPr>
        <w:t>Продолжительность непрерывной непосредственно</w:t>
      </w:r>
      <w:r>
        <w:rPr>
          <w:rFonts w:ascii="Times New Roman" w:hAnsi="Times New Roman" w:cs="Times New Roman"/>
          <w:sz w:val="24"/>
          <w:szCs w:val="24"/>
        </w:rPr>
        <w:t>й</w:t>
      </w:r>
      <w:r w:rsidR="00EC7E70" w:rsidRPr="00790168">
        <w:rPr>
          <w:rFonts w:ascii="Times New Roman" w:hAnsi="Times New Roman" w:cs="Times New Roman"/>
          <w:sz w:val="24"/>
          <w:szCs w:val="24"/>
        </w:rPr>
        <w:t xml:space="preserve">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r w:rsidR="00EC7E70" w:rsidRPr="00790168">
        <w:rPr>
          <w:rFonts w:ascii="Times New Roman" w:eastAsia="Times New Roman" w:hAnsi="Times New Roman" w:cs="Times New Roman"/>
          <w:sz w:val="24"/>
          <w:szCs w:val="24"/>
        </w:rPr>
        <w:t xml:space="preserve"> </w:t>
      </w:r>
      <w:r w:rsidR="00EC7E70" w:rsidRPr="00790168">
        <w:rPr>
          <w:rFonts w:ascii="Times New Roman" w:hAnsi="Times New Roman" w:cs="Times New Roman"/>
          <w:sz w:val="24"/>
          <w:szCs w:val="24"/>
        </w:rPr>
        <w:t>В середине непосредственно образовательной деятельности статического характера проводятся физкультурные минутки.</w:t>
      </w:r>
    </w:p>
    <w:p w:rsidR="00EC7E70"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EC7E70" w:rsidRPr="00790168">
        <w:rPr>
          <w:rFonts w:ascii="Times New Roman" w:hAnsi="Times New Roman" w:cs="Times New Roman"/>
          <w:sz w:val="24"/>
          <w:szCs w:val="24"/>
        </w:rPr>
        <w:t>На самостоятельную деятельность детей 3-7 лет (игры, подготовка к образовательной деятельности, личная гигиена) в режиме дня отводится не менее 3-4 часов.</w:t>
      </w:r>
    </w:p>
    <w:p w:rsidR="002D2DC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p>
    <w:p w:rsidR="002D2DC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p>
    <w:p w:rsidR="002D2DC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p>
    <w:p w:rsidR="002D2DC8" w:rsidRPr="00790168" w:rsidRDefault="002D2DC8" w:rsidP="00EC7E70">
      <w:pPr>
        <w:tabs>
          <w:tab w:val="left" w:pos="426"/>
          <w:tab w:val="left" w:pos="9781"/>
          <w:tab w:val="left" w:pos="10065"/>
        </w:tabs>
        <w:spacing w:after="0" w:line="240" w:lineRule="auto"/>
        <w:ind w:firstLine="142"/>
        <w:jc w:val="both"/>
        <w:rPr>
          <w:rFonts w:ascii="Times New Roman" w:hAnsi="Times New Roman" w:cs="Times New Roman"/>
          <w:sz w:val="24"/>
          <w:szCs w:val="24"/>
        </w:rPr>
      </w:pPr>
    </w:p>
    <w:p w:rsidR="00EC7E70" w:rsidRPr="00790168" w:rsidRDefault="00EC7E70" w:rsidP="00EC7E70">
      <w:pPr>
        <w:tabs>
          <w:tab w:val="left" w:pos="426"/>
          <w:tab w:val="left" w:pos="9781"/>
          <w:tab w:val="left" w:pos="10065"/>
        </w:tabs>
        <w:ind w:firstLine="142"/>
        <w:jc w:val="center"/>
        <w:rPr>
          <w:rFonts w:ascii="Times New Roman" w:hAnsi="Times New Roman" w:cs="Times New Roman"/>
          <w:sz w:val="24"/>
          <w:szCs w:val="24"/>
        </w:rPr>
      </w:pPr>
      <w:r w:rsidRPr="00790168">
        <w:rPr>
          <w:rFonts w:ascii="Times New Roman" w:hAnsi="Times New Roman" w:cs="Times New Roman"/>
          <w:sz w:val="24"/>
          <w:szCs w:val="24"/>
        </w:rPr>
        <w:t>4.2. КАДРОВЫЕ УСЛОВИЯ РЕАЛИЗАЦИИ ПРОГРАММЫ.</w:t>
      </w:r>
    </w:p>
    <w:p w:rsidR="00EC7E70" w:rsidRPr="00790168" w:rsidRDefault="00EC7E70" w:rsidP="00EC7E70">
      <w:pPr>
        <w:tabs>
          <w:tab w:val="left" w:pos="426"/>
          <w:tab w:val="left" w:pos="9781"/>
          <w:tab w:val="left" w:pos="10065"/>
        </w:tabs>
        <w:ind w:firstLine="142"/>
        <w:jc w:val="both"/>
        <w:rPr>
          <w:rFonts w:ascii="Times New Roman" w:hAnsi="Times New Roman" w:cs="Times New Roman"/>
          <w:sz w:val="24"/>
          <w:szCs w:val="24"/>
        </w:rPr>
      </w:pPr>
      <w:r w:rsidRPr="00790168">
        <w:rPr>
          <w:rFonts w:ascii="Times New Roman" w:hAnsi="Times New Roman" w:cs="Times New Roman"/>
          <w:sz w:val="24"/>
          <w:szCs w:val="24"/>
        </w:rPr>
        <w:t>МБДОУ ДС № 9 полностью укомплектовано  квалифицированными кадрами:</w:t>
      </w:r>
    </w:p>
    <w:p w:rsidR="00EC7E70" w:rsidRPr="00790168" w:rsidRDefault="00EC7E70" w:rsidP="00EC7E70">
      <w:pPr>
        <w:numPr>
          <w:ilvl w:val="0"/>
          <w:numId w:val="20"/>
        </w:numPr>
        <w:tabs>
          <w:tab w:val="left" w:pos="426"/>
          <w:tab w:val="left" w:pos="567"/>
        </w:tabs>
        <w:spacing w:after="0" w:line="240" w:lineRule="auto"/>
        <w:jc w:val="both"/>
        <w:rPr>
          <w:rFonts w:ascii="Times New Roman" w:hAnsi="Times New Roman" w:cs="Times New Roman"/>
          <w:sz w:val="24"/>
          <w:szCs w:val="24"/>
        </w:rPr>
      </w:pPr>
      <w:r w:rsidRPr="00790168">
        <w:rPr>
          <w:rFonts w:ascii="Times New Roman" w:hAnsi="Times New Roman" w:cs="Times New Roman"/>
          <w:sz w:val="24"/>
          <w:szCs w:val="24"/>
        </w:rPr>
        <w:t>заведующий – 1;</w:t>
      </w:r>
    </w:p>
    <w:p w:rsidR="00EC7E70" w:rsidRPr="00790168" w:rsidRDefault="00EC7E70" w:rsidP="00EC7E70">
      <w:pPr>
        <w:numPr>
          <w:ilvl w:val="0"/>
          <w:numId w:val="20"/>
        </w:numPr>
        <w:tabs>
          <w:tab w:val="left" w:pos="426"/>
          <w:tab w:val="left" w:pos="567"/>
        </w:tabs>
        <w:spacing w:after="0" w:line="240" w:lineRule="auto"/>
        <w:jc w:val="both"/>
        <w:rPr>
          <w:rFonts w:ascii="Times New Roman" w:hAnsi="Times New Roman" w:cs="Times New Roman"/>
          <w:sz w:val="24"/>
          <w:szCs w:val="24"/>
        </w:rPr>
      </w:pPr>
      <w:r w:rsidRPr="00790168">
        <w:rPr>
          <w:rFonts w:ascii="Times New Roman" w:hAnsi="Times New Roman" w:cs="Times New Roman"/>
          <w:sz w:val="24"/>
          <w:szCs w:val="24"/>
        </w:rPr>
        <w:t>старший воспитатель – 1;</w:t>
      </w:r>
    </w:p>
    <w:p w:rsidR="00EC7E70" w:rsidRPr="00790168" w:rsidRDefault="00EC7E70" w:rsidP="00EC7E70">
      <w:pPr>
        <w:numPr>
          <w:ilvl w:val="0"/>
          <w:numId w:val="20"/>
        </w:numPr>
        <w:tabs>
          <w:tab w:val="left" w:pos="426"/>
          <w:tab w:val="left" w:pos="567"/>
        </w:tabs>
        <w:spacing w:after="0" w:line="240" w:lineRule="auto"/>
        <w:jc w:val="both"/>
        <w:rPr>
          <w:rFonts w:ascii="Times New Roman" w:hAnsi="Times New Roman" w:cs="Times New Roman"/>
          <w:sz w:val="24"/>
          <w:szCs w:val="24"/>
        </w:rPr>
      </w:pPr>
      <w:r w:rsidRPr="00790168">
        <w:rPr>
          <w:rFonts w:ascii="Times New Roman" w:hAnsi="Times New Roman" w:cs="Times New Roman"/>
          <w:sz w:val="24"/>
          <w:szCs w:val="24"/>
        </w:rPr>
        <w:t>воспитатель – 22;</w:t>
      </w:r>
    </w:p>
    <w:p w:rsidR="00EC7E70" w:rsidRPr="00790168" w:rsidRDefault="00EC7E70" w:rsidP="00EC7E70">
      <w:pPr>
        <w:numPr>
          <w:ilvl w:val="0"/>
          <w:numId w:val="20"/>
        </w:numPr>
        <w:tabs>
          <w:tab w:val="left" w:pos="426"/>
          <w:tab w:val="left" w:pos="567"/>
        </w:tabs>
        <w:spacing w:after="0" w:line="240" w:lineRule="auto"/>
        <w:jc w:val="both"/>
        <w:rPr>
          <w:rFonts w:ascii="Times New Roman" w:hAnsi="Times New Roman" w:cs="Times New Roman"/>
          <w:sz w:val="24"/>
          <w:szCs w:val="24"/>
        </w:rPr>
      </w:pPr>
      <w:r w:rsidRPr="00790168">
        <w:rPr>
          <w:rFonts w:ascii="Times New Roman" w:hAnsi="Times New Roman" w:cs="Times New Roman"/>
          <w:sz w:val="24"/>
          <w:szCs w:val="24"/>
        </w:rPr>
        <w:t>инструктор по физкультуре – 1;</w:t>
      </w:r>
    </w:p>
    <w:p w:rsidR="00EC7E70" w:rsidRPr="00790168" w:rsidRDefault="00EC7E70" w:rsidP="00EC7E70">
      <w:pPr>
        <w:numPr>
          <w:ilvl w:val="0"/>
          <w:numId w:val="20"/>
        </w:numPr>
        <w:tabs>
          <w:tab w:val="left" w:pos="426"/>
          <w:tab w:val="left" w:pos="567"/>
        </w:tabs>
        <w:spacing w:after="0" w:line="240" w:lineRule="auto"/>
        <w:jc w:val="both"/>
        <w:rPr>
          <w:rFonts w:ascii="Times New Roman" w:hAnsi="Times New Roman" w:cs="Times New Roman"/>
          <w:sz w:val="24"/>
          <w:szCs w:val="24"/>
        </w:rPr>
      </w:pPr>
      <w:r w:rsidRPr="00790168">
        <w:rPr>
          <w:rFonts w:ascii="Times New Roman" w:hAnsi="Times New Roman" w:cs="Times New Roman"/>
          <w:sz w:val="24"/>
          <w:szCs w:val="24"/>
        </w:rPr>
        <w:t>инструктор по плаванию – 1;</w:t>
      </w:r>
    </w:p>
    <w:p w:rsidR="00EC7E70" w:rsidRPr="00790168" w:rsidRDefault="00EC7E70" w:rsidP="00EC7E70">
      <w:pPr>
        <w:numPr>
          <w:ilvl w:val="0"/>
          <w:numId w:val="20"/>
        </w:numPr>
        <w:tabs>
          <w:tab w:val="left" w:pos="426"/>
          <w:tab w:val="left" w:pos="567"/>
        </w:tabs>
        <w:spacing w:after="0" w:line="240" w:lineRule="auto"/>
        <w:jc w:val="both"/>
        <w:rPr>
          <w:rFonts w:ascii="Times New Roman" w:hAnsi="Times New Roman" w:cs="Times New Roman"/>
          <w:sz w:val="24"/>
          <w:szCs w:val="24"/>
        </w:rPr>
      </w:pPr>
      <w:r w:rsidRPr="00790168">
        <w:rPr>
          <w:rFonts w:ascii="Times New Roman" w:hAnsi="Times New Roman" w:cs="Times New Roman"/>
          <w:sz w:val="24"/>
          <w:szCs w:val="24"/>
        </w:rPr>
        <w:t>учитель – логопед – 1;</w:t>
      </w:r>
    </w:p>
    <w:p w:rsidR="00EC7E70" w:rsidRDefault="00EC7E70" w:rsidP="00EC7E70">
      <w:pPr>
        <w:numPr>
          <w:ilvl w:val="0"/>
          <w:numId w:val="20"/>
        </w:numPr>
        <w:tabs>
          <w:tab w:val="left" w:pos="426"/>
          <w:tab w:val="left" w:pos="567"/>
        </w:tabs>
        <w:spacing w:after="0" w:line="240" w:lineRule="auto"/>
        <w:jc w:val="both"/>
        <w:rPr>
          <w:rFonts w:ascii="Times New Roman" w:hAnsi="Times New Roman" w:cs="Times New Roman"/>
          <w:sz w:val="24"/>
          <w:szCs w:val="24"/>
        </w:rPr>
      </w:pPr>
      <w:r w:rsidRPr="00790168">
        <w:rPr>
          <w:rFonts w:ascii="Times New Roman" w:hAnsi="Times New Roman" w:cs="Times New Roman"/>
          <w:sz w:val="24"/>
          <w:szCs w:val="24"/>
        </w:rPr>
        <w:t>музыкальный руководитель – 1.</w:t>
      </w:r>
    </w:p>
    <w:p w:rsidR="00EC7E70" w:rsidRPr="00790168" w:rsidRDefault="00EC7E70" w:rsidP="00EC7E70">
      <w:pPr>
        <w:numPr>
          <w:ilvl w:val="0"/>
          <w:numId w:val="20"/>
        </w:numPr>
        <w:tabs>
          <w:tab w:val="left" w:pos="426"/>
          <w:tab w:val="left" w:pos="567"/>
        </w:tabs>
        <w:spacing w:after="0" w:line="240" w:lineRule="auto"/>
        <w:jc w:val="both"/>
        <w:rPr>
          <w:rFonts w:ascii="Times New Roman" w:hAnsi="Times New Roman" w:cs="Times New Roman"/>
          <w:sz w:val="24"/>
          <w:szCs w:val="24"/>
        </w:rPr>
      </w:pPr>
    </w:p>
    <w:p w:rsidR="00EC7E70" w:rsidRPr="00790168" w:rsidRDefault="00EC7E70" w:rsidP="00EC7E70">
      <w:pPr>
        <w:tabs>
          <w:tab w:val="left" w:pos="426"/>
          <w:tab w:val="left" w:pos="9781"/>
          <w:tab w:val="left" w:pos="10065"/>
        </w:tabs>
        <w:ind w:firstLine="142"/>
        <w:jc w:val="both"/>
        <w:rPr>
          <w:rFonts w:ascii="Times New Roman" w:hAnsi="Times New Roman" w:cs="Times New Roman"/>
          <w:bCs/>
          <w:sz w:val="24"/>
          <w:szCs w:val="24"/>
        </w:rPr>
      </w:pPr>
      <w:r w:rsidRPr="00790168">
        <w:rPr>
          <w:rFonts w:ascii="Times New Roman" w:hAnsi="Times New Roman" w:cs="Times New Roman"/>
          <w:bCs/>
          <w:iCs/>
          <w:sz w:val="24"/>
          <w:szCs w:val="24"/>
        </w:rPr>
        <w:tab/>
        <w:t>Заведующий Д</w:t>
      </w:r>
      <w:r w:rsidR="006F717D">
        <w:rPr>
          <w:rFonts w:ascii="Times New Roman" w:hAnsi="Times New Roman" w:cs="Times New Roman"/>
          <w:bCs/>
          <w:iCs/>
          <w:sz w:val="24"/>
          <w:szCs w:val="24"/>
        </w:rPr>
        <w:t xml:space="preserve">ОУ имеет высшее </w:t>
      </w:r>
      <w:r w:rsidRPr="00790168">
        <w:rPr>
          <w:rFonts w:ascii="Times New Roman" w:hAnsi="Times New Roman" w:cs="Times New Roman"/>
          <w:bCs/>
          <w:iCs/>
          <w:sz w:val="24"/>
          <w:szCs w:val="24"/>
        </w:rPr>
        <w:t xml:space="preserve"> образование</w:t>
      </w:r>
      <w:r w:rsidRPr="006F717D">
        <w:rPr>
          <w:rFonts w:ascii="Times New Roman" w:hAnsi="Times New Roman" w:cs="Times New Roman"/>
          <w:bCs/>
          <w:iCs/>
          <w:sz w:val="24"/>
          <w:szCs w:val="24"/>
        </w:rPr>
        <w:t xml:space="preserve">. </w:t>
      </w:r>
      <w:r w:rsidRPr="006F717D">
        <w:rPr>
          <w:rFonts w:ascii="Times New Roman" w:hAnsi="Times New Roman" w:cs="Times New Roman"/>
          <w:bCs/>
          <w:sz w:val="24"/>
          <w:szCs w:val="24"/>
        </w:rPr>
        <w:t xml:space="preserve">В 2014 году прошла обучение по программе «Педагогические инновации в условиях реализации ФГОС» с применением дистанционных образовательных технологий (объемом 72 час), а также на курсах повышения квалификации по теме «Современный образовательный менеджмент» в объеме 72 час. В 2010 году присвоена </w:t>
      </w:r>
      <w:r w:rsidRPr="006F717D">
        <w:rPr>
          <w:rFonts w:ascii="Times New Roman" w:hAnsi="Times New Roman" w:cs="Times New Roman"/>
          <w:bCs/>
          <w:sz w:val="24"/>
          <w:szCs w:val="24"/>
          <w:lang w:val="en-US"/>
        </w:rPr>
        <w:t>I</w:t>
      </w:r>
      <w:r w:rsidRPr="006F717D">
        <w:rPr>
          <w:rFonts w:ascii="Times New Roman" w:hAnsi="Times New Roman" w:cs="Times New Roman"/>
          <w:bCs/>
          <w:sz w:val="24"/>
          <w:szCs w:val="24"/>
        </w:rPr>
        <w:t xml:space="preserve"> категория. Имеет непрерывный педагогический стаж работы – 14 лет, стаж работы заведующим -  </w:t>
      </w:r>
      <w:r w:rsidR="006F717D">
        <w:rPr>
          <w:rFonts w:ascii="Times New Roman" w:hAnsi="Times New Roman" w:cs="Times New Roman"/>
          <w:bCs/>
          <w:sz w:val="24"/>
          <w:szCs w:val="24"/>
        </w:rPr>
        <w:t>1,5</w:t>
      </w:r>
      <w:r w:rsidRPr="006F717D">
        <w:rPr>
          <w:rFonts w:ascii="Times New Roman" w:hAnsi="Times New Roman" w:cs="Times New Roman"/>
          <w:bCs/>
          <w:sz w:val="24"/>
          <w:szCs w:val="24"/>
        </w:rPr>
        <w:t xml:space="preserve"> года.</w:t>
      </w:r>
      <w:r w:rsidR="006F717D">
        <w:rPr>
          <w:rFonts w:ascii="Times New Roman" w:hAnsi="Times New Roman" w:cs="Times New Roman"/>
          <w:bCs/>
          <w:iCs/>
          <w:sz w:val="24"/>
          <w:szCs w:val="24"/>
        </w:rPr>
        <w:t xml:space="preserve"> </w:t>
      </w:r>
      <w:r w:rsidRPr="006F717D">
        <w:rPr>
          <w:rFonts w:ascii="Times New Roman" w:hAnsi="Times New Roman" w:cs="Times New Roman"/>
          <w:bCs/>
          <w:sz w:val="24"/>
          <w:szCs w:val="24"/>
        </w:rPr>
        <w:t xml:space="preserve">В 2014 году прошли обучение по программе «Педагогические инновации в Условиях реализации ФГОС» с применением дистанционных образовательных технологий (объемом 72 час), а также на курсах повышения квалификации по теме «Проектирование образовательного процесса в условиях введения ФГОС дошкольного образования» в объеме 108 часов. </w:t>
      </w:r>
    </w:p>
    <w:p w:rsidR="00EC7E70" w:rsidRPr="00790168" w:rsidRDefault="00EC7E70" w:rsidP="00EC7E70">
      <w:pPr>
        <w:tabs>
          <w:tab w:val="left" w:pos="426"/>
          <w:tab w:val="left" w:pos="9781"/>
          <w:tab w:val="left" w:pos="10065"/>
        </w:tabs>
        <w:ind w:firstLine="142"/>
        <w:jc w:val="center"/>
        <w:rPr>
          <w:rFonts w:ascii="Times New Roman" w:hAnsi="Times New Roman" w:cs="Times New Roman"/>
          <w:sz w:val="24"/>
          <w:szCs w:val="24"/>
        </w:rPr>
      </w:pPr>
      <w:r w:rsidRPr="00790168">
        <w:rPr>
          <w:rFonts w:ascii="Times New Roman" w:hAnsi="Times New Roman" w:cs="Times New Roman"/>
          <w:sz w:val="24"/>
          <w:szCs w:val="24"/>
        </w:rPr>
        <w:t>4.3. ФИНАНСОВЫЕ УСЛОВИЯ РЕАЛИЗАЦИИ ПРОГРАММЫ</w:t>
      </w:r>
    </w:p>
    <w:p w:rsidR="00EC7E70" w:rsidRPr="00790168" w:rsidRDefault="00EC7E70" w:rsidP="00EC7E70">
      <w:pPr>
        <w:ind w:firstLine="708"/>
        <w:jc w:val="both"/>
        <w:rPr>
          <w:rFonts w:ascii="Times New Roman" w:hAnsi="Times New Roman" w:cs="Times New Roman"/>
          <w:sz w:val="24"/>
          <w:szCs w:val="24"/>
        </w:rPr>
      </w:pPr>
      <w:r w:rsidRPr="00790168">
        <w:rPr>
          <w:rFonts w:ascii="Times New Roman" w:hAnsi="Times New Roman" w:cs="Times New Roman"/>
          <w:sz w:val="24"/>
          <w:szCs w:val="24"/>
        </w:rPr>
        <w:t>Нормативы затрат на оказание муниципальных услуг в сфере дошкольного образования устанавливает администрация Николаевского муниципального района Хабаровского края в лице управления образования.</w:t>
      </w:r>
    </w:p>
    <w:p w:rsidR="00EC7E70" w:rsidRPr="00790168" w:rsidRDefault="00EC7E70" w:rsidP="00EC7E70">
      <w:pPr>
        <w:spacing w:after="0" w:line="240" w:lineRule="auto"/>
        <w:ind w:firstLine="708"/>
        <w:jc w:val="both"/>
        <w:rPr>
          <w:rFonts w:ascii="Times New Roman" w:hAnsi="Times New Roman" w:cs="Times New Roman"/>
          <w:sz w:val="24"/>
          <w:szCs w:val="24"/>
        </w:rPr>
      </w:pPr>
      <w:r w:rsidRPr="00790168">
        <w:rPr>
          <w:rFonts w:ascii="Times New Roman" w:hAnsi="Times New Roman" w:cs="Times New Roman"/>
          <w:sz w:val="24"/>
          <w:szCs w:val="24"/>
        </w:rPr>
        <w:t xml:space="preserve">Норматив в соответствии со Стандартом дошкольного образования учитывает возможность реализации Программы в МБДОУ ДС № 9 и включает: </w:t>
      </w:r>
    </w:p>
    <w:p w:rsidR="00EC7E70" w:rsidRPr="00790168" w:rsidRDefault="00EC7E70" w:rsidP="00EC7E70">
      <w:pPr>
        <w:pStyle w:val="a3"/>
        <w:numPr>
          <w:ilvl w:val="0"/>
          <w:numId w:val="21"/>
        </w:numPr>
        <w:jc w:val="both"/>
        <w:rPr>
          <w:b w:val="0"/>
        </w:rPr>
      </w:pPr>
      <w:r w:rsidRPr="00790168">
        <w:rPr>
          <w:b w:val="0"/>
        </w:rPr>
        <w:t>расходы на оплату труда работников, реализующих Программу;</w:t>
      </w:r>
    </w:p>
    <w:p w:rsidR="00EC7E70" w:rsidRPr="00790168" w:rsidRDefault="00EC7E70" w:rsidP="00EC7E70">
      <w:pPr>
        <w:pStyle w:val="a3"/>
        <w:numPr>
          <w:ilvl w:val="0"/>
          <w:numId w:val="21"/>
        </w:numPr>
        <w:jc w:val="both"/>
        <w:rPr>
          <w:b w:val="0"/>
        </w:rPr>
      </w:pPr>
      <w:r w:rsidRPr="00790168">
        <w:rPr>
          <w:b w:val="0"/>
        </w:rPr>
        <w:t>расходы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детской деятельности и создания развивающей предметно-пространственной среды;</w:t>
      </w:r>
    </w:p>
    <w:p w:rsidR="00EC7E70" w:rsidRDefault="00EC7E70" w:rsidP="00EC7E70">
      <w:pPr>
        <w:pStyle w:val="a3"/>
        <w:numPr>
          <w:ilvl w:val="0"/>
          <w:numId w:val="21"/>
        </w:numPr>
        <w:jc w:val="both"/>
        <w:rPr>
          <w:b w:val="0"/>
        </w:rPr>
      </w:pPr>
      <w:r w:rsidRPr="00790168">
        <w:rPr>
          <w:b w:val="0"/>
        </w:rPr>
        <w:t>расходы, связанные с дополнительным профессиональным образованием заведующего и педагогических работников по профилю их деятельности.</w:t>
      </w:r>
    </w:p>
    <w:p w:rsidR="006F717D" w:rsidRDefault="006F717D" w:rsidP="006F717D">
      <w:pPr>
        <w:jc w:val="both"/>
      </w:pPr>
    </w:p>
    <w:p w:rsidR="006F717D" w:rsidRDefault="006F717D" w:rsidP="006F717D">
      <w:pPr>
        <w:jc w:val="both"/>
      </w:pPr>
    </w:p>
    <w:p w:rsidR="006F717D" w:rsidRDefault="006F717D" w:rsidP="006F717D">
      <w:pPr>
        <w:jc w:val="both"/>
      </w:pPr>
    </w:p>
    <w:p w:rsidR="006F717D" w:rsidRPr="006F717D" w:rsidRDefault="006F717D" w:rsidP="006F717D">
      <w:pPr>
        <w:jc w:val="both"/>
      </w:pPr>
    </w:p>
    <w:p w:rsidR="00EC7E70" w:rsidRDefault="00EC7E70" w:rsidP="00EC7E70">
      <w:pPr>
        <w:spacing w:after="160" w:line="259" w:lineRule="auto"/>
        <w:jc w:val="both"/>
      </w:pPr>
    </w:p>
    <w:p w:rsidR="00EC7E70" w:rsidRPr="006F717D" w:rsidRDefault="00EC7E70" w:rsidP="00EC7E70">
      <w:pPr>
        <w:spacing w:after="0" w:line="240" w:lineRule="auto"/>
        <w:ind w:left="360"/>
        <w:jc w:val="center"/>
        <w:rPr>
          <w:rFonts w:ascii="Times New Roman" w:hAnsi="Times New Roman" w:cs="Times New Roman"/>
          <w:sz w:val="24"/>
          <w:szCs w:val="24"/>
          <w:u w:val="single"/>
        </w:rPr>
      </w:pPr>
      <w:r w:rsidRPr="006F717D">
        <w:rPr>
          <w:rFonts w:ascii="Times New Roman" w:eastAsia="Times New Roman" w:hAnsi="Times New Roman" w:cs="Times New Roman"/>
          <w:bCs/>
          <w:sz w:val="24"/>
          <w:szCs w:val="24"/>
          <w:u w:val="single"/>
        </w:rPr>
        <w:t>Расходы бюджета</w:t>
      </w:r>
    </w:p>
    <w:p w:rsidR="00EC7E70" w:rsidRPr="006F717D" w:rsidRDefault="00EC7E70" w:rsidP="00EC7E70">
      <w:pPr>
        <w:spacing w:after="0" w:line="240" w:lineRule="auto"/>
        <w:ind w:left="360"/>
        <w:rPr>
          <w:szCs w:val="24"/>
        </w:rPr>
      </w:pPr>
    </w:p>
    <w:tbl>
      <w:tblPr>
        <w:tblW w:w="0" w:type="auto"/>
        <w:tblInd w:w="96" w:type="dxa"/>
        <w:tblLook w:val="04A0" w:firstRow="1" w:lastRow="0" w:firstColumn="1" w:lastColumn="0" w:noHBand="0" w:noVBand="1"/>
      </w:tblPr>
      <w:tblGrid>
        <w:gridCol w:w="7100"/>
        <w:gridCol w:w="7087"/>
      </w:tblGrid>
      <w:tr w:rsidR="00EC7E70" w:rsidRPr="006F717D" w:rsidTr="002D2DC8">
        <w:trPr>
          <w:trHeight w:val="509"/>
        </w:trPr>
        <w:tc>
          <w:tcPr>
            <w:tcW w:w="71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E70" w:rsidRPr="006F717D" w:rsidRDefault="00EC7E70" w:rsidP="002D2DC8">
            <w:pPr>
              <w:spacing w:after="0" w:line="240" w:lineRule="auto"/>
              <w:jc w:val="center"/>
              <w:rPr>
                <w:rFonts w:eastAsia="Times New Roman"/>
                <w:szCs w:val="24"/>
              </w:rPr>
            </w:pPr>
            <w:r w:rsidRPr="006F717D">
              <w:rPr>
                <w:rFonts w:eastAsia="Times New Roman"/>
                <w:szCs w:val="24"/>
              </w:rPr>
              <w:t xml:space="preserve"> Наименование показателя</w:t>
            </w:r>
          </w:p>
        </w:tc>
        <w:tc>
          <w:tcPr>
            <w:tcW w:w="7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7E70" w:rsidRPr="006F717D" w:rsidRDefault="00EC7E70" w:rsidP="002D2DC8">
            <w:pPr>
              <w:spacing w:after="0" w:line="240" w:lineRule="auto"/>
              <w:jc w:val="center"/>
              <w:rPr>
                <w:rFonts w:eastAsia="Times New Roman"/>
                <w:szCs w:val="24"/>
              </w:rPr>
            </w:pPr>
            <w:r w:rsidRPr="006F717D">
              <w:rPr>
                <w:rFonts w:eastAsia="Times New Roman"/>
                <w:szCs w:val="24"/>
              </w:rPr>
              <w:t>Утвержденные бюджетные назначения</w:t>
            </w:r>
          </w:p>
        </w:tc>
      </w:tr>
      <w:tr w:rsidR="00EC7E70" w:rsidRPr="006F717D" w:rsidTr="002D2DC8">
        <w:trPr>
          <w:trHeight w:val="657"/>
        </w:trPr>
        <w:tc>
          <w:tcPr>
            <w:tcW w:w="7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C7E70" w:rsidRPr="006F717D" w:rsidRDefault="00EC7E70" w:rsidP="002D2DC8">
            <w:pPr>
              <w:rPr>
                <w:rFonts w:eastAsia="Times New Roman"/>
                <w:szCs w:val="24"/>
              </w:rPr>
            </w:pPr>
          </w:p>
        </w:tc>
        <w:tc>
          <w:tcPr>
            <w:tcW w:w="70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C7E70" w:rsidRPr="006F717D" w:rsidRDefault="00EC7E70" w:rsidP="002D2DC8">
            <w:pPr>
              <w:rPr>
                <w:rFonts w:eastAsia="Times New Roman"/>
                <w:szCs w:val="24"/>
              </w:rPr>
            </w:pPr>
          </w:p>
        </w:tc>
      </w:tr>
      <w:tr w:rsidR="00EC7E70" w:rsidRPr="006F717D" w:rsidTr="002D2DC8">
        <w:trPr>
          <w:trHeight w:val="225"/>
        </w:trPr>
        <w:tc>
          <w:tcPr>
            <w:tcW w:w="7100" w:type="dxa"/>
            <w:tcBorders>
              <w:top w:val="nil"/>
              <w:left w:val="single" w:sz="4" w:space="0" w:color="auto"/>
              <w:bottom w:val="single" w:sz="4" w:space="0" w:color="auto"/>
              <w:right w:val="nil"/>
            </w:tcBorders>
            <w:shd w:val="clear" w:color="auto" w:fill="auto"/>
            <w:noWrap/>
            <w:hideMark/>
          </w:tcPr>
          <w:p w:rsidR="00EC7E70" w:rsidRPr="006F717D" w:rsidRDefault="00EC7E70" w:rsidP="002D2DC8">
            <w:pPr>
              <w:jc w:val="center"/>
              <w:rPr>
                <w:rFonts w:eastAsia="Times New Roman"/>
                <w:szCs w:val="24"/>
              </w:rPr>
            </w:pPr>
            <w:r w:rsidRPr="006F717D">
              <w:rPr>
                <w:rFonts w:eastAsia="Times New Roman"/>
                <w:szCs w:val="24"/>
              </w:rPr>
              <w:t>1</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center"/>
              <w:rPr>
                <w:rFonts w:eastAsia="Times New Roman"/>
                <w:szCs w:val="24"/>
              </w:rPr>
            </w:pPr>
            <w:r w:rsidRPr="006F717D">
              <w:rPr>
                <w:rFonts w:eastAsia="Times New Roman"/>
                <w:szCs w:val="24"/>
              </w:rPr>
              <w:t>2</w:t>
            </w:r>
          </w:p>
        </w:tc>
      </w:tr>
      <w:tr w:rsidR="00EC7E70" w:rsidRPr="006F717D" w:rsidTr="002D2DC8">
        <w:trPr>
          <w:trHeight w:val="252"/>
        </w:trPr>
        <w:tc>
          <w:tcPr>
            <w:tcW w:w="7100" w:type="dxa"/>
            <w:tcBorders>
              <w:top w:val="single" w:sz="4" w:space="0" w:color="auto"/>
              <w:left w:val="single" w:sz="4" w:space="0" w:color="auto"/>
              <w:bottom w:val="nil"/>
              <w:right w:val="nil"/>
            </w:tcBorders>
            <w:shd w:val="clear" w:color="auto" w:fill="auto"/>
            <w:noWrap/>
            <w:hideMark/>
          </w:tcPr>
          <w:p w:rsidR="00EC7E70" w:rsidRPr="006F717D" w:rsidRDefault="00EC7E70" w:rsidP="002D2DC8">
            <w:pPr>
              <w:rPr>
                <w:rFonts w:eastAsia="Times New Roman"/>
                <w:szCs w:val="24"/>
              </w:rPr>
            </w:pPr>
            <w:proofErr w:type="spellStart"/>
            <w:r w:rsidRPr="006F717D">
              <w:rPr>
                <w:rFonts w:eastAsia="Times New Roman"/>
                <w:szCs w:val="24"/>
              </w:rPr>
              <w:t>Расходыходы</w:t>
            </w:r>
            <w:proofErr w:type="spellEnd"/>
            <w:r w:rsidRPr="006F717D">
              <w:rPr>
                <w:rFonts w:eastAsia="Times New Roman"/>
                <w:szCs w:val="24"/>
              </w:rPr>
              <w:t xml:space="preserve"> бюджета — всего</w:t>
            </w:r>
          </w:p>
        </w:tc>
        <w:tc>
          <w:tcPr>
            <w:tcW w:w="7087" w:type="dxa"/>
            <w:tcBorders>
              <w:top w:val="single" w:sz="8" w:space="0" w:color="auto"/>
              <w:left w:val="nil"/>
              <w:bottom w:val="single" w:sz="4" w:space="0" w:color="auto"/>
              <w:right w:val="single" w:sz="4" w:space="0" w:color="auto"/>
            </w:tcBorders>
            <w:shd w:val="clear" w:color="auto" w:fill="auto"/>
            <w:noWrap/>
            <w:hideMark/>
          </w:tcPr>
          <w:p w:rsidR="00EC7E70" w:rsidRPr="006F717D" w:rsidRDefault="00EC7E70" w:rsidP="002D2DC8">
            <w:pPr>
              <w:jc w:val="right"/>
              <w:rPr>
                <w:rFonts w:eastAsia="Times New Roman"/>
                <w:szCs w:val="24"/>
              </w:rPr>
            </w:pPr>
            <w:r w:rsidRPr="006F717D">
              <w:rPr>
                <w:rFonts w:eastAsia="Times New Roman"/>
                <w:szCs w:val="24"/>
              </w:rPr>
              <w:t>4 419 050,50</w:t>
            </w:r>
          </w:p>
        </w:tc>
      </w:tr>
      <w:tr w:rsidR="00EC7E70" w:rsidRPr="006F717D" w:rsidTr="002D2DC8">
        <w:trPr>
          <w:trHeight w:val="237"/>
        </w:trPr>
        <w:tc>
          <w:tcPr>
            <w:tcW w:w="7100" w:type="dxa"/>
            <w:tcBorders>
              <w:top w:val="single" w:sz="4" w:space="0" w:color="auto"/>
              <w:left w:val="single" w:sz="4" w:space="0" w:color="auto"/>
              <w:bottom w:val="nil"/>
              <w:right w:val="nil"/>
            </w:tcBorders>
            <w:shd w:val="clear" w:color="auto" w:fill="auto"/>
            <w:noWrap/>
            <w:hideMark/>
          </w:tcPr>
          <w:p w:rsidR="00EC7E70" w:rsidRPr="006F717D" w:rsidRDefault="00EC7E70" w:rsidP="002D2DC8">
            <w:pPr>
              <w:ind w:firstLineChars="19" w:firstLine="42"/>
              <w:rPr>
                <w:rFonts w:eastAsia="Times New Roman"/>
                <w:szCs w:val="24"/>
              </w:rPr>
            </w:pPr>
            <w:r w:rsidRPr="006F717D">
              <w:rPr>
                <w:rFonts w:eastAsia="Times New Roman"/>
                <w:szCs w:val="24"/>
              </w:rPr>
              <w:t>в том числе:</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rPr>
                <w:rFonts w:eastAsia="Times New Roman"/>
                <w:szCs w:val="24"/>
              </w:rPr>
            </w:pPr>
            <w:r w:rsidRPr="006F717D">
              <w:rPr>
                <w:rFonts w:eastAsia="Times New Roman"/>
                <w:szCs w:val="24"/>
              </w:rPr>
              <w:t> </w:t>
            </w:r>
          </w:p>
        </w:tc>
      </w:tr>
      <w:tr w:rsidR="00EC7E70" w:rsidRPr="006F717D" w:rsidTr="002D2DC8">
        <w:trPr>
          <w:trHeight w:val="23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Заработная плата</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right"/>
              <w:outlineLvl w:val="0"/>
              <w:rPr>
                <w:rFonts w:eastAsia="Times New Roman"/>
                <w:szCs w:val="24"/>
              </w:rPr>
            </w:pPr>
            <w:r w:rsidRPr="006F717D">
              <w:rPr>
                <w:rFonts w:eastAsia="Times New Roman"/>
                <w:szCs w:val="24"/>
              </w:rPr>
              <w:t>2 710 756,13</w:t>
            </w:r>
          </w:p>
        </w:tc>
      </w:tr>
      <w:tr w:rsidR="00EC7E70" w:rsidRPr="006F717D" w:rsidTr="002D2DC8">
        <w:trPr>
          <w:trHeight w:val="23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Транспортные услуги</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right"/>
              <w:outlineLvl w:val="0"/>
              <w:rPr>
                <w:rFonts w:eastAsia="Times New Roman"/>
                <w:szCs w:val="24"/>
              </w:rPr>
            </w:pPr>
            <w:r w:rsidRPr="006F717D">
              <w:rPr>
                <w:rFonts w:eastAsia="Times New Roman"/>
                <w:szCs w:val="24"/>
              </w:rPr>
              <w:t>6 000,00</w:t>
            </w:r>
          </w:p>
        </w:tc>
      </w:tr>
      <w:tr w:rsidR="00EC7E70" w:rsidRPr="006F717D" w:rsidTr="002D2DC8">
        <w:trPr>
          <w:trHeight w:val="23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Прочие работы, услуги</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right"/>
              <w:outlineLvl w:val="0"/>
              <w:rPr>
                <w:rFonts w:eastAsia="Times New Roman"/>
                <w:szCs w:val="24"/>
              </w:rPr>
            </w:pPr>
            <w:r w:rsidRPr="006F717D">
              <w:rPr>
                <w:rFonts w:eastAsia="Times New Roman"/>
                <w:szCs w:val="24"/>
              </w:rPr>
              <w:t>893,00</w:t>
            </w:r>
          </w:p>
        </w:tc>
      </w:tr>
      <w:tr w:rsidR="00EC7E70" w:rsidRPr="006F717D" w:rsidTr="002D2DC8">
        <w:trPr>
          <w:trHeight w:val="23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Услуги связи</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right"/>
              <w:outlineLvl w:val="0"/>
              <w:rPr>
                <w:rFonts w:eastAsia="Times New Roman"/>
                <w:szCs w:val="24"/>
              </w:rPr>
            </w:pPr>
            <w:r w:rsidRPr="006F717D">
              <w:rPr>
                <w:rFonts w:eastAsia="Times New Roman"/>
                <w:szCs w:val="24"/>
              </w:rPr>
              <w:t>12 760,00</w:t>
            </w:r>
          </w:p>
        </w:tc>
      </w:tr>
      <w:tr w:rsidR="00EC7E70" w:rsidRPr="006F717D" w:rsidTr="002D2DC8">
        <w:trPr>
          <w:trHeight w:val="44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Увеличение стоимости основных средств</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right"/>
              <w:outlineLvl w:val="0"/>
              <w:rPr>
                <w:rFonts w:eastAsia="Times New Roman"/>
                <w:szCs w:val="24"/>
              </w:rPr>
            </w:pPr>
            <w:r w:rsidRPr="006F717D">
              <w:rPr>
                <w:rFonts w:eastAsia="Times New Roman"/>
                <w:szCs w:val="24"/>
              </w:rPr>
              <w:t>10 000,00</w:t>
            </w:r>
          </w:p>
        </w:tc>
      </w:tr>
      <w:tr w:rsidR="00EC7E70" w:rsidRPr="006F717D" w:rsidTr="002D2DC8">
        <w:trPr>
          <w:trHeight w:val="23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Коммунальные услуги</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right"/>
              <w:outlineLvl w:val="0"/>
              <w:rPr>
                <w:rFonts w:eastAsia="Times New Roman"/>
                <w:szCs w:val="24"/>
              </w:rPr>
            </w:pPr>
            <w:r w:rsidRPr="006F717D">
              <w:rPr>
                <w:rFonts w:eastAsia="Times New Roman"/>
                <w:szCs w:val="24"/>
              </w:rPr>
              <w:t>94 910,64</w:t>
            </w:r>
          </w:p>
        </w:tc>
      </w:tr>
      <w:tr w:rsidR="00EC7E70" w:rsidRPr="006F717D" w:rsidTr="002D2DC8">
        <w:trPr>
          <w:trHeight w:val="44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Работы, услуги по содержанию имущества</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right"/>
              <w:outlineLvl w:val="0"/>
              <w:rPr>
                <w:rFonts w:eastAsia="Times New Roman"/>
                <w:szCs w:val="24"/>
              </w:rPr>
            </w:pPr>
            <w:r w:rsidRPr="006F717D">
              <w:rPr>
                <w:rFonts w:eastAsia="Times New Roman"/>
                <w:szCs w:val="24"/>
              </w:rPr>
              <w:t>24 997,55</w:t>
            </w:r>
          </w:p>
        </w:tc>
      </w:tr>
      <w:tr w:rsidR="00EC7E70" w:rsidRPr="006F717D" w:rsidTr="002D2DC8">
        <w:trPr>
          <w:trHeight w:val="44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Увеличение стоимости основных средств</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right"/>
              <w:outlineLvl w:val="0"/>
              <w:rPr>
                <w:rFonts w:eastAsia="Times New Roman"/>
                <w:szCs w:val="24"/>
              </w:rPr>
            </w:pPr>
            <w:r w:rsidRPr="006F717D">
              <w:rPr>
                <w:rFonts w:eastAsia="Times New Roman"/>
                <w:szCs w:val="24"/>
              </w:rPr>
              <w:t>179 671,00</w:t>
            </w:r>
          </w:p>
        </w:tc>
      </w:tr>
      <w:tr w:rsidR="00EC7E70" w:rsidRPr="006F717D" w:rsidTr="002D2DC8">
        <w:trPr>
          <w:trHeight w:val="44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Увеличение стоимости материальных запасов</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right"/>
              <w:outlineLvl w:val="0"/>
              <w:rPr>
                <w:rFonts w:eastAsia="Times New Roman"/>
                <w:szCs w:val="24"/>
              </w:rPr>
            </w:pPr>
            <w:r w:rsidRPr="006F717D">
              <w:rPr>
                <w:rFonts w:eastAsia="Times New Roman"/>
                <w:szCs w:val="24"/>
              </w:rPr>
              <w:t>395 390,95</w:t>
            </w:r>
          </w:p>
        </w:tc>
      </w:tr>
      <w:tr w:rsidR="00EC7E70" w:rsidRPr="006F717D" w:rsidTr="002D2DC8">
        <w:trPr>
          <w:trHeight w:val="44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Увеличение стоимости основных средств</w:t>
            </w:r>
          </w:p>
        </w:tc>
        <w:tc>
          <w:tcPr>
            <w:tcW w:w="7087" w:type="dxa"/>
            <w:tcBorders>
              <w:top w:val="nil"/>
              <w:left w:val="nil"/>
              <w:bottom w:val="single" w:sz="4" w:space="0" w:color="auto"/>
              <w:right w:val="single" w:sz="4" w:space="0" w:color="auto"/>
            </w:tcBorders>
            <w:shd w:val="clear" w:color="auto" w:fill="auto"/>
            <w:noWrap/>
            <w:hideMark/>
          </w:tcPr>
          <w:p w:rsidR="00EC7E70" w:rsidRPr="006F717D" w:rsidRDefault="00EC7E70" w:rsidP="002D2DC8">
            <w:pPr>
              <w:jc w:val="right"/>
              <w:outlineLvl w:val="0"/>
              <w:rPr>
                <w:rFonts w:eastAsia="Times New Roman"/>
                <w:szCs w:val="24"/>
              </w:rPr>
            </w:pPr>
            <w:r w:rsidRPr="006F717D">
              <w:rPr>
                <w:rFonts w:eastAsia="Times New Roman"/>
                <w:szCs w:val="24"/>
              </w:rPr>
              <w:t>3 790,00</w:t>
            </w:r>
          </w:p>
        </w:tc>
      </w:tr>
      <w:tr w:rsidR="00EC7E70" w:rsidRPr="00F31E9D" w:rsidTr="002D2DC8">
        <w:trPr>
          <w:trHeight w:val="447"/>
        </w:trPr>
        <w:tc>
          <w:tcPr>
            <w:tcW w:w="7100" w:type="dxa"/>
            <w:tcBorders>
              <w:top w:val="single" w:sz="4" w:space="0" w:color="auto"/>
              <w:left w:val="single" w:sz="4" w:space="0" w:color="auto"/>
              <w:bottom w:val="single" w:sz="4" w:space="0" w:color="auto"/>
              <w:right w:val="single" w:sz="8" w:space="0" w:color="auto"/>
            </w:tcBorders>
            <w:shd w:val="clear" w:color="auto" w:fill="auto"/>
            <w:hideMark/>
          </w:tcPr>
          <w:p w:rsidR="00EC7E70" w:rsidRPr="006F717D" w:rsidRDefault="00EC7E70" w:rsidP="002D2DC8">
            <w:pPr>
              <w:ind w:firstLineChars="19" w:firstLine="42"/>
              <w:outlineLvl w:val="0"/>
              <w:rPr>
                <w:rFonts w:eastAsia="Times New Roman"/>
                <w:szCs w:val="24"/>
              </w:rPr>
            </w:pPr>
            <w:r w:rsidRPr="006F717D">
              <w:rPr>
                <w:rFonts w:eastAsia="Times New Roman"/>
                <w:szCs w:val="24"/>
              </w:rPr>
              <w:t>Работы, услуги по содержанию имущества</w:t>
            </w:r>
          </w:p>
        </w:tc>
        <w:tc>
          <w:tcPr>
            <w:tcW w:w="7087" w:type="dxa"/>
            <w:tcBorders>
              <w:top w:val="nil"/>
              <w:left w:val="nil"/>
              <w:bottom w:val="single" w:sz="4" w:space="0" w:color="auto"/>
              <w:right w:val="single" w:sz="4" w:space="0" w:color="auto"/>
            </w:tcBorders>
            <w:shd w:val="clear" w:color="auto" w:fill="auto"/>
            <w:noWrap/>
            <w:hideMark/>
          </w:tcPr>
          <w:p w:rsidR="00EC7E70" w:rsidRPr="00F31E9D" w:rsidRDefault="00EC7E70" w:rsidP="002D2DC8">
            <w:pPr>
              <w:jc w:val="right"/>
              <w:outlineLvl w:val="0"/>
              <w:rPr>
                <w:rFonts w:eastAsia="Times New Roman"/>
                <w:szCs w:val="24"/>
              </w:rPr>
            </w:pPr>
            <w:r w:rsidRPr="006F717D">
              <w:rPr>
                <w:rFonts w:eastAsia="Times New Roman"/>
                <w:szCs w:val="24"/>
              </w:rPr>
              <w:t>52 000,00</w:t>
            </w:r>
          </w:p>
        </w:tc>
      </w:tr>
    </w:tbl>
    <w:p w:rsidR="00EC7E70" w:rsidRPr="008E7C64" w:rsidRDefault="00EC7E70" w:rsidP="00EC7E70">
      <w:pPr>
        <w:rPr>
          <w:szCs w:val="24"/>
        </w:rPr>
      </w:pPr>
    </w:p>
    <w:p w:rsidR="00EC7E70" w:rsidRPr="00BC1063" w:rsidRDefault="00EC7E70" w:rsidP="00EC7E70">
      <w:pPr>
        <w:tabs>
          <w:tab w:val="left" w:pos="426"/>
          <w:tab w:val="left" w:pos="9781"/>
          <w:tab w:val="left" w:pos="10065"/>
        </w:tabs>
        <w:ind w:firstLine="142"/>
        <w:jc w:val="both"/>
        <w:rPr>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ПРИЛОЖЕНИ</w:t>
      </w:r>
      <w:r>
        <w:rPr>
          <w:rFonts w:ascii="Times New Roman" w:hAnsi="Times New Roman" w:cs="Times New Roman"/>
          <w:sz w:val="24"/>
          <w:szCs w:val="24"/>
        </w:rPr>
        <w:t>Я</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«ДЕТСТВО С РОДНЫМ ГОРОДОМ»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b/>
          <w:sz w:val="24"/>
          <w:szCs w:val="24"/>
        </w:rPr>
      </w:pPr>
      <w:r w:rsidRPr="00473CF2">
        <w:rPr>
          <w:rFonts w:ascii="Times New Roman" w:hAnsi="Times New Roman" w:cs="Times New Roman"/>
          <w:b/>
          <w:sz w:val="24"/>
          <w:szCs w:val="24"/>
        </w:rPr>
        <w:t xml:space="preserve">Шестой год жизни </w:t>
      </w:r>
    </w:p>
    <w:p w:rsidR="00EC7E70" w:rsidRPr="00473CF2" w:rsidRDefault="00EC7E70" w:rsidP="00EC7E70">
      <w:pPr>
        <w:spacing w:after="0" w:line="240" w:lineRule="auto"/>
        <w:jc w:val="both"/>
        <w:rPr>
          <w:rFonts w:ascii="Times New Roman" w:hAnsi="Times New Roman" w:cs="Times New Roman"/>
          <w:b/>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Дети старшего дошкольного возраста обращают внимание на красоту того места, в котором они живут – это красота природы, зданий, некоторых элементов их декоративного убранства, скульптура. У детей возникают вопросы о том, почему люди украшают место, к котором они живут. Эстетические элементы в оформлении родного города дети способны связать с их функцией (для чего построено здание, что в нем находится?). У детей выражена потребность отразить впечатления от восприятия образов архитектуры и скульптуры в рисунках и играх, в сочинении историй. Дети начинают понимать, что состояние родного города зависит от отношения к нему жителей. Старшие дошкольники становятся способны к проявлению соответствующей их возможностям социальной активности, обращенной к городу и горожанам (совместному со взрослыми участию в социально значимых делах, акциях – посильная уборка участка детского сада, поздравление ветеранов, приглашение в детский сад пожилых людей, живущих в микрорайоне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Малая родина, каждый город хранит память о своих великих гражданах, повествует об основном роде деятельности его жителей, напоминает о военных триумфах россиян и гордится их победами, трудится и празднует, имеет свои обычаи и традиции. Приобщение детей старшего дошкольного возраста к родному краю успешно, если обеспечивается активная познавательная, игровая и художественная деятельность ребенка. Эта деятельность связана с включением детей в «расшифровывание» знаков и символов, заложенных в архитектуре родного города, стимулированием вопросительной активности ребенка 5-7 лет.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Используются</w:t>
      </w:r>
      <w:r w:rsidRPr="00114427">
        <w:rPr>
          <w:rFonts w:ascii="Times New Roman" w:hAnsi="Times New Roman" w:cs="Times New Roman"/>
          <w:sz w:val="24"/>
          <w:szCs w:val="24"/>
        </w:rPr>
        <w:t xml:space="preserve"> формы и методы, вызывающие развитие эмоций и чувств детей по отношению к родному городу, способствующи</w:t>
      </w:r>
      <w:r>
        <w:rPr>
          <w:rFonts w:ascii="Times New Roman" w:hAnsi="Times New Roman" w:cs="Times New Roman"/>
          <w:sz w:val="24"/>
          <w:szCs w:val="24"/>
        </w:rPr>
        <w:t>е</w:t>
      </w:r>
      <w:r w:rsidRPr="00114427">
        <w:rPr>
          <w:rFonts w:ascii="Times New Roman" w:hAnsi="Times New Roman" w:cs="Times New Roman"/>
          <w:sz w:val="24"/>
          <w:szCs w:val="24"/>
        </w:rPr>
        <w:t xml:space="preserve"> проявлению активной </w:t>
      </w:r>
      <w:proofErr w:type="spellStart"/>
      <w:r w:rsidRPr="00114427">
        <w:rPr>
          <w:rFonts w:ascii="Times New Roman" w:hAnsi="Times New Roman" w:cs="Times New Roman"/>
          <w:sz w:val="24"/>
          <w:szCs w:val="24"/>
        </w:rPr>
        <w:t>деятельностной</w:t>
      </w:r>
      <w:proofErr w:type="spellEnd"/>
      <w:r w:rsidRPr="00114427">
        <w:rPr>
          <w:rFonts w:ascii="Times New Roman" w:hAnsi="Times New Roman" w:cs="Times New Roman"/>
          <w:sz w:val="24"/>
          <w:szCs w:val="24"/>
        </w:rPr>
        <w:t xml:space="preserve"> позиции: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w:t>
      </w:r>
      <w:proofErr w:type="spellStart"/>
      <w:r w:rsidRPr="00114427">
        <w:rPr>
          <w:rFonts w:ascii="Times New Roman" w:hAnsi="Times New Roman" w:cs="Times New Roman"/>
          <w:sz w:val="24"/>
          <w:szCs w:val="24"/>
        </w:rPr>
        <w:t>художетсвенно</w:t>
      </w:r>
      <w:proofErr w:type="spellEnd"/>
      <w:r w:rsidRPr="00114427">
        <w:rPr>
          <w:rFonts w:ascii="Times New Roman" w:hAnsi="Times New Roman" w:cs="Times New Roman"/>
          <w:sz w:val="24"/>
          <w:szCs w:val="24"/>
        </w:rPr>
        <w:t xml:space="preserve">-эстетическая оценка родного края. </w:t>
      </w:r>
      <w:r>
        <w:rPr>
          <w:rFonts w:ascii="Times New Roman" w:hAnsi="Times New Roman" w:cs="Times New Roman"/>
          <w:sz w:val="24"/>
          <w:szCs w:val="24"/>
        </w:rPr>
        <w:t>О</w:t>
      </w:r>
      <w:r w:rsidRPr="00114427">
        <w:rPr>
          <w:rFonts w:ascii="Times New Roman" w:hAnsi="Times New Roman" w:cs="Times New Roman"/>
          <w:sz w:val="24"/>
          <w:szCs w:val="24"/>
        </w:rPr>
        <w:t>рганиз</w:t>
      </w:r>
      <w:r>
        <w:rPr>
          <w:rFonts w:ascii="Times New Roman" w:hAnsi="Times New Roman" w:cs="Times New Roman"/>
          <w:sz w:val="24"/>
          <w:szCs w:val="24"/>
        </w:rPr>
        <w:t>уется</w:t>
      </w:r>
      <w:r w:rsidRPr="00114427">
        <w:rPr>
          <w:rFonts w:ascii="Times New Roman" w:hAnsi="Times New Roman" w:cs="Times New Roman"/>
          <w:sz w:val="24"/>
          <w:szCs w:val="24"/>
        </w:rPr>
        <w:t xml:space="preserve"> просмотр слайдов и видеофильмов о городе, которые позволяют «приблизить» достопримечательности к ребенку, рассмотреть их в деталях, пережить чувства удивления, восхищения. Дети старшего дошкольного возраста включаются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Дети старшего дошкольного возраста с интересом посещают музеи родного города.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Активная позиция старших дошкольников обеспечивается созданием в группе уголка краеведения, в котором ребенку предоставляется возможность действовать с картой города, рисовать, рассматривать книги и иллюстрации, создавать коллажи и макеты, играть с использованием макетов.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Представления о малой родине является содержательной основой для осуществления разнообразной детской деятельности. Поэтому данное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w:t>
      </w:r>
      <w:r w:rsidRPr="00114427">
        <w:rPr>
          <w:rFonts w:ascii="Times New Roman" w:hAnsi="Times New Roman" w:cs="Times New Roman"/>
          <w:sz w:val="24"/>
          <w:szCs w:val="24"/>
        </w:rPr>
        <w:t xml:space="preserve"> успешно интегрир</w:t>
      </w:r>
      <w:r>
        <w:rPr>
          <w:rFonts w:ascii="Times New Roman" w:hAnsi="Times New Roman" w:cs="Times New Roman"/>
          <w:sz w:val="24"/>
          <w:szCs w:val="24"/>
        </w:rPr>
        <w:t>уется</w:t>
      </w:r>
      <w:r w:rsidRPr="00114427">
        <w:rPr>
          <w:rFonts w:ascii="Times New Roman" w:hAnsi="Times New Roman" w:cs="Times New Roman"/>
          <w:sz w:val="24"/>
          <w:szCs w:val="24"/>
        </w:rPr>
        <w:t xml:space="preserve"> со всеми образовательными областями.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Интеграция краеведческого содержания с другими разделами состо</w:t>
      </w:r>
      <w:r>
        <w:rPr>
          <w:rFonts w:ascii="Times New Roman" w:hAnsi="Times New Roman" w:cs="Times New Roman"/>
          <w:sz w:val="24"/>
          <w:szCs w:val="24"/>
        </w:rPr>
        <w:t>ит</w:t>
      </w:r>
      <w:r w:rsidRPr="00114427">
        <w:rPr>
          <w:rFonts w:ascii="Times New Roman" w:hAnsi="Times New Roman" w:cs="Times New Roman"/>
          <w:sz w:val="24"/>
          <w:szCs w:val="24"/>
        </w:rPr>
        <w:t xml:space="preserve"> в следующем: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обсуждение с детьми правил безопасного поведения в городе («Как правильно переходить дорогу», «Что можно, чего нельзя делать на улице города» и др.);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обсуждение и составление рассказов о профессиях родителей-горожан;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участие с родителями и воспитателями в социально-значимых событиях, происходящих в городе (чествование ветеранов, социальные акции и пр.).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473CF2" w:rsidRDefault="00EC7E70" w:rsidP="00EC7E70">
      <w:pPr>
        <w:spacing w:after="0" w:line="240" w:lineRule="auto"/>
        <w:jc w:val="both"/>
        <w:rPr>
          <w:rFonts w:ascii="Times New Roman" w:hAnsi="Times New Roman" w:cs="Times New Roman"/>
          <w:b/>
          <w:sz w:val="24"/>
          <w:szCs w:val="24"/>
        </w:rPr>
      </w:pPr>
      <w:r w:rsidRPr="00473CF2">
        <w:rPr>
          <w:rFonts w:ascii="Times New Roman" w:hAnsi="Times New Roman" w:cs="Times New Roman"/>
          <w:b/>
          <w:sz w:val="24"/>
          <w:szCs w:val="24"/>
        </w:rPr>
        <w:t xml:space="preserve">Старшая группа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у старших дошкольников интерес к родному городу, его достопримечательностям, событиям прошлого и настоящего.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способность чувствовать красоту природы, архитектуры своей малой родины и эмоционально откликаться на неё.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Содействовать становлению желания принимать участие в традициях города и горожан, социальных акциях.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чувство гордости, бережное отношение к родному городу.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Познакомить детей с жизнью и творчеством некоторых знаменитых горожан.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краеведения в старшей группе представлено в виде нескольких тем проектной деятельности старших дошкольников: «Самая красивая улица» (коллаж),  «О чем рассказывают скульптуры», «День Победы в нашем городе», «Профессии наших родителей» и др..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родного города </w:t>
      </w:r>
      <w:r w:rsidRPr="00114427">
        <w:rPr>
          <w:rFonts w:ascii="Times New Roman" w:hAnsi="Times New Roman" w:cs="Times New Roman"/>
          <w:sz w:val="24"/>
          <w:szCs w:val="24"/>
        </w:rPr>
        <w:t xml:space="preserve">есть свое название, которое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w:t>
      </w:r>
      <w:r>
        <w:rPr>
          <w:rFonts w:ascii="Times New Roman" w:hAnsi="Times New Roman" w:cs="Times New Roman"/>
          <w:sz w:val="24"/>
          <w:szCs w:val="24"/>
        </w:rPr>
        <w:t>город</w:t>
      </w:r>
      <w:r w:rsidRPr="00114427">
        <w:rPr>
          <w:rFonts w:ascii="Times New Roman" w:hAnsi="Times New Roman" w:cs="Times New Roman"/>
          <w:sz w:val="24"/>
          <w:szCs w:val="24"/>
        </w:rPr>
        <w:t xml:space="preserve">.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защитниках Отечества, писателях, художниках. </w:t>
      </w:r>
      <w:r>
        <w:rPr>
          <w:rFonts w:ascii="Times New Roman" w:hAnsi="Times New Roman" w:cs="Times New Roman"/>
          <w:sz w:val="24"/>
          <w:szCs w:val="24"/>
        </w:rPr>
        <w:t xml:space="preserve">В городе </w:t>
      </w:r>
      <w:r w:rsidRPr="00114427">
        <w:rPr>
          <w:rFonts w:ascii="Times New Roman" w:hAnsi="Times New Roman" w:cs="Times New Roman"/>
          <w:sz w:val="24"/>
          <w:szCs w:val="24"/>
        </w:rPr>
        <w:t xml:space="preserve">трудятся родители. Люди бегут свою малую родину, создают и поддерживают традиции.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Организация опыта освоения программы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Учитывая предпочтения детей в познании скульптурного облика города, его функций привлекать дошкольников к рассматриванию иллюстративного материала, слайдов отображающих основные функции родного города, сооружения архитектуры и скульптуры (защитно-оборонительная, торговая, промышленная, функция отдых и развлечения).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сюжетные истории о жизни города, об архитектурных сооружениях и событиях, связанных с осуществлением их функций. 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Стимулировать выдвижение детьми гипотез и предположений, связанных с функцией элементов архитектурного убранства города, значения символов в городской среде.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Вовлекать детей в игры-путешествия по родному городу, проведение воображаемых экскурсий, побуждать задавать вопросы о городе, использовать имеющуюся информацию.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Включать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среде (игры с флюгером, создание венков, исследование листьев лавра и др.). Подводить к пониманию значения в городской среде разнообразных элементов: венков славы, изображений ветвей деревьев, флюгеров.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Стимулировать детей к собиранию коллекций, связанных с образами родного города (фотографии, символы, изображения знаменитых людей).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принять участие в городской акции «Свеча в окне» и пр.).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Итоги освоения содержания программы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дополнительных совместных усилий педагогов и родителей </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 ребенка преобладает эмоционально-положительное отношение к малой родине, он хорошо ориентируется в ближайшем к детскому саду и дому окружении, правилах поведения в городе. Ребенок 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 С удовольствием включается в проектную деятельность, связанную с познанием малой родины, в детское коллекционирование. 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Отражает свои впечатления о малой родине в предпочитаемой деятельности (рассказывает, изображает, воплощает образы в играх, разворачивает сюжет и т.д.)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Для ребенка характерно незначительное проявление интереса и выраженного положительного эмоционального отношения к малой родине. Не задает вопросов. Без удовольствия отражает впечатления о городе в деятельности, не выделяет какую-либо деятельность как предпочитаемую. Представления о малой родине поверхностны, часто искажены.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CF13A3" w:rsidRDefault="00EC7E70" w:rsidP="00EC7E70">
      <w:pPr>
        <w:spacing w:after="0" w:line="240" w:lineRule="auto"/>
        <w:jc w:val="both"/>
        <w:rPr>
          <w:rFonts w:ascii="Times New Roman" w:hAnsi="Times New Roman" w:cs="Times New Roman"/>
          <w:b/>
          <w:sz w:val="24"/>
          <w:szCs w:val="24"/>
        </w:rPr>
      </w:pPr>
      <w:r w:rsidRPr="00CF13A3">
        <w:rPr>
          <w:rFonts w:ascii="Times New Roman" w:hAnsi="Times New Roman" w:cs="Times New Roman"/>
          <w:b/>
          <w:sz w:val="24"/>
          <w:szCs w:val="24"/>
        </w:rPr>
        <w:t xml:space="preserve">Седьмой год жизни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Продолжать развивать у старших дошкольников интерес к родному городу, его достопримечательностям, событиям прошлого и настоящего.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Расширять представления детей о том, что делает малую родину, родной город красивым, развивать эмоциональную отзывчивость на красоту родного края.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Содействовать проявлению инициативности и желанию принимать участие в традициях города и горожан, культурных мероприятиях и социальных акциях.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Формировать у детей представления и символике родного города: герб, флаг, гимн.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чувство гордости за свою малую родину, её достижения и культуру, бережное отношение.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Продолжать знакомить детей с жизнью и творчеством некоторых знаменитых горожан.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Содержание краеведения в подготовительной группе представлено в виде нескольких тем проектной деятельности старших дошкольников: «Самое интересное событие жизни города», «Необычные украшения улиц города», «О каких событиях помнят горожане», «Добрые дела для ветеранов» и др..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 родного города есть свое название, которое рассказывает о важном для людей событии, которое произошло в прошлом или о знаменитом человеке. Названия улиц могут рассказывать о людях, событиях, хранить память о чем-либо. В городе есть памятники – они напоминают о людях, которые жили в городе, их делах. Город гордится своими известными защитниками отечества, писателями, художниками. В городе происходили раньше и происходят сейчас разные события, которые связаны с функциями города (выпускают автомобили и корабли, проводят выставки и концерты). Об истории родного города и жизни горожан рассказывают дома, их облик, декоративное убранство, </w:t>
      </w:r>
      <w:r>
        <w:rPr>
          <w:rFonts w:ascii="Times New Roman" w:hAnsi="Times New Roman" w:cs="Times New Roman"/>
          <w:sz w:val="24"/>
          <w:szCs w:val="24"/>
        </w:rPr>
        <w:t xml:space="preserve">городская скульптура. В городе </w:t>
      </w:r>
      <w:r w:rsidRPr="00114427">
        <w:rPr>
          <w:rFonts w:ascii="Times New Roman" w:hAnsi="Times New Roman" w:cs="Times New Roman"/>
          <w:sz w:val="24"/>
          <w:szCs w:val="24"/>
        </w:rPr>
        <w:t xml:space="preserve"> трудятся родители. В городе строят новые и красивые дома, районы. Люди бегут свою малую родину, создают и поддерживают традиции.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Организация опыта освоения программы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Учитывая предпочтения детей в познании скульптурного облика города, его функций создавать условия для рассматривания иллюстративного материала, слайдов отображающих основные функции родного города, сооружения архитектуры и скульптуры (защитно-оборонительная, торговая, промышленная, функция отдых и развлечения), исторические и современные здания города, культурные сооружения.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Поддерживать проявления интереса детей к малой родине в вопросах, играх, рассматривании книг, слушании историй, рисовании и конструировании.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Рассказывать детям события, повествующие о жизни города, его истории и современной жизни. архитектурных сооружениях и событиях, связанных с осуществлением их функций.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Использовать плоскостное моделирование архитектурных сооружений и </w:t>
      </w:r>
      <w:r>
        <w:rPr>
          <w:rFonts w:ascii="Times New Roman" w:hAnsi="Times New Roman" w:cs="Times New Roman"/>
          <w:sz w:val="24"/>
          <w:szCs w:val="24"/>
        </w:rPr>
        <w:t xml:space="preserve">их частей, </w:t>
      </w:r>
      <w:r w:rsidRPr="00114427">
        <w:rPr>
          <w:rFonts w:ascii="Times New Roman" w:hAnsi="Times New Roman" w:cs="Times New Roman"/>
          <w:sz w:val="24"/>
          <w:szCs w:val="24"/>
        </w:rPr>
        <w:t xml:space="preserve">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Стимулировать выдвижение детьми гипотез и предположений, связанных с функцией элементов архитектурного убранства города, значения символов в городской среде.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Развивать проявления инициативы детей в играх-путешествиях по родному городу, проведение воображаемых экскурсий, побуждать задавать вопросы о городе, использовать имеющуюся информацию.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Создавать условия для участия детей в играх-экспериментированиях и исследовательской деятельности, позволяющей детям установить связи между созданием и использованием предмета для детской деятельности и его использованием в городской среде. Подводить к пониманию значения в городской среде разнообразных элементов: венков славы, изображений ветвей деревьев, флюгеров.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Рассказывать детям истории, легенды, мифы, связанные с прошлым родного города, названиями улиц, площадей. 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изобразительной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Стимулировать детей к собиранию коллекций и созданию мини-музеев, связанных с образами родного города (фотографии, символы, изображения знаменитых людей).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принять участие в городской акции «Свеча в окне» и пр.). </w:t>
      </w:r>
    </w:p>
    <w:p w:rsidR="006F717D" w:rsidRDefault="006F717D" w:rsidP="00EC7E70">
      <w:pPr>
        <w:spacing w:after="0" w:line="240" w:lineRule="auto"/>
        <w:jc w:val="both"/>
        <w:rPr>
          <w:rFonts w:ascii="Times New Roman" w:hAnsi="Times New Roman" w:cs="Times New Roman"/>
          <w:sz w:val="24"/>
          <w:szCs w:val="24"/>
        </w:rPr>
      </w:pPr>
    </w:p>
    <w:p w:rsidR="006F717D" w:rsidRPr="00114427" w:rsidRDefault="006F717D"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Итоги освоения содержания программы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Вызывает озабоченность и требует дополнительных совместных усилий педагогов и родителей</w:t>
            </w:r>
          </w:p>
        </w:tc>
      </w:tr>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Ребенок проявляет интерес к малой родине, использует местоимение «мой» по отношению к городу и его достопримечательностям. Хорошо ориентируется не только в ближайшем к детскому саду и дому окружении, но и центральных улицах родного города. Знает и стремится выполнять правила поведения в городе. Ребенок проявляет любознательность по отношению к родному городу, его истории, необычным памятникам, зданиям. 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Для ребенка характерно незначительное проявление интереса и выраженного положительного эмоционального отношения к малой родине. Не задает вопросов. Без удовольствия отражает впечатления о городе в деятельности. Не стремится к проявлению инициативы в социально-значимых делах, связанных с жизнью родного города. Представления о малой родине поверхностны, часто искажены.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«ПОЛИКУЛЬТУРНОЕ ДЕТСТВО»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Дошкольный возраст имеет основополагающее значение для социального становления личности в целом и для воспитания </w:t>
      </w:r>
      <w:proofErr w:type="spellStart"/>
      <w:r w:rsidRPr="00114427">
        <w:rPr>
          <w:rFonts w:ascii="Times New Roman" w:hAnsi="Times New Roman" w:cs="Times New Roman"/>
          <w:sz w:val="24"/>
          <w:szCs w:val="24"/>
        </w:rPr>
        <w:t>этнотолерантности</w:t>
      </w:r>
      <w:proofErr w:type="spellEnd"/>
      <w:r w:rsidRPr="00114427">
        <w:rPr>
          <w:rFonts w:ascii="Times New Roman" w:hAnsi="Times New Roman" w:cs="Times New Roman"/>
          <w:sz w:val="24"/>
          <w:szCs w:val="24"/>
        </w:rPr>
        <w:t xml:space="preserve">, так как, с одной стороны, ребенок изначально толерантен, а с другой стороны, именно на ранних стадиях закладывается прочная база для будущих этнических и расовых предрассудков и конфликтов.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Компонентами содержания социального развития старших дошкольников в поликультурном обществе становятся толерантность, патриотизм, гражданственность и </w:t>
      </w:r>
      <w:proofErr w:type="spellStart"/>
      <w:r w:rsidRPr="00114427">
        <w:rPr>
          <w:rFonts w:ascii="Times New Roman" w:hAnsi="Times New Roman" w:cs="Times New Roman"/>
          <w:sz w:val="24"/>
          <w:szCs w:val="24"/>
        </w:rPr>
        <w:t>этнотолерантность</w:t>
      </w:r>
      <w:proofErr w:type="spellEnd"/>
      <w:r w:rsidRPr="00114427">
        <w:rPr>
          <w:rFonts w:ascii="Times New Roman" w:hAnsi="Times New Roman" w:cs="Times New Roman"/>
          <w:sz w:val="24"/>
          <w:szCs w:val="24"/>
        </w:rPr>
        <w:t xml:space="preserve">, которые формируется целенаправленно в педагогическом процессе ДОУ средствами вхождения ребенка в культуру.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Средства этнокультурного образования и воспитания дошкольников</w:t>
      </w:r>
      <w:r>
        <w:rPr>
          <w:rFonts w:ascii="Times New Roman" w:hAnsi="Times New Roman" w:cs="Times New Roman"/>
          <w:sz w:val="24"/>
          <w:szCs w:val="24"/>
        </w:rPr>
        <w:t>.</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Наиболее ценной для воспитания и обучения ребенка становиться духовная культура и, особенно, искусство. Произведения разных видов искусства близки эмоциональной природе ребенка, его способности мыслить образами и выражать свое отношение к окружающему в разных видах художественной деятельности.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Наиболее доступными из них для дошкольников являются: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Народная игровая культура. Ребенку понятны и интересны такие ее формы: народные игры разных видов (подвижные игры и состязания, сюжетные, хороводные, словесные), народная игрушка, народный праздник и народный театр. Традиционно народная игровая культура рассматривается как средство вхождения ребенка в пространство родной культуры. Вместе с тем, введение элементов народной игровой культуры </w:t>
      </w:r>
      <w:r w:rsidRPr="00114427">
        <w:rPr>
          <w:rFonts w:ascii="Times New Roman" w:hAnsi="Times New Roman" w:cs="Times New Roman"/>
          <w:sz w:val="24"/>
          <w:szCs w:val="24"/>
        </w:rPr>
        <w:lastRenderedPageBreak/>
        <w:t xml:space="preserve">различных этносов и общностей в педагогический процесс детского сада может способствовать ознакомлению дошкольников с историей развития человечества, воспитанию толерантного отношения к разным народам у детей дошкольного возраста, их поликультурному развитию.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Устное народное творчество, ценность которого состоит в познавательном, эстетическом и воспитательном значении. Фольклорные тексты естественно включаются в разные виды детской деятельности (игровую, изобразительную, театрализованную). Произведения устного творчества разных народов содержат единые архетипы, выражающиеся в образах, сюжетах, морали и пр. Их освоение помогает дошкольнику понять общность нравственно-этических общечеловеческих ценностей.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Декоративно-прикладное искусство разных народов, в произведениях которого отражаются традиционные культурные ценности этносов и этнических групп. Знакомство со спецификой народных декоративных промыслов разных культур, с общими и различными образами и символами, позволяет дошкольникам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 Возможность не только наблюдать, но и участвовать в создании предметов на основе народных традиций, делает этот процесс увлекательным и полезным для ребенка.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Поликультурное пространство </w:t>
      </w:r>
      <w:r>
        <w:rPr>
          <w:rFonts w:ascii="Times New Roman" w:hAnsi="Times New Roman" w:cs="Times New Roman"/>
          <w:sz w:val="24"/>
          <w:szCs w:val="24"/>
        </w:rPr>
        <w:t>мини-</w:t>
      </w:r>
      <w:r w:rsidRPr="00114427">
        <w:rPr>
          <w:rFonts w:ascii="Times New Roman" w:hAnsi="Times New Roman" w:cs="Times New Roman"/>
          <w:sz w:val="24"/>
          <w:szCs w:val="24"/>
        </w:rPr>
        <w:t>музея</w:t>
      </w:r>
      <w:r>
        <w:rPr>
          <w:rFonts w:ascii="Times New Roman" w:hAnsi="Times New Roman" w:cs="Times New Roman"/>
          <w:sz w:val="24"/>
          <w:szCs w:val="24"/>
        </w:rPr>
        <w:t xml:space="preserve"> «Удмуртская изба»</w:t>
      </w:r>
      <w:r w:rsidRPr="00114427">
        <w:rPr>
          <w:rFonts w:ascii="Times New Roman" w:hAnsi="Times New Roman" w:cs="Times New Roman"/>
          <w:sz w:val="24"/>
          <w:szCs w:val="24"/>
        </w:rPr>
        <w:t>. Музей как социокультурный феномен обладает большими потенциальными возможностями для приобщения дошкольников к различным культурам, благодаря наглядно представленным памятникам и музейным экспонатам. Современные технологии делают доступным и интересным процесс приобщения дошкольников к культур</w:t>
      </w:r>
      <w:r>
        <w:rPr>
          <w:rFonts w:ascii="Times New Roman" w:hAnsi="Times New Roman" w:cs="Times New Roman"/>
          <w:sz w:val="24"/>
          <w:szCs w:val="24"/>
        </w:rPr>
        <w:t>е удмуртского народа</w:t>
      </w:r>
      <w:r w:rsidRPr="00114427">
        <w:rPr>
          <w:rFonts w:ascii="Times New Roman" w:hAnsi="Times New Roman" w:cs="Times New Roman"/>
          <w:sz w:val="24"/>
          <w:szCs w:val="24"/>
        </w:rPr>
        <w:t xml:space="preserve"> в условиях музея.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CF13A3" w:rsidRDefault="00EC7E70" w:rsidP="00EC7E70">
      <w:pPr>
        <w:spacing w:after="0" w:line="240" w:lineRule="auto"/>
        <w:jc w:val="both"/>
        <w:rPr>
          <w:rFonts w:ascii="Times New Roman" w:hAnsi="Times New Roman" w:cs="Times New Roman"/>
          <w:b/>
          <w:sz w:val="24"/>
          <w:szCs w:val="24"/>
        </w:rPr>
      </w:pPr>
      <w:r w:rsidRPr="00CF13A3">
        <w:rPr>
          <w:rFonts w:ascii="Times New Roman" w:hAnsi="Times New Roman" w:cs="Times New Roman"/>
          <w:b/>
          <w:sz w:val="24"/>
          <w:szCs w:val="24"/>
        </w:rPr>
        <w:t xml:space="preserve">Старшая группа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воспитания </w:t>
      </w:r>
      <w:proofErr w:type="spellStart"/>
      <w:r w:rsidRPr="00114427">
        <w:rPr>
          <w:rFonts w:ascii="Times New Roman" w:hAnsi="Times New Roman" w:cs="Times New Roman"/>
          <w:sz w:val="24"/>
          <w:szCs w:val="24"/>
        </w:rPr>
        <w:t>этнотолерантности</w:t>
      </w:r>
      <w:proofErr w:type="spellEnd"/>
      <w:r w:rsidRPr="00114427">
        <w:rPr>
          <w:rFonts w:ascii="Times New Roman" w:hAnsi="Times New Roman" w:cs="Times New Roman"/>
          <w:sz w:val="24"/>
          <w:szCs w:val="24"/>
        </w:rPr>
        <w:t xml:space="preserve"> у детей 5-6 лет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Воспитывать уважение к людям разных национальностей, их культуре.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Поддерживать интерес к народной культуре своей страны (устному народному творчеству, народной музыке, танцам, играм, игрушкам).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представление о том, что Россия – большая многонациональная страна, все люди которой хотят жить в мире и согласии.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Познакомить с расовым составом жителей нашей планеты, помочь понять многообразие ее этнического состава, объяснить, что в каждой стране живут люди разных национальностей.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Объяснять значение позитивного общения, сотрудничества с людьми разных стран и этносов.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выражению отношения к жизни разных народов, к событиям истории в играх, рисунках, рассказах, вопросах. </w:t>
      </w:r>
    </w:p>
    <w:p w:rsidR="00EC7E70"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задач воспитания </w:t>
      </w:r>
      <w:proofErr w:type="spellStart"/>
      <w:r w:rsidRPr="00114427">
        <w:rPr>
          <w:rFonts w:ascii="Times New Roman" w:hAnsi="Times New Roman" w:cs="Times New Roman"/>
          <w:sz w:val="24"/>
          <w:szCs w:val="24"/>
        </w:rPr>
        <w:t>этнотолерантности</w:t>
      </w:r>
      <w:proofErr w:type="spellEnd"/>
      <w:r w:rsidRPr="00114427">
        <w:rPr>
          <w:rFonts w:ascii="Times New Roman" w:hAnsi="Times New Roman" w:cs="Times New Roman"/>
          <w:sz w:val="24"/>
          <w:szCs w:val="24"/>
        </w:rPr>
        <w:t xml:space="preserve"> у дошкольников осуществляется в разных видах совместной и самостоятельной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Основные методы воспитания </w:t>
      </w:r>
      <w:proofErr w:type="spellStart"/>
      <w:r w:rsidRPr="00114427">
        <w:rPr>
          <w:rFonts w:ascii="Times New Roman" w:hAnsi="Times New Roman" w:cs="Times New Roman"/>
          <w:sz w:val="24"/>
          <w:szCs w:val="24"/>
        </w:rPr>
        <w:t>этнотолерантности</w:t>
      </w:r>
      <w:proofErr w:type="spellEnd"/>
      <w:r w:rsidRPr="00114427">
        <w:rPr>
          <w:rFonts w:ascii="Times New Roman" w:hAnsi="Times New Roman" w:cs="Times New Roman"/>
          <w:sz w:val="24"/>
          <w:szCs w:val="24"/>
        </w:rPr>
        <w:t xml:space="preserve"> у детей старшего дошкольного возраста: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Рассказы взрослого, чтение книг, просмотр видеофильмов, </w:t>
      </w:r>
      <w:proofErr w:type="spellStart"/>
      <w:r w:rsidRPr="00114427">
        <w:rPr>
          <w:rFonts w:ascii="Times New Roman" w:hAnsi="Times New Roman" w:cs="Times New Roman"/>
          <w:sz w:val="24"/>
          <w:szCs w:val="24"/>
        </w:rPr>
        <w:t>видеопрезентаций</w:t>
      </w:r>
      <w:proofErr w:type="spellEnd"/>
      <w:r w:rsidRPr="00114427">
        <w:rPr>
          <w:rFonts w:ascii="Times New Roman" w:hAnsi="Times New Roman" w:cs="Times New Roman"/>
          <w:sz w:val="24"/>
          <w:szCs w:val="24"/>
        </w:rPr>
        <w:t xml:space="preserve">, прослушивание аудиозаписей, беседы, организация выставок обеспечивают накоплению ребенком представлений о расовом и этническом составе планеты, нашей страны, особенностях этнической культуры, возбуждают интерес к данному содержанию. Знакомство детей с устным народным творчеством, народными игрушками и способами их изготовления, народными играми, народным музыкальным и изобразительным искусством, народными праздниками способствуют воспитанию интереса к культуре родной страны, своего этноса, других народов и национальностей, углубляют опыт познания ребенком причин различия и глубинное сходство этнических культур, обеспечивают возможность отражения полученных знаний в разных видах художественно-творческой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Обсуждение реальных специально созданных проблемных ситуаций, связанных с решением проблем межэтнического взаимодействия в целях воспитания </w:t>
      </w:r>
      <w:proofErr w:type="spellStart"/>
      <w:r w:rsidRPr="00114427">
        <w:rPr>
          <w:rFonts w:ascii="Times New Roman" w:hAnsi="Times New Roman" w:cs="Times New Roman"/>
          <w:sz w:val="24"/>
          <w:szCs w:val="24"/>
        </w:rPr>
        <w:t>этнотолерантного</w:t>
      </w:r>
      <w:proofErr w:type="spellEnd"/>
      <w:r w:rsidRPr="00114427">
        <w:rPr>
          <w:rFonts w:ascii="Times New Roman" w:hAnsi="Times New Roman" w:cs="Times New Roman"/>
          <w:sz w:val="24"/>
          <w:szCs w:val="24"/>
        </w:rPr>
        <w:t xml:space="preserve"> отношения к людям (детям и взрослым) различных рас и национальностей.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Метод проектов углубляет интерес ребенка к этнической проблематике, мотивирует к самостоятельному поиску информации. Деям могут быть предложены различные темы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 и пр. Праздники (в том числе народные обрядовые праздники), театрализовано-музыкальные развлечения, «семейные вечера» подводят своеобразный итог рассмотрения </w:t>
      </w:r>
      <w:r w:rsidRPr="00114427">
        <w:rPr>
          <w:rFonts w:ascii="Times New Roman" w:hAnsi="Times New Roman" w:cs="Times New Roman"/>
          <w:sz w:val="24"/>
          <w:szCs w:val="24"/>
        </w:rPr>
        <w:lastRenderedPageBreak/>
        <w:t xml:space="preserve">темы, активное участие детей в них, взаимодействие с представителями разных этносов способствуют накоплению опыта деятельности и поведения на материале народной культуры и искусства, становлению </w:t>
      </w:r>
      <w:proofErr w:type="spellStart"/>
      <w:r w:rsidRPr="00114427">
        <w:rPr>
          <w:rFonts w:ascii="Times New Roman" w:hAnsi="Times New Roman" w:cs="Times New Roman"/>
          <w:sz w:val="24"/>
          <w:szCs w:val="24"/>
        </w:rPr>
        <w:t>этнотолерантных</w:t>
      </w:r>
      <w:proofErr w:type="spellEnd"/>
      <w:r w:rsidRPr="00114427">
        <w:rPr>
          <w:rFonts w:ascii="Times New Roman" w:hAnsi="Times New Roman" w:cs="Times New Roman"/>
          <w:sz w:val="24"/>
          <w:szCs w:val="24"/>
        </w:rPr>
        <w:t xml:space="preserve"> установок.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Познавательный компонент </w:t>
      </w:r>
      <w:proofErr w:type="spellStart"/>
      <w:r w:rsidRPr="00114427">
        <w:rPr>
          <w:rFonts w:ascii="Times New Roman" w:hAnsi="Times New Roman" w:cs="Times New Roman"/>
          <w:sz w:val="24"/>
          <w:szCs w:val="24"/>
        </w:rPr>
        <w:t>этнотолерантности</w:t>
      </w:r>
      <w:proofErr w:type="spellEnd"/>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знакомиться с тем, что люди, населяющие нашу планету относятся к разным расам (европеоидная «белая» раса, негроидная «черная» раса, монголоидная «желтая» раса), что в каждой стране живут люди разных этносов.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имеет представление о том, что Россия – большая многонациональная страна, все люди которой хотят жить в мире и согласии.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Дошкольник знает, что люди объединяются в различные национальные группы, видит их многообразие и некоторые внешние особенности.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начинает относить себя к определенному этносу.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Дошкольник понимает, что знакомые им дети и взрослые могут быть разных национальностей и культур, говорить на разных языках.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знает, что каждый народ имеет свою культуру на примере произведений устного народного творчества, музыкального и декоративно-прикладного искусства.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имеет представления о некоторых особенностях жизни детей в других странах, об их любимых играх, игрушках, занятиях.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понимает значение позитивного общения, необходимость сотрудничества и взаимопомощи людей разных стран и этносов.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Организация опыта освоения программы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Эмоциональный компонент </w:t>
      </w:r>
      <w:proofErr w:type="spellStart"/>
      <w:r w:rsidRPr="00114427">
        <w:rPr>
          <w:rFonts w:ascii="Times New Roman" w:hAnsi="Times New Roman" w:cs="Times New Roman"/>
          <w:sz w:val="24"/>
          <w:szCs w:val="24"/>
        </w:rPr>
        <w:t>этнотолерантности</w:t>
      </w:r>
      <w:proofErr w:type="spellEnd"/>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и поощрять интерес к </w:t>
      </w:r>
      <w:r>
        <w:rPr>
          <w:rFonts w:ascii="Times New Roman" w:hAnsi="Times New Roman" w:cs="Times New Roman"/>
          <w:sz w:val="24"/>
          <w:szCs w:val="24"/>
        </w:rPr>
        <w:t>удмуртской</w:t>
      </w:r>
      <w:r w:rsidRPr="00114427">
        <w:rPr>
          <w:rFonts w:ascii="Times New Roman" w:hAnsi="Times New Roman" w:cs="Times New Roman"/>
          <w:sz w:val="24"/>
          <w:szCs w:val="24"/>
        </w:rPr>
        <w:t xml:space="preserve"> народной культуре (устному народному творчеству, народной музыке, танцам, играм, игрушкам).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Стимулировать развитие интереса к знакомству с культурой, народным искусством различных этносов, населяющих нашу страну.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Поддерживать желание организовывать совместную деятельность (игровую, художественную) с детьми других национальностей, посещающих группу детского сада.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Практический компонент </w:t>
      </w:r>
      <w:proofErr w:type="spellStart"/>
      <w:r w:rsidRPr="00114427">
        <w:rPr>
          <w:rFonts w:ascii="Times New Roman" w:hAnsi="Times New Roman" w:cs="Times New Roman"/>
          <w:sz w:val="24"/>
          <w:szCs w:val="24"/>
        </w:rPr>
        <w:t>этнотолерантности</w:t>
      </w:r>
      <w:proofErr w:type="spellEnd"/>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Обеспечивать развитие умений воспринимать и обсуждать различия и сходства народной культуры некоторых этносов на основе знакомства с народными игрушками, произведениями искусства.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Создавать условия для освоения умений общаться и организовывать разные виды деятельности (прежде всего игры) с детьми другой национальности.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Инициировать стремление детей разучивать и исполнять некоторые произведения устного, музыкального творчества разных народов.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 ходе организации игровой, художественной и проектной деятельности, обеспечивать развитие умений отражать представления о многообразии этнического состава населения страны, об особенностях их материальной культуры и произведений устного народного творчества в рисунках, рассказах, сюжетных играх, играх-драматизациях.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Итоги освоения содержания программы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Достижения ребенка («Что нас радует»)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Вызывает озабоченность и требует дополнительных совместных усилий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педагогов и 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интерес к культуре своего народа, русской народной культуре, знакомству с культурами различных этносов, населяющих нашу страну.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Ребенок знает, что Россия – большая многонациональная страна, понимает, что все люди должны жить в мире и согласии.</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Дошкольник знает, что люди объединяются в различные национальные группы, видит их многообразие, определяет их некоторые внешние особенности, различие языка.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называет свою национальную принадлежность.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высказывается о значении позитивного общения, о необходимости сотрудничества и взаимопомощи людей разных стран и этносов.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стремится налаживать бесконфликтные отношения с детьми других этносов, с желанием участвует в разных видах деятельности с ними.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Ребенок не может назвать этносы, представители которых живут в России, не знает название этноса, к которому относится.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 к культуре разных стран и народов выражен не ярко, ребенок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избегает общения об их особенностях.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с трудом называет некоторые особенности внешнего вида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представителей разных рас, не знает особенностей их культуры.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настороженно относится к людям других национальностей, избегает общения и игр с детьми других национальностей, ярко отличающихся от его собственной. </w:t>
            </w:r>
          </w:p>
        </w:tc>
      </w:tr>
    </w:tbl>
    <w:p w:rsidR="00EC7E70" w:rsidRPr="00114427" w:rsidRDefault="00EC7E70" w:rsidP="00EC7E70">
      <w:pPr>
        <w:spacing w:after="0" w:line="240" w:lineRule="auto"/>
        <w:jc w:val="both"/>
        <w:rPr>
          <w:rFonts w:ascii="Times New Roman" w:hAnsi="Times New Roman" w:cs="Times New Roman"/>
          <w:sz w:val="24"/>
          <w:szCs w:val="24"/>
        </w:rPr>
      </w:pPr>
    </w:p>
    <w:p w:rsidR="00EC7E70" w:rsidRPr="00CF13A3" w:rsidRDefault="00EC7E70" w:rsidP="00EC7E70">
      <w:pPr>
        <w:spacing w:after="0" w:line="240" w:lineRule="auto"/>
        <w:jc w:val="both"/>
        <w:rPr>
          <w:rFonts w:ascii="Times New Roman" w:hAnsi="Times New Roman" w:cs="Times New Roman"/>
          <w:b/>
          <w:sz w:val="24"/>
          <w:szCs w:val="24"/>
        </w:rPr>
      </w:pPr>
      <w:r w:rsidRPr="00CF13A3">
        <w:rPr>
          <w:rFonts w:ascii="Times New Roman" w:hAnsi="Times New Roman" w:cs="Times New Roman"/>
          <w:b/>
          <w:sz w:val="24"/>
          <w:szCs w:val="24"/>
        </w:rPr>
        <w:t xml:space="preserve">Подготовительная группа </w:t>
      </w:r>
    </w:p>
    <w:p w:rsidR="00EC7E70" w:rsidRPr="00CF13A3" w:rsidRDefault="00EC7E70" w:rsidP="00EC7E70">
      <w:pPr>
        <w:spacing w:after="0" w:line="240" w:lineRule="auto"/>
        <w:jc w:val="both"/>
        <w:rPr>
          <w:rFonts w:ascii="Times New Roman" w:hAnsi="Times New Roman" w:cs="Times New Roman"/>
          <w:b/>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Задачи воспитания </w:t>
      </w:r>
      <w:proofErr w:type="spellStart"/>
      <w:r w:rsidRPr="00114427">
        <w:rPr>
          <w:rFonts w:ascii="Times New Roman" w:hAnsi="Times New Roman" w:cs="Times New Roman"/>
          <w:sz w:val="24"/>
          <w:szCs w:val="24"/>
        </w:rPr>
        <w:t>этнотолерантности</w:t>
      </w:r>
      <w:proofErr w:type="spellEnd"/>
      <w:r w:rsidRPr="00114427">
        <w:rPr>
          <w:rFonts w:ascii="Times New Roman" w:hAnsi="Times New Roman" w:cs="Times New Roman"/>
          <w:sz w:val="24"/>
          <w:szCs w:val="24"/>
        </w:rPr>
        <w:t xml:space="preserve"> у детей 6-7 лет: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негативное отношение к насилию и агрессии в любой форме, в том числе по национальному признаку.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Способствовать развитию основ патриотических и гражданских чувств, развитию этнической идентичности ребенка.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Воспитывать чувство привязанности ребенка к родному краю, гордости за историю своей страны ее народ, культуру, уважение к обычаям, традициям своего и других народов.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Поддерживать у детей интерес к культуре родной страны, своего этноса и других народов и национальностей.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Обогатить представления об особенностях </w:t>
      </w:r>
      <w:r>
        <w:rPr>
          <w:rFonts w:ascii="Times New Roman" w:hAnsi="Times New Roman" w:cs="Times New Roman"/>
          <w:sz w:val="24"/>
          <w:szCs w:val="24"/>
        </w:rPr>
        <w:t>удмуртской</w:t>
      </w:r>
      <w:r w:rsidRPr="00114427">
        <w:rPr>
          <w:rFonts w:ascii="Times New Roman" w:hAnsi="Times New Roman" w:cs="Times New Roman"/>
          <w:sz w:val="24"/>
          <w:szCs w:val="24"/>
        </w:rPr>
        <w:t xml:space="preserve"> народной культуры, о культуре разных этносов в соответствии с региональными особенностями проживания ребенка, о культуре ближайших «соседей» </w:t>
      </w:r>
      <w:r>
        <w:rPr>
          <w:rFonts w:ascii="Times New Roman" w:hAnsi="Times New Roman" w:cs="Times New Roman"/>
          <w:sz w:val="24"/>
          <w:szCs w:val="24"/>
        </w:rPr>
        <w:t xml:space="preserve">Удмуртии, </w:t>
      </w:r>
      <w:r w:rsidRPr="00114427">
        <w:rPr>
          <w:rFonts w:ascii="Times New Roman" w:hAnsi="Times New Roman" w:cs="Times New Roman"/>
          <w:sz w:val="24"/>
          <w:szCs w:val="24"/>
        </w:rPr>
        <w:t>России, чьи представители проживают на ее территории</w:t>
      </w:r>
      <w:r>
        <w:rPr>
          <w:rFonts w:ascii="Times New Roman" w:hAnsi="Times New Roman" w:cs="Times New Roman"/>
          <w:sz w:val="24"/>
          <w:szCs w:val="24"/>
        </w:rPr>
        <w:t>.</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Познакомить с некоторыми особенностями жизни и культуры разных этносов мира, которые отражены в их искусстве.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Обеспечить познание детьми общности нравственно-этических и эстетических ценностей, понимание причин различий в проявлениях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материальной и духовной культуры.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Развивать способность к толерантному общению, к позитивному взаимодействию с людьми разных стран и этносов.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Обеспечить накопление опыта субъекта деятельности и поведения в процессе освоения культуры разных видов, в частности народной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культуры и искусства.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Освоение задач воспитания </w:t>
      </w:r>
      <w:proofErr w:type="spellStart"/>
      <w:r w:rsidRPr="00114427">
        <w:rPr>
          <w:rFonts w:ascii="Times New Roman" w:hAnsi="Times New Roman" w:cs="Times New Roman"/>
          <w:sz w:val="24"/>
          <w:szCs w:val="24"/>
        </w:rPr>
        <w:t>этнотолерантности</w:t>
      </w:r>
      <w:proofErr w:type="spellEnd"/>
      <w:r w:rsidRPr="00114427">
        <w:rPr>
          <w:rFonts w:ascii="Times New Roman" w:hAnsi="Times New Roman" w:cs="Times New Roman"/>
          <w:sz w:val="24"/>
          <w:szCs w:val="24"/>
        </w:rPr>
        <w:t xml:space="preserve"> у дошкольников осуществляется в разных видах совместной и самостоятельной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Основные методы воспитания </w:t>
      </w:r>
      <w:proofErr w:type="spellStart"/>
      <w:r w:rsidRPr="00114427">
        <w:rPr>
          <w:rFonts w:ascii="Times New Roman" w:hAnsi="Times New Roman" w:cs="Times New Roman"/>
          <w:sz w:val="24"/>
          <w:szCs w:val="24"/>
        </w:rPr>
        <w:t>этнотолерантности</w:t>
      </w:r>
      <w:proofErr w:type="spellEnd"/>
      <w:r w:rsidRPr="00114427">
        <w:rPr>
          <w:rFonts w:ascii="Times New Roman" w:hAnsi="Times New Roman" w:cs="Times New Roman"/>
          <w:sz w:val="24"/>
          <w:szCs w:val="24"/>
        </w:rPr>
        <w:t xml:space="preserve"> у детей 6-7 лет.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Так же как в предыдущей возрастной группе будут эффективны: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Рассказы взрослого, чтение книг, просмотр видеофильмов, </w:t>
      </w:r>
      <w:proofErr w:type="spellStart"/>
      <w:r w:rsidRPr="00114427">
        <w:rPr>
          <w:rFonts w:ascii="Times New Roman" w:hAnsi="Times New Roman" w:cs="Times New Roman"/>
          <w:sz w:val="24"/>
          <w:szCs w:val="24"/>
        </w:rPr>
        <w:t>видеопрезентаций</w:t>
      </w:r>
      <w:proofErr w:type="spellEnd"/>
      <w:r w:rsidRPr="00114427">
        <w:rPr>
          <w:rFonts w:ascii="Times New Roman" w:hAnsi="Times New Roman" w:cs="Times New Roman"/>
          <w:sz w:val="24"/>
          <w:szCs w:val="24"/>
        </w:rPr>
        <w:t xml:space="preserve">, прослушивание аудиозаписей, беседы, организация выставок.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Знакомство детей с устным народным творчеством, народными игрушками и способами их изготовления, народными играми, народным музыкальным и изобразительным искусством, народными праздниками.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Обсуждение реальных специально созданных проблемных ситуаций, связанных с решением проблем межэтнического взаимодействия.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Проведение детских и народных обрядовых праздников </w:t>
      </w:r>
      <w:proofErr w:type="spellStart"/>
      <w:r w:rsidRPr="00114427">
        <w:rPr>
          <w:rFonts w:ascii="Times New Roman" w:hAnsi="Times New Roman" w:cs="Times New Roman"/>
          <w:sz w:val="24"/>
          <w:szCs w:val="24"/>
        </w:rPr>
        <w:t>праздников</w:t>
      </w:r>
      <w:proofErr w:type="spellEnd"/>
      <w:r w:rsidRPr="00114427">
        <w:rPr>
          <w:rFonts w:ascii="Times New Roman" w:hAnsi="Times New Roman" w:cs="Times New Roman"/>
          <w:sz w:val="24"/>
          <w:szCs w:val="24"/>
        </w:rPr>
        <w:t xml:space="preserve">, театрализовано-музыкальных представлений, «семейных вечеров» с приглашением на людей (взрослых и детей) разных национальностей.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EC4498" w:rsidRDefault="00EC7E70" w:rsidP="00EC7E70">
      <w:pPr>
        <w:spacing w:after="0" w:line="240" w:lineRule="auto"/>
        <w:jc w:val="both"/>
        <w:rPr>
          <w:rFonts w:ascii="Times New Roman" w:hAnsi="Times New Roman" w:cs="Times New Roman"/>
          <w:sz w:val="24"/>
          <w:szCs w:val="24"/>
        </w:rPr>
      </w:pPr>
      <w:r w:rsidRPr="00EC4498">
        <w:rPr>
          <w:rFonts w:ascii="Times New Roman" w:hAnsi="Times New Roman" w:cs="Times New Roman"/>
          <w:sz w:val="24"/>
          <w:szCs w:val="24"/>
        </w:rPr>
        <w:t xml:space="preserve">Особое значение для решения более сложных (специфических) задач будут иметь следующие методы: </w:t>
      </w:r>
    </w:p>
    <w:p w:rsidR="00EC7E70" w:rsidRPr="00EC4498" w:rsidRDefault="00EC7E70" w:rsidP="00EC7E70">
      <w:pPr>
        <w:spacing w:after="0" w:line="240" w:lineRule="auto"/>
        <w:jc w:val="both"/>
        <w:rPr>
          <w:rFonts w:ascii="Times New Roman" w:hAnsi="Times New Roman" w:cs="Times New Roman"/>
          <w:sz w:val="24"/>
          <w:szCs w:val="24"/>
        </w:rPr>
      </w:pPr>
      <w:r w:rsidRPr="00EC4498">
        <w:rPr>
          <w:rFonts w:ascii="Times New Roman" w:hAnsi="Times New Roman" w:cs="Times New Roman"/>
          <w:sz w:val="24"/>
          <w:szCs w:val="24"/>
        </w:rPr>
        <w:lastRenderedPageBreak/>
        <w:t xml:space="preserve">Сравнительный анализ народных игр, игрушек, произведений народного искусства. Педагог с детьми обсуждают причины различий, вызванные природными условиями жизни этноса, особенностями их материальной культуры в процессе сравнения народных подвижных игр (например: русская народная игра «У медведя во бору» и ненецкая игра «Олени»), народных игрушек (например: зависимость материалов, которые используются для изготовления кукол от природно-климатических условий жизни народов Удмуртии и России и пр.). Постепенно дети подводятся к мысли о единстве социально-нравственных ценностей (например, ценности единства, дружбы членов семьи при сравнении русской сказки «Старик и сыновья» и сказки в обработке А. </w:t>
      </w:r>
      <w:proofErr w:type="spellStart"/>
      <w:r w:rsidRPr="00EC4498">
        <w:rPr>
          <w:rFonts w:ascii="Times New Roman" w:hAnsi="Times New Roman" w:cs="Times New Roman"/>
          <w:sz w:val="24"/>
          <w:szCs w:val="24"/>
        </w:rPr>
        <w:t>Каралийчева</w:t>
      </w:r>
      <w:proofErr w:type="spellEnd"/>
      <w:r w:rsidRPr="00EC4498">
        <w:rPr>
          <w:rFonts w:ascii="Times New Roman" w:hAnsi="Times New Roman" w:cs="Times New Roman"/>
          <w:sz w:val="24"/>
          <w:szCs w:val="24"/>
        </w:rPr>
        <w:t xml:space="preserve"> «Завет хана </w:t>
      </w:r>
      <w:proofErr w:type="spellStart"/>
      <w:r w:rsidRPr="00EC4498">
        <w:rPr>
          <w:rFonts w:ascii="Times New Roman" w:hAnsi="Times New Roman" w:cs="Times New Roman"/>
          <w:sz w:val="24"/>
          <w:szCs w:val="24"/>
        </w:rPr>
        <w:t>Кубрата</w:t>
      </w:r>
      <w:proofErr w:type="spellEnd"/>
      <w:r w:rsidRPr="00EC4498">
        <w:rPr>
          <w:rFonts w:ascii="Times New Roman" w:hAnsi="Times New Roman" w:cs="Times New Roman"/>
          <w:sz w:val="24"/>
          <w:szCs w:val="24"/>
        </w:rPr>
        <w:t xml:space="preserve">»; ценности трудолюбия и уважения старших по русской народной сказке «Морозко» и сказки «Госпожа </w:t>
      </w:r>
      <w:proofErr w:type="spellStart"/>
      <w:r w:rsidRPr="00EC4498">
        <w:rPr>
          <w:rFonts w:ascii="Times New Roman" w:hAnsi="Times New Roman" w:cs="Times New Roman"/>
          <w:sz w:val="24"/>
          <w:szCs w:val="24"/>
        </w:rPr>
        <w:t>Метелеца</w:t>
      </w:r>
      <w:proofErr w:type="spellEnd"/>
      <w:r w:rsidRPr="00EC4498">
        <w:rPr>
          <w:rFonts w:ascii="Times New Roman" w:hAnsi="Times New Roman" w:cs="Times New Roman"/>
          <w:sz w:val="24"/>
          <w:szCs w:val="24"/>
        </w:rPr>
        <w:t xml:space="preserve">» в обработке </w:t>
      </w:r>
      <w:proofErr w:type="spellStart"/>
      <w:r w:rsidRPr="00EC4498">
        <w:rPr>
          <w:rFonts w:ascii="Times New Roman" w:hAnsi="Times New Roman" w:cs="Times New Roman"/>
          <w:sz w:val="24"/>
          <w:szCs w:val="24"/>
        </w:rPr>
        <w:t>Бр.Гримм</w:t>
      </w:r>
      <w:proofErr w:type="spellEnd"/>
      <w:r w:rsidRPr="00EC4498">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EC4498">
        <w:rPr>
          <w:rFonts w:ascii="Times New Roman" w:hAnsi="Times New Roman" w:cs="Times New Roman"/>
          <w:sz w:val="24"/>
          <w:szCs w:val="24"/>
        </w:rPr>
        <w:t>Решение проблемных ситуаций (типа «Нужен твой совет», «Невыдуманная история»), образно-игровые этюды и импровизации, театрализованные игры содействуют развитию способности к толерантному общению, к позитивному взаимодействию с людьми (взрослыми и детьми) разных стран и этносов, помогают понять, как важно жить в мире со всеми народами, знать и уважать их культуру, обычаи и традиции.</w:t>
      </w:r>
      <w:r w:rsidRPr="00114427">
        <w:rPr>
          <w:rFonts w:ascii="Times New Roman" w:hAnsi="Times New Roman" w:cs="Times New Roman"/>
          <w:sz w:val="24"/>
          <w:szCs w:val="24"/>
        </w:rPr>
        <w:t xml:space="preserve">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Игры-путешествия по глобусу, карте мира, карте родной стране.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Организация детской проектной деятельности углубляет интерес ребенка к этнической проблематике, мотивирует к самостоятельному поиску информации. Деям могут быть предложены различные темы проектной деятельности: «Собирание коллекций», «Ожившая карта», «Создание </w:t>
      </w:r>
      <w:r>
        <w:rPr>
          <w:rFonts w:ascii="Times New Roman" w:hAnsi="Times New Roman" w:cs="Times New Roman"/>
          <w:sz w:val="24"/>
          <w:szCs w:val="24"/>
        </w:rPr>
        <w:t>а</w:t>
      </w:r>
      <w:r w:rsidRPr="00114427">
        <w:rPr>
          <w:rFonts w:ascii="Times New Roman" w:hAnsi="Times New Roman" w:cs="Times New Roman"/>
          <w:sz w:val="24"/>
          <w:szCs w:val="24"/>
        </w:rPr>
        <w:t>льбома</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«Мы все живем в России» и пр. Тематический день «Дружат дети всей Земли», который дети старших </w:t>
      </w:r>
      <w:r>
        <w:rPr>
          <w:rFonts w:ascii="Times New Roman" w:hAnsi="Times New Roman" w:cs="Times New Roman"/>
          <w:sz w:val="24"/>
          <w:szCs w:val="24"/>
        </w:rPr>
        <w:t xml:space="preserve">групп </w:t>
      </w:r>
      <w:r w:rsidRPr="00114427">
        <w:rPr>
          <w:rFonts w:ascii="Times New Roman" w:hAnsi="Times New Roman" w:cs="Times New Roman"/>
          <w:sz w:val="24"/>
          <w:szCs w:val="24"/>
        </w:rPr>
        <w:t xml:space="preserve"> вместе с воспитателями и родителями готовят и проводят для всего детского сада.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раздела интегрируется с образовательными областями.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Содержание образовательной деятельности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Познавательный компонент </w:t>
      </w:r>
      <w:proofErr w:type="spellStart"/>
      <w:r w:rsidRPr="00114427">
        <w:rPr>
          <w:rFonts w:ascii="Times New Roman" w:hAnsi="Times New Roman" w:cs="Times New Roman"/>
          <w:sz w:val="24"/>
          <w:szCs w:val="24"/>
        </w:rPr>
        <w:t>этнотолерантности</w:t>
      </w:r>
      <w:proofErr w:type="spellEnd"/>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знакомиться с расовым и этническим разнообразием людей планеты Земля.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относит себя к определенному этносу, имеет некоторые представления об особенностях этого этноса (его древности, культуре, искусстве, обычаях и традициях).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понимает, что Россия – многонациональная страна, может назвать 3-4 национальности людей, населяющих ее, в зависимости от региональных особенностей проживания.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Дошкольник знает, что люди объединяются в различные национальные группы, может назвать 3-4 национальности людей разных стран мира.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видит внешние особенности представителей разных этносов (цвет кожи, черты лица, обобщенные особенности фигуры, прически).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знаком с некоторыми особенностями материальной культуры (одежда, жилище, посуда, еда, игрушки и пр.), своеобразием произведений народного искусства, народных игр и праздников, понимает, что их различия определяются природно-климатическими условиями жизни этноса.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Ребенок знает отдельные произведе</w:t>
      </w:r>
      <w:r>
        <w:rPr>
          <w:rFonts w:ascii="Times New Roman" w:hAnsi="Times New Roman" w:cs="Times New Roman"/>
          <w:sz w:val="24"/>
          <w:szCs w:val="24"/>
        </w:rPr>
        <w:t>ния устного, музыкального, деко</w:t>
      </w:r>
      <w:r w:rsidRPr="00114427">
        <w:rPr>
          <w:rFonts w:ascii="Times New Roman" w:hAnsi="Times New Roman" w:cs="Times New Roman"/>
          <w:sz w:val="24"/>
          <w:szCs w:val="24"/>
        </w:rPr>
        <w:t>ративно</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 прикладного искусства, некоторые народные игры людей разных этносов.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Ребенок с помощью взрослого начинает осознавать, что основные социально-нравственные и эстетические ценности разных этносов едины (все любят свою страну, чтят предков и уважают старших, заботятся о близких людях, младших членах семьи, ценят и берегут природу, красоту</w:t>
      </w:r>
      <w:r>
        <w:rPr>
          <w:rFonts w:ascii="Times New Roman" w:hAnsi="Times New Roman" w:cs="Times New Roman"/>
          <w:sz w:val="24"/>
          <w:szCs w:val="24"/>
        </w:rPr>
        <w:t xml:space="preserve"> </w:t>
      </w:r>
      <w:r w:rsidRPr="00114427">
        <w:rPr>
          <w:rFonts w:ascii="Times New Roman" w:hAnsi="Times New Roman" w:cs="Times New Roman"/>
          <w:sz w:val="24"/>
          <w:szCs w:val="24"/>
        </w:rPr>
        <w:t xml:space="preserve">окружающего мира, поощряют трудолюбие, дружелюбие, любят весело и дружно отдыхать и пр.).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понимает значение миролюбия, толерантного общения с детьми и взрослыми, осознают значение взаимопомощи в трудных ситуациях, необходимость позитивного взаимодействия с людьми разных стран и этносов. </w:t>
      </w:r>
    </w:p>
    <w:p w:rsidR="00EC7E70" w:rsidRPr="00114427" w:rsidRDefault="00EC7E70" w:rsidP="00EC7E70">
      <w:pPr>
        <w:spacing w:after="0" w:line="240" w:lineRule="auto"/>
        <w:jc w:val="both"/>
        <w:rPr>
          <w:rFonts w:ascii="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Организация опыта освоения программы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Эмоциональный компонент </w:t>
      </w:r>
      <w:proofErr w:type="spellStart"/>
      <w:r w:rsidRPr="00114427">
        <w:rPr>
          <w:rFonts w:ascii="Times New Roman" w:hAnsi="Times New Roman" w:cs="Times New Roman"/>
          <w:sz w:val="24"/>
          <w:szCs w:val="24"/>
        </w:rPr>
        <w:t>этнотолерантности</w:t>
      </w:r>
      <w:proofErr w:type="spellEnd"/>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Воспитывать уважение к людям разных национальностей, их культуре.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Поддерживать и поощрять интерес к русской народной культуре, культуре родного ребенку этноса, культурам разных народов и этносов.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Обеспечивать реализацию потребности детей в общении по поводу этнической проблематики.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Поддерживать желание организовывать содержательную совместную деятельность с детьми других на</w:t>
      </w:r>
      <w:r>
        <w:rPr>
          <w:rFonts w:ascii="Times New Roman" w:hAnsi="Times New Roman" w:cs="Times New Roman"/>
          <w:sz w:val="24"/>
          <w:szCs w:val="24"/>
        </w:rPr>
        <w:t>циональностей, посещающих детск</w:t>
      </w:r>
      <w:r w:rsidRPr="00114427">
        <w:rPr>
          <w:rFonts w:ascii="Times New Roman" w:hAnsi="Times New Roman" w:cs="Times New Roman"/>
          <w:sz w:val="24"/>
          <w:szCs w:val="24"/>
        </w:rPr>
        <w:t xml:space="preserve">ий сад, стремление налаживать контакты с детьми, которые недавно живут в нашей стране, не знают русского языка.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Воспитывать негативное отношение к агрессии по национальному признаку, способствовать проявлению детьми миролюбия, принятия и понимания людей (особенно детей) разных национальностей. </w:t>
      </w:r>
    </w:p>
    <w:p w:rsidR="00EC7E70"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Практический компонент </w:t>
      </w:r>
      <w:proofErr w:type="spellStart"/>
      <w:r w:rsidRPr="00114427">
        <w:rPr>
          <w:rFonts w:ascii="Times New Roman" w:hAnsi="Times New Roman" w:cs="Times New Roman"/>
          <w:sz w:val="24"/>
          <w:szCs w:val="24"/>
        </w:rPr>
        <w:t>этнотолерантности</w:t>
      </w:r>
      <w:proofErr w:type="spellEnd"/>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Обеспечивать развитие умений воспринимать, понимать и обсуждать различия и сходства народной культуры некоторых этносов на основе ознакомления с особенностями материальной и духовной культуры, народного искусства, игр, игрушек, праздников.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разных видах совместной деятельности развивать умения сравнивать внешние признаки представителей разных этносов, своеобразие их материальной культуры, определять взаимосвязь их различий с особенностями природно-климатических условий.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ходе совместных обсуждений особенностей духовной культуры подводить детей к пониманию глубинной схожести народных культур ввиду наличия общих нравственно-этических и эстетических </w:t>
      </w:r>
      <w:proofErr w:type="spellStart"/>
      <w:r w:rsidRPr="00114427">
        <w:rPr>
          <w:rFonts w:ascii="Times New Roman" w:hAnsi="Times New Roman" w:cs="Times New Roman"/>
          <w:sz w:val="24"/>
          <w:szCs w:val="24"/>
        </w:rPr>
        <w:t>ценностй</w:t>
      </w:r>
      <w:proofErr w:type="spellEnd"/>
      <w:r w:rsidRPr="00114427">
        <w:rPr>
          <w:rFonts w:ascii="Times New Roman" w:hAnsi="Times New Roman" w:cs="Times New Roman"/>
          <w:sz w:val="24"/>
          <w:szCs w:val="24"/>
        </w:rPr>
        <w:t xml:space="preserve"> (Родины, труда, доброты, красоты, семьи и т.д.).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 Создавать условия для освоения умений общаться и организовывать разные виды деятельности с детьми другой национальности.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Инициировать стремление детей разучивать и исполнять некоторые произведения устного, музыкального творчества разных народов, изготавливать </w:t>
      </w:r>
      <w:proofErr w:type="spellStart"/>
      <w:r w:rsidRPr="00114427">
        <w:rPr>
          <w:rFonts w:ascii="Times New Roman" w:hAnsi="Times New Roman" w:cs="Times New Roman"/>
          <w:sz w:val="24"/>
          <w:szCs w:val="24"/>
        </w:rPr>
        <w:t>игушки</w:t>
      </w:r>
      <w:proofErr w:type="spellEnd"/>
      <w:r w:rsidRPr="00114427">
        <w:rPr>
          <w:rFonts w:ascii="Times New Roman" w:hAnsi="Times New Roman" w:cs="Times New Roman"/>
          <w:sz w:val="24"/>
          <w:szCs w:val="24"/>
        </w:rPr>
        <w:t xml:space="preserve">-самоделки, поделки в русле народных традиций. </w:t>
      </w:r>
    </w:p>
    <w:p w:rsidR="00EC7E70" w:rsidRPr="00114427" w:rsidRDefault="00EC7E70" w:rsidP="00EC7E70">
      <w:pPr>
        <w:spacing w:after="0" w:line="240" w:lineRule="auto"/>
        <w:jc w:val="both"/>
        <w:rPr>
          <w:rFonts w:ascii="Times New Roman" w:hAnsi="Times New Roman" w:cs="Times New Roman"/>
          <w:sz w:val="24"/>
          <w:szCs w:val="24"/>
        </w:rPr>
      </w:pPr>
      <w:r w:rsidRPr="00114427">
        <w:rPr>
          <w:rFonts w:ascii="Times New Roman" w:hAnsi="Times New Roman" w:cs="Times New Roman"/>
          <w:sz w:val="24"/>
          <w:szCs w:val="24"/>
        </w:rPr>
        <w:t xml:space="preserve">В ходе организации игровой, художественной и проектной деятельности, обеспечивать развитие умений отражать представления о многообразии этнического состава мира, об особенностях материальной и духовной культуры разных народов, знание произведений народного искусства в разных видах деятельности (общении, художественно-речевой, игровой, изобразительной и т.д.). </w:t>
      </w: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rsidP="00EC7E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w:t>
      </w:r>
      <w:r w:rsidRPr="00114427">
        <w:rPr>
          <w:rFonts w:ascii="Times New Roman" w:hAnsi="Times New Roman" w:cs="Times New Roman"/>
          <w:sz w:val="24"/>
          <w:szCs w:val="24"/>
        </w:rPr>
        <w:t xml:space="preserve">тоги освоения содержания программы </w:t>
      </w:r>
    </w:p>
    <w:tbl>
      <w:tblPr>
        <w:tblStyle w:val="a7"/>
        <w:tblW w:w="0" w:type="auto"/>
        <w:tblLook w:val="04A0" w:firstRow="1" w:lastRow="0" w:firstColumn="1" w:lastColumn="0" w:noHBand="0" w:noVBand="1"/>
      </w:tblPr>
      <w:tblGrid>
        <w:gridCol w:w="7807"/>
        <w:gridCol w:w="7807"/>
      </w:tblGrid>
      <w:tr w:rsidR="00EC7E70" w:rsidTr="002D2DC8">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Достиже</w:t>
            </w:r>
            <w:r>
              <w:rPr>
                <w:rFonts w:ascii="Times New Roman" w:hAnsi="Times New Roman" w:cs="Times New Roman"/>
                <w:sz w:val="24"/>
                <w:szCs w:val="24"/>
              </w:rPr>
              <w:t xml:space="preserve">ния ребенка («Что нас радует») </w:t>
            </w:r>
          </w:p>
        </w:tc>
        <w:tc>
          <w:tcPr>
            <w:tcW w:w="7807" w:type="dxa"/>
          </w:tcPr>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Вызывает озабоченность и требует дополнительных совместных усилий педагогов и родителей</w:t>
            </w:r>
          </w:p>
        </w:tc>
      </w:tr>
      <w:tr w:rsidR="00EC7E70" w:rsidTr="002D2DC8">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проявляет интерес к национальному разнообразию людей своей страны и мира, стремление к знакомству с их культурой. </w:t>
            </w:r>
            <w:r w:rsidRPr="00114427">
              <w:rPr>
                <w:rFonts w:ascii="Times New Roman" w:hAnsi="Times New Roman" w:cs="Times New Roman"/>
                <w:sz w:val="24"/>
                <w:szCs w:val="24"/>
              </w:rPr>
              <w:t xml:space="preserve"> Ребенок относит себя к определенному этносу, имеет некоторые представления об особенностях этого этноса.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знает названия нескольких рас, этносов России и других стран мира, может назвать яркие особенности их внешнего вида, произведения устного народного творчества, народных игр и игрушек.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удовольствием рассказывает о своих друзьях других этносов, высказывает желание расширять круг межэтнического общения.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С удовольствием участвуют в разных видах деятельности на материале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народной культуры, в том числе праздниках, театральных постановках, </w:t>
            </w:r>
            <w:r w:rsidRPr="00114427">
              <w:rPr>
                <w:rFonts w:ascii="Times New Roman" w:hAnsi="Times New Roman" w:cs="Times New Roman"/>
                <w:sz w:val="24"/>
                <w:szCs w:val="24"/>
              </w:rPr>
              <w:lastRenderedPageBreak/>
              <w:t xml:space="preserve">проектах, детском книгоиздательстве и оформлении выставок по этнической проблематике.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называет русских как единственную национальность России,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не всегда адекватно, упрощенно представляет этнический состав населения. </w:t>
            </w:r>
          </w:p>
        </w:tc>
        <w:tc>
          <w:tcPr>
            <w:tcW w:w="7807" w:type="dxa"/>
          </w:tcPr>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lastRenderedPageBreak/>
              <w:t xml:space="preserve"> Ребенок называет (иногда с искажениями) некоторые этносы без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учета принципа регионального проживания.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Интерес к культуре разных стран и народов выражен не ярко, ребенок избегает общения об их особенностях, не может понять причины различий и сходства произведений народного искусства. </w:t>
            </w:r>
          </w:p>
          <w:p w:rsidR="00EC7E70"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знает свою этническую принадлежность, но не называет особенностей данного этноса.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настороженно относится к людям других национальностей, избегает общения и игр с детьми других национальностей, объясняет причины конфликтов и неудач сверстников их этнической принадлежностью («они не….русские»). </w:t>
            </w:r>
          </w:p>
          <w:p w:rsidR="00EC7E70" w:rsidRPr="00114427" w:rsidRDefault="00EC7E70" w:rsidP="002D2DC8">
            <w:pPr>
              <w:jc w:val="both"/>
              <w:rPr>
                <w:rFonts w:ascii="Times New Roman" w:hAnsi="Times New Roman" w:cs="Times New Roman"/>
                <w:sz w:val="24"/>
                <w:szCs w:val="24"/>
              </w:rPr>
            </w:pPr>
            <w:r w:rsidRPr="00114427">
              <w:rPr>
                <w:rFonts w:ascii="Times New Roman" w:hAnsi="Times New Roman" w:cs="Times New Roman"/>
                <w:sz w:val="24"/>
                <w:szCs w:val="24"/>
              </w:rPr>
              <w:t xml:space="preserve"> Ребенок участвует в ярких совместных видах деятельности на материале народной культуре, но не проявляет внимания к их содержанию и смыслу. </w:t>
            </w:r>
          </w:p>
          <w:p w:rsidR="00EC7E70" w:rsidRDefault="00EC7E70" w:rsidP="002D2DC8">
            <w:pPr>
              <w:jc w:val="both"/>
              <w:rPr>
                <w:rFonts w:ascii="Times New Roman" w:hAnsi="Times New Roman" w:cs="Times New Roman"/>
                <w:sz w:val="24"/>
                <w:szCs w:val="24"/>
              </w:rPr>
            </w:pPr>
          </w:p>
        </w:tc>
      </w:tr>
    </w:tbl>
    <w:p w:rsidR="00EC7E70" w:rsidRDefault="00EC7E70"/>
    <w:p w:rsidR="00EC7E70" w:rsidRPr="005C7452" w:rsidRDefault="00EC7E70" w:rsidP="00EC7E70">
      <w:pPr>
        <w:autoSpaceDE w:val="0"/>
        <w:autoSpaceDN w:val="0"/>
        <w:adjustRightInd w:val="0"/>
        <w:spacing w:after="0" w:line="240" w:lineRule="auto"/>
        <w:ind w:firstLine="708"/>
        <w:jc w:val="both"/>
        <w:rPr>
          <w:rFonts w:ascii="Times New Roman" w:eastAsia="Calibri" w:hAnsi="Times New Roman" w:cs="Times New Roman"/>
          <w:b/>
          <w:bCs/>
          <w:iCs/>
          <w:sz w:val="24"/>
          <w:szCs w:val="24"/>
        </w:rPr>
      </w:pPr>
      <w:r w:rsidRPr="005C7452">
        <w:rPr>
          <w:rFonts w:ascii="Times New Roman" w:eastAsia="Calibri" w:hAnsi="Times New Roman" w:cs="Times New Roman"/>
          <w:b/>
          <w:bCs/>
          <w:iCs/>
          <w:sz w:val="24"/>
          <w:szCs w:val="24"/>
        </w:rPr>
        <w:t>2.2.2.  Образовательная программа «Мой родной город».</w:t>
      </w:r>
      <w:r>
        <w:rPr>
          <w:rFonts w:ascii="Times New Roman" w:eastAsia="Calibri" w:hAnsi="Times New Roman" w:cs="Times New Roman"/>
          <w:b/>
          <w:bCs/>
          <w:iCs/>
          <w:sz w:val="24"/>
          <w:szCs w:val="24"/>
        </w:rPr>
        <w:t xml:space="preserve"> (региональный компонент) </w:t>
      </w:r>
    </w:p>
    <w:p w:rsidR="00EC7E70" w:rsidRPr="005C7452" w:rsidRDefault="00EC7E70" w:rsidP="00EC7E70">
      <w:pPr>
        <w:spacing w:after="0" w:line="240" w:lineRule="auto"/>
        <w:ind w:left="-360" w:firstLine="360"/>
        <w:jc w:val="both"/>
        <w:rPr>
          <w:rFonts w:ascii="Times New Roman" w:eastAsia="Times New Roman" w:hAnsi="Times New Roman" w:cs="Times New Roman"/>
          <w:sz w:val="24"/>
          <w:szCs w:val="24"/>
        </w:rPr>
      </w:pPr>
    </w:p>
    <w:p w:rsidR="00EC7E70" w:rsidRPr="005C7452" w:rsidRDefault="00EC7E70" w:rsidP="00EC7E70">
      <w:pPr>
        <w:spacing w:after="0" w:line="240" w:lineRule="auto"/>
        <w:ind w:left="-360" w:firstLine="360"/>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ab/>
        <w:t xml:space="preserve">Сегодня, наиболее актуальной задачей является патриотическое воспитание подрастающего поколения, знающего и любящего свою родину, духовные богатства своего народа. Чувство патриотизма многогранно по своему содержанию: это и любовь к родным местам, и гордость за свой народ, и ощущение неразрывности с окружающим, и желание сохранить, приумножить богатства своего края, своей страны. </w:t>
      </w:r>
    </w:p>
    <w:p w:rsidR="00EC7E70" w:rsidRPr="005C7452" w:rsidRDefault="00EC7E70" w:rsidP="00EC7E70">
      <w:pPr>
        <w:spacing w:after="0" w:line="240" w:lineRule="auto"/>
        <w:ind w:left="-360" w:firstLine="360"/>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ab/>
        <w:t xml:space="preserve">Понимание Родины у детей должно быть связано с ощущением родного края, земли, на которой родился и рос; с конкретными представлениями о том, что близко и дорого – с любовью к родителям, своим близким, своему дому, к ближайшему окружению – родным местам. Отбор соответствующего содержания позволит сформировать у школьников представление о том, чем славен родной край и что малая Родина – часть большой страны России. </w:t>
      </w:r>
    </w:p>
    <w:p w:rsidR="00EC7E70" w:rsidRPr="005C7452" w:rsidRDefault="00EC7E70" w:rsidP="00EC7E70">
      <w:pPr>
        <w:spacing w:after="0" w:line="240" w:lineRule="auto"/>
        <w:ind w:left="-360" w:firstLine="360"/>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ab/>
        <w:t xml:space="preserve">Каждый из нас принадлежит к какой-то точке на земле, которую называют общим домом. Мы понимаем, что именно с дома, с улицы начинается Родина наших детей. Однако, дом, улицы, их история и культура – это только отправные точки, с которых начинается вхождение ребенка в целостное и многообразное поле мировой культуры. </w:t>
      </w:r>
    </w:p>
    <w:p w:rsidR="00EC7E70" w:rsidRPr="005C7452" w:rsidRDefault="00EC7E70" w:rsidP="00EC7E70">
      <w:pPr>
        <w:spacing w:after="0" w:line="240" w:lineRule="auto"/>
        <w:ind w:left="-360" w:firstLine="360"/>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ab/>
        <w:t>Мы должны пробудить в ребенке пытливость, активный интерес исследования к явлениям и фактам, как в области естествознания, так и в области общественной жизни. Надо ребенка научить сопереживать, сочувствовать, сострадать, видеть прекрасное вокруг себя в природе, в жизни, в деятельности, в отношениях окружающих его людей.</w:t>
      </w:r>
    </w:p>
    <w:p w:rsidR="00EC7E70" w:rsidRPr="005C7452" w:rsidRDefault="00EC7E70" w:rsidP="00EC7E70">
      <w:pPr>
        <w:spacing w:after="0" w:line="240" w:lineRule="auto"/>
        <w:ind w:left="-360" w:firstLine="360"/>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ab/>
        <w:t>Краеведение способствует формированию личности с активной жизненной позицией, хранителя и созидателя природы и культуры понимающего и любящего свою малую Родину, свое отечество для дальнейшего формирования и личностного роста детей.</w:t>
      </w:r>
    </w:p>
    <w:p w:rsidR="00EC7E70" w:rsidRPr="005C7452" w:rsidRDefault="00EC7E70" w:rsidP="00EC7E70">
      <w:pPr>
        <w:spacing w:after="0" w:line="240" w:lineRule="auto"/>
        <w:ind w:left="-360" w:firstLine="360"/>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ab/>
        <w:t>Реализация программы предполагает воспитание любви к малой Родине и России; развитие познавательных интересов детей, их творчества, способностей; формирование эстетических чувств, трудовых, изобразительных умений и навыков и в конечном итоге – формирование начал национального самосознания ребенка.</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ab/>
        <w:t xml:space="preserve">Приобщение детей </w:t>
      </w:r>
      <w:r w:rsidRPr="005C7452">
        <w:rPr>
          <w:rFonts w:ascii="Times New Roman" w:eastAsia="Calibri" w:hAnsi="Times New Roman" w:cs="Times New Roman"/>
          <w:b/>
          <w:bCs/>
          <w:color w:val="000000"/>
          <w:sz w:val="24"/>
          <w:szCs w:val="24"/>
        </w:rPr>
        <w:t xml:space="preserve">старшего дошкольного возраста </w:t>
      </w:r>
      <w:r w:rsidRPr="005C7452">
        <w:rPr>
          <w:rFonts w:ascii="Times New Roman" w:eastAsia="Calibri" w:hAnsi="Times New Roman" w:cs="Times New Roman"/>
          <w:color w:val="000000"/>
          <w:sz w:val="24"/>
          <w:szCs w:val="24"/>
        </w:rPr>
        <w:t xml:space="preserve">к родному краю успешно, если обеспечивается активная познавательная, игровая и художественная деятельность ребенка.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color w:val="000000"/>
          <w:sz w:val="28"/>
          <w:szCs w:val="28"/>
        </w:rPr>
        <w:tab/>
      </w:r>
      <w:r w:rsidRPr="005C7452">
        <w:rPr>
          <w:rFonts w:ascii="Times New Roman" w:eastAsia="Calibri" w:hAnsi="Times New Roman" w:cs="Times New Roman"/>
          <w:b/>
          <w:color w:val="000000"/>
          <w:sz w:val="24"/>
          <w:szCs w:val="24"/>
        </w:rPr>
        <w:t>Формы и методы</w:t>
      </w:r>
      <w:r w:rsidRPr="005C7452">
        <w:rPr>
          <w:rFonts w:ascii="Times New Roman" w:eastAsia="Calibri" w:hAnsi="Times New Roman" w:cs="Times New Roman"/>
          <w:color w:val="000000"/>
          <w:sz w:val="28"/>
          <w:szCs w:val="28"/>
        </w:rPr>
        <w:t xml:space="preserve">,  </w:t>
      </w:r>
      <w:r w:rsidRPr="005C7452">
        <w:rPr>
          <w:rFonts w:ascii="Times New Roman" w:eastAsia="Calibri" w:hAnsi="Times New Roman" w:cs="Times New Roman"/>
          <w:color w:val="000000"/>
          <w:sz w:val="24"/>
          <w:szCs w:val="24"/>
        </w:rPr>
        <w:t xml:space="preserve">способствующие проявлению активной </w:t>
      </w:r>
      <w:proofErr w:type="spellStart"/>
      <w:r w:rsidRPr="005C7452">
        <w:rPr>
          <w:rFonts w:ascii="Times New Roman" w:eastAsia="Calibri" w:hAnsi="Times New Roman" w:cs="Times New Roman"/>
          <w:color w:val="000000"/>
          <w:sz w:val="24"/>
          <w:szCs w:val="24"/>
        </w:rPr>
        <w:t>деятельностной</w:t>
      </w:r>
      <w:proofErr w:type="spellEnd"/>
      <w:r w:rsidRPr="005C7452">
        <w:rPr>
          <w:rFonts w:ascii="Times New Roman" w:eastAsia="Calibri" w:hAnsi="Times New Roman" w:cs="Times New Roman"/>
          <w:color w:val="000000"/>
          <w:sz w:val="24"/>
          <w:szCs w:val="24"/>
        </w:rPr>
        <w:t xml:space="preserve"> позиции: прогулки и экскурсии, чтение произведений детской литературы,  просмотр слайдов и видеофильмов о городе, </w:t>
      </w:r>
      <w:r w:rsidRPr="005C7452">
        <w:rPr>
          <w:rFonts w:ascii="Times New Roman" w:eastAsia="Calibri" w:hAnsi="Times New Roman" w:cs="Times New Roman"/>
          <w:sz w:val="24"/>
          <w:szCs w:val="24"/>
        </w:rPr>
        <w:t xml:space="preserve"> празднование событий, связанных с жизнью города (День рождения города),  празднование  памятных дат, связанных с жизнью и творчеством знаменитых горожан, посещение  музеев родного города, работа в  уголке краеведения, создание макетов,  коллажей, проектная деятельность.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Данное содержание может успешно </w:t>
      </w:r>
      <w:r w:rsidRPr="005C7452">
        <w:rPr>
          <w:rFonts w:ascii="Times New Roman" w:eastAsia="Calibri" w:hAnsi="Times New Roman" w:cs="Times New Roman"/>
          <w:b/>
          <w:bCs/>
          <w:sz w:val="24"/>
          <w:szCs w:val="24"/>
        </w:rPr>
        <w:t xml:space="preserve">интегрироваться </w:t>
      </w:r>
      <w:r w:rsidRPr="005C7452">
        <w:rPr>
          <w:rFonts w:ascii="Times New Roman" w:eastAsia="Calibri" w:hAnsi="Times New Roman" w:cs="Times New Roman"/>
          <w:sz w:val="24"/>
          <w:szCs w:val="24"/>
        </w:rPr>
        <w:t xml:space="preserve"> со всеми образовательными областями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8"/>
          <w:szCs w:val="28"/>
        </w:rPr>
        <w:tab/>
      </w:r>
      <w:r w:rsidRPr="005C7452">
        <w:rPr>
          <w:rFonts w:ascii="Times New Roman" w:eastAsia="Calibri" w:hAnsi="Times New Roman" w:cs="Times New Roman"/>
          <w:b/>
          <w:bCs/>
          <w:sz w:val="24"/>
          <w:szCs w:val="24"/>
        </w:rPr>
        <w:t>Интеграция</w:t>
      </w:r>
      <w:r>
        <w:rPr>
          <w:rFonts w:ascii="Times New Roman" w:eastAsia="Calibri" w:hAnsi="Times New Roman" w:cs="Times New Roman"/>
          <w:b/>
          <w:bCs/>
          <w:sz w:val="24"/>
          <w:szCs w:val="24"/>
        </w:rPr>
        <w:t xml:space="preserve"> </w:t>
      </w:r>
      <w:r w:rsidRPr="005C7452">
        <w:rPr>
          <w:rFonts w:ascii="Times New Roman" w:eastAsia="Calibri" w:hAnsi="Times New Roman" w:cs="Times New Roman"/>
          <w:sz w:val="24"/>
          <w:szCs w:val="24"/>
        </w:rPr>
        <w:t xml:space="preserve">краеведческого содержания с другими разделами может состоять в следующем: </w:t>
      </w:r>
    </w:p>
    <w:p w:rsidR="00EC7E70" w:rsidRPr="005C7452" w:rsidRDefault="00EC7E70" w:rsidP="00EC7E70">
      <w:pPr>
        <w:autoSpaceDE w:val="0"/>
        <w:autoSpaceDN w:val="0"/>
        <w:adjustRightInd w:val="0"/>
        <w:spacing w:after="36"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 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 </w:t>
      </w:r>
    </w:p>
    <w:p w:rsidR="00EC7E70" w:rsidRPr="005C7452" w:rsidRDefault="00EC7E70" w:rsidP="00EC7E70">
      <w:pPr>
        <w:autoSpaceDE w:val="0"/>
        <w:autoSpaceDN w:val="0"/>
        <w:adjustRightInd w:val="0"/>
        <w:spacing w:after="36"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 обсуждение с детьми правил безопасного поведения в городе («Как правильно переходить дорогу», «Что можно, чего нельзя делать на улице города» и др.); </w:t>
      </w:r>
    </w:p>
    <w:p w:rsidR="00EC7E70" w:rsidRPr="005C7452" w:rsidRDefault="00EC7E70" w:rsidP="00EC7E70">
      <w:pPr>
        <w:autoSpaceDE w:val="0"/>
        <w:autoSpaceDN w:val="0"/>
        <w:adjustRightInd w:val="0"/>
        <w:spacing w:after="36"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lastRenderedPageBreak/>
        <w:tab/>
        <w:t xml:space="preserve"> 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EC7E70" w:rsidRPr="005C7452" w:rsidRDefault="00EC7E70" w:rsidP="00EC7E70">
      <w:pPr>
        <w:autoSpaceDE w:val="0"/>
        <w:autoSpaceDN w:val="0"/>
        <w:adjustRightInd w:val="0"/>
        <w:spacing w:after="36"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EC7E70" w:rsidRPr="005C7452" w:rsidRDefault="00EC7E70" w:rsidP="00EC7E70">
      <w:pPr>
        <w:autoSpaceDE w:val="0"/>
        <w:autoSpaceDN w:val="0"/>
        <w:adjustRightInd w:val="0"/>
        <w:spacing w:after="36"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 </w:t>
      </w:r>
    </w:p>
    <w:p w:rsidR="00EC7E70" w:rsidRPr="005C7452" w:rsidRDefault="00EC7E70" w:rsidP="00EC7E70">
      <w:pPr>
        <w:autoSpaceDE w:val="0"/>
        <w:autoSpaceDN w:val="0"/>
        <w:adjustRightInd w:val="0"/>
        <w:spacing w:after="36"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 обсуждение и составление рассказов о профессиях родителей-горожан;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 участие с родителями и воспитателями в социально-значимых событиях</w:t>
      </w:r>
      <w:r w:rsidRPr="005C7452">
        <w:rPr>
          <w:rFonts w:ascii="Times New Roman" w:eastAsia="Calibri" w:hAnsi="Times New Roman" w:cs="Times New Roman"/>
          <w:sz w:val="28"/>
          <w:szCs w:val="28"/>
        </w:rPr>
        <w:t xml:space="preserve">, </w:t>
      </w:r>
      <w:r w:rsidRPr="005C7452">
        <w:rPr>
          <w:rFonts w:ascii="Times New Roman" w:eastAsia="Calibri" w:hAnsi="Times New Roman" w:cs="Times New Roman"/>
          <w:sz w:val="24"/>
          <w:szCs w:val="24"/>
        </w:rPr>
        <w:t xml:space="preserve">происходящих в городе (чествование ветеранов, социальные акции и пр.).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b/>
          <w:bCs/>
          <w:sz w:val="24"/>
          <w:szCs w:val="24"/>
        </w:rPr>
      </w:pP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b/>
          <w:bCs/>
          <w:sz w:val="24"/>
          <w:szCs w:val="24"/>
        </w:rPr>
        <w:t xml:space="preserve">Старшая группа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8"/>
          <w:szCs w:val="28"/>
        </w:rPr>
      </w:pPr>
      <w:r w:rsidRPr="005C7452">
        <w:rPr>
          <w:rFonts w:ascii="Times New Roman" w:eastAsia="Calibri" w:hAnsi="Times New Roman" w:cs="Times New Roman"/>
          <w:b/>
          <w:bCs/>
          <w:i/>
          <w:iCs/>
          <w:sz w:val="24"/>
          <w:szCs w:val="24"/>
        </w:rPr>
        <w:t>Задачи образовательной деятельности</w:t>
      </w:r>
    </w:p>
    <w:p w:rsidR="00EC7E70" w:rsidRPr="005C7452" w:rsidRDefault="00EC7E70" w:rsidP="00EC7E70">
      <w:pPr>
        <w:numPr>
          <w:ilvl w:val="0"/>
          <w:numId w:val="8"/>
        </w:numPr>
        <w:autoSpaceDE w:val="0"/>
        <w:autoSpaceDN w:val="0"/>
        <w:adjustRightInd w:val="0"/>
        <w:spacing w:after="55"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 xml:space="preserve">Развивать у старших дошкольников интерес к родному городу, его достопримечательностям, событиям прошлого и настоящего. </w:t>
      </w:r>
    </w:p>
    <w:p w:rsidR="00EC7E70" w:rsidRPr="005C7452" w:rsidRDefault="00EC7E70" w:rsidP="00EC7E70">
      <w:pPr>
        <w:numPr>
          <w:ilvl w:val="0"/>
          <w:numId w:val="8"/>
        </w:numPr>
        <w:autoSpaceDE w:val="0"/>
        <w:autoSpaceDN w:val="0"/>
        <w:adjustRightInd w:val="0"/>
        <w:spacing w:after="55"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Развивать способность чувствовать красоту природы, архитектуры своей малой</w:t>
      </w:r>
    </w:p>
    <w:p w:rsidR="00EC7E70" w:rsidRPr="005C7452" w:rsidRDefault="00EC7E70" w:rsidP="00EC7E70">
      <w:pPr>
        <w:numPr>
          <w:ilvl w:val="0"/>
          <w:numId w:val="8"/>
        </w:numPr>
        <w:autoSpaceDE w:val="0"/>
        <w:autoSpaceDN w:val="0"/>
        <w:adjustRightInd w:val="0"/>
        <w:spacing w:after="55"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 xml:space="preserve">родины и эмоционально откликаться на неё. </w:t>
      </w:r>
    </w:p>
    <w:p w:rsidR="00EC7E70" w:rsidRPr="005C7452" w:rsidRDefault="00EC7E70" w:rsidP="00EC7E70">
      <w:pPr>
        <w:numPr>
          <w:ilvl w:val="0"/>
          <w:numId w:val="8"/>
        </w:numPr>
        <w:autoSpaceDE w:val="0"/>
        <w:autoSpaceDN w:val="0"/>
        <w:adjustRightInd w:val="0"/>
        <w:spacing w:after="55"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 xml:space="preserve">Содействовать становлению желания принимать участие в традициях города и горожан, социальных акциях. </w:t>
      </w:r>
    </w:p>
    <w:p w:rsidR="00EC7E70" w:rsidRPr="005C7452" w:rsidRDefault="00EC7E70" w:rsidP="00EC7E70">
      <w:pPr>
        <w:numPr>
          <w:ilvl w:val="0"/>
          <w:numId w:val="8"/>
        </w:numPr>
        <w:autoSpaceDE w:val="0"/>
        <w:autoSpaceDN w:val="0"/>
        <w:adjustRightInd w:val="0"/>
        <w:spacing w:after="55"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 xml:space="preserve">Развивать чувство гордости, бережное отношение к родному городу. </w:t>
      </w:r>
    </w:p>
    <w:p w:rsidR="00EC7E70" w:rsidRPr="005C7452" w:rsidRDefault="00EC7E70" w:rsidP="00EC7E70">
      <w:pPr>
        <w:numPr>
          <w:ilvl w:val="0"/>
          <w:numId w:val="8"/>
        </w:num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 xml:space="preserve">Познакомить детей с жизнью и творчеством некоторых знаменитых горожан.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8"/>
          <w:szCs w:val="28"/>
        </w:rPr>
        <w:tab/>
      </w:r>
      <w:r w:rsidRPr="005C7452">
        <w:rPr>
          <w:rFonts w:ascii="Times New Roman" w:eastAsia="Calibri" w:hAnsi="Times New Roman" w:cs="Times New Roman"/>
          <w:b/>
          <w:bCs/>
          <w:sz w:val="24"/>
          <w:szCs w:val="24"/>
        </w:rPr>
        <w:t xml:space="preserve">Содержание образовательной деятельности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8"/>
          <w:szCs w:val="28"/>
        </w:rPr>
        <w:tab/>
      </w:r>
      <w:r w:rsidRPr="005C7452">
        <w:rPr>
          <w:rFonts w:ascii="Times New Roman" w:eastAsia="Calibri" w:hAnsi="Times New Roman" w:cs="Times New Roman"/>
          <w:sz w:val="24"/>
          <w:szCs w:val="24"/>
        </w:rPr>
        <w:t>У родного города  е</w:t>
      </w:r>
      <w:r>
        <w:rPr>
          <w:rFonts w:ascii="Times New Roman" w:eastAsia="Calibri" w:hAnsi="Times New Roman" w:cs="Times New Roman"/>
          <w:sz w:val="24"/>
          <w:szCs w:val="24"/>
        </w:rPr>
        <w:t>сть свое название (Николаевск – на - Амуре</w:t>
      </w:r>
      <w:r w:rsidRPr="005C7452">
        <w:rPr>
          <w:rFonts w:ascii="Times New Roman" w:eastAsia="Calibri" w:hAnsi="Times New Roman" w:cs="Times New Roman"/>
          <w:sz w:val="24"/>
          <w:szCs w:val="24"/>
        </w:rPr>
        <w:t>), которое рассказывает о важном для людей событии, которое произошло в прошлом</w:t>
      </w:r>
      <w:r>
        <w:rPr>
          <w:rFonts w:ascii="Times New Roman" w:eastAsia="Calibri" w:hAnsi="Times New Roman" w:cs="Times New Roman"/>
          <w:sz w:val="24"/>
          <w:szCs w:val="24"/>
        </w:rPr>
        <w:t>,  о знаменитом человеке (</w:t>
      </w:r>
      <w:proofErr w:type="spellStart"/>
      <w:r>
        <w:rPr>
          <w:rFonts w:ascii="Times New Roman" w:eastAsia="Calibri" w:hAnsi="Times New Roman" w:cs="Times New Roman"/>
          <w:sz w:val="24"/>
          <w:szCs w:val="24"/>
        </w:rPr>
        <w:t>Невельской</w:t>
      </w:r>
      <w:proofErr w:type="spellEnd"/>
      <w:r>
        <w:rPr>
          <w:rFonts w:ascii="Times New Roman" w:eastAsia="Calibri" w:hAnsi="Times New Roman" w:cs="Times New Roman"/>
          <w:sz w:val="24"/>
          <w:szCs w:val="24"/>
        </w:rPr>
        <w:t xml:space="preserve"> Г.В.</w:t>
      </w:r>
      <w:r w:rsidRPr="005C7452">
        <w:rPr>
          <w:rFonts w:ascii="Times New Roman" w:eastAsia="Calibri" w:hAnsi="Times New Roman" w:cs="Times New Roman"/>
          <w:sz w:val="24"/>
          <w:szCs w:val="24"/>
        </w:rPr>
        <w:t xml:space="preserve">).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Об истории родного города и жизни горожан рассказывают дома, названия улиц и площадей их облик, декоративное убранство, городская скульптура. Наш город   хранит память о знаменитых россиянах – защитниках Отечества, писателях, художниках.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В городе  трудятся родители. Люди берегут свою малую родину, создают и поддерживают традиции.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b/>
          <w:bCs/>
          <w:i/>
          <w:iCs/>
          <w:sz w:val="24"/>
          <w:szCs w:val="24"/>
        </w:rPr>
        <w:t xml:space="preserve">Организация опыта освоения программы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color w:val="000000"/>
          <w:sz w:val="28"/>
          <w:szCs w:val="28"/>
        </w:rPr>
        <w:tab/>
      </w:r>
      <w:r w:rsidRPr="005C7452">
        <w:rPr>
          <w:rFonts w:ascii="Times New Roman" w:eastAsia="Calibri" w:hAnsi="Times New Roman" w:cs="Times New Roman"/>
          <w:color w:val="000000"/>
          <w:sz w:val="24"/>
          <w:szCs w:val="24"/>
        </w:rPr>
        <w:t xml:space="preserve">Для знакомства с городом дошкольников  привлекают к рассматриванию иллюстративного материала, слайдов отображающих прошлое и настоящее родного города, </w:t>
      </w:r>
      <w:r w:rsidRPr="005C7452">
        <w:rPr>
          <w:rFonts w:ascii="Times New Roman" w:eastAsia="Calibri" w:hAnsi="Times New Roman" w:cs="Times New Roman"/>
          <w:sz w:val="24"/>
          <w:szCs w:val="24"/>
        </w:rPr>
        <w:t xml:space="preserve">сооружений архитектуры и скульптуры.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сюжетные истории о жизни города, об архитектурных сооружениях и событиях, связанных с осуществлением их функций.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со  значениями символов в городской среде.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Вовлекать детей в игры-путешествия по родному городу, проведение воображаемых экскурсий, побуждать задавать вопросы о городе, использовать имеющуюся информацию.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lastRenderedPageBreak/>
        <w:tab/>
        <w:t xml:space="preserve">Включать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среде.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Стимулировать детей к собиранию коллекций, связанных с образами родного города (фотографии, символы, изображения знаменитых людей).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принять участие в городских акциях).</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b/>
          <w:bCs/>
          <w:i/>
          <w:iCs/>
          <w:sz w:val="28"/>
          <w:szCs w:val="28"/>
        </w:rPr>
      </w:pP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b/>
          <w:bCs/>
          <w:i/>
          <w:iCs/>
          <w:sz w:val="24"/>
          <w:szCs w:val="24"/>
        </w:rPr>
        <w:t>Итоги освоения содержания программы</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8"/>
          <w:szCs w:val="28"/>
        </w:rPr>
      </w:pP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5C7452">
        <w:rPr>
          <w:rFonts w:ascii="Times New Roman" w:eastAsia="Calibri" w:hAnsi="Times New Roman" w:cs="Times New Roman"/>
          <w:b/>
          <w:bCs/>
          <w:color w:val="000000"/>
          <w:sz w:val="24"/>
          <w:szCs w:val="24"/>
        </w:rPr>
        <w:t>Достижения ребенка</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8"/>
          <w:szCs w:val="28"/>
        </w:rPr>
        <w:tab/>
      </w:r>
      <w:r w:rsidRPr="005C7452">
        <w:rPr>
          <w:rFonts w:ascii="Times New Roman" w:eastAsia="Calibri" w:hAnsi="Times New Roman" w:cs="Times New Roman"/>
          <w:color w:val="000000"/>
          <w:sz w:val="24"/>
          <w:szCs w:val="24"/>
        </w:rPr>
        <w:t>У ребенка преобладает эмоционально-положительное отношение к малой родине, он хорошо ориентируется в ближайшем детскому саду и дому окружении, знает о  правилах поведения в городе.</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ab/>
        <w:t xml:space="preserve"> Ребенок 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ab/>
        <w:t xml:space="preserve">С удовольствием включается в проектную деятельность, связанную с познанием малой родины, в детское коллекционирование.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ab/>
        <w:t>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5C7452">
        <w:rPr>
          <w:rFonts w:ascii="Times New Roman" w:eastAsia="Calibri" w:hAnsi="Times New Roman" w:cs="Times New Roman"/>
          <w:color w:val="000000"/>
          <w:sz w:val="24"/>
          <w:szCs w:val="24"/>
        </w:rPr>
        <w:tab/>
        <w:t xml:space="preserve"> Отражает свои впечатления о малой родине в предпочитаемой деятельности (рассказывает, изображает, воплощает образы в играх, разворачивает сюжет и т.д.)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5C7452">
        <w:rPr>
          <w:rFonts w:ascii="Times New Roman" w:eastAsia="Calibri" w:hAnsi="Times New Roman" w:cs="Times New Roman"/>
          <w:b/>
          <w:bCs/>
          <w:color w:val="000000"/>
          <w:sz w:val="24"/>
          <w:szCs w:val="24"/>
        </w:rPr>
        <w:t>Вызывает озабоченность и требует дополнительных совместных усилий педагогов и родителей</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8"/>
          <w:szCs w:val="28"/>
        </w:rPr>
        <w:tab/>
      </w:r>
      <w:r w:rsidRPr="005C7452">
        <w:rPr>
          <w:rFonts w:ascii="Times New Roman" w:eastAsia="Calibri" w:hAnsi="Times New Roman" w:cs="Times New Roman"/>
          <w:color w:val="000000"/>
          <w:sz w:val="24"/>
          <w:szCs w:val="24"/>
        </w:rPr>
        <w:t>Для ребенка характерно незначительное проявление интереса и выраженного положительного эмоционального отношения к малой родине. Не задает вопросов. Без удовольствия отражает впечатления о городе в деятельности, не выделяет какую-либо деятельность как предпочитаемую. Представления о малой родине поверхностны, часто искажены.</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5C7452">
        <w:rPr>
          <w:rFonts w:ascii="Times New Roman" w:eastAsia="Calibri" w:hAnsi="Times New Roman" w:cs="Times New Roman"/>
          <w:b/>
          <w:bCs/>
          <w:color w:val="000000"/>
          <w:sz w:val="24"/>
          <w:szCs w:val="24"/>
        </w:rPr>
        <w:t>Седьмой год жизни</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b/>
          <w:bCs/>
          <w:i/>
          <w:iCs/>
          <w:color w:val="000000"/>
          <w:sz w:val="24"/>
          <w:szCs w:val="24"/>
        </w:rPr>
        <w:t xml:space="preserve">Задачи образовательной деятельности </w:t>
      </w:r>
    </w:p>
    <w:p w:rsidR="00EC7E70" w:rsidRPr="005C7452" w:rsidRDefault="00EC7E70" w:rsidP="00EC7E70">
      <w:pPr>
        <w:numPr>
          <w:ilvl w:val="0"/>
          <w:numId w:val="9"/>
        </w:numPr>
        <w:autoSpaceDE w:val="0"/>
        <w:autoSpaceDN w:val="0"/>
        <w:adjustRightInd w:val="0"/>
        <w:spacing w:after="55"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Продолжать развивать у старших дошкольников интерес к родному городу, его достопримечательностям, событиям прошлого и настоящего. </w:t>
      </w:r>
    </w:p>
    <w:p w:rsidR="00EC7E70" w:rsidRPr="005C7452" w:rsidRDefault="00EC7E70" w:rsidP="00EC7E70">
      <w:pPr>
        <w:numPr>
          <w:ilvl w:val="0"/>
          <w:numId w:val="9"/>
        </w:numPr>
        <w:autoSpaceDE w:val="0"/>
        <w:autoSpaceDN w:val="0"/>
        <w:adjustRightInd w:val="0"/>
        <w:spacing w:after="55"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Расширять представления детей о том, что делает малую родину, родной город красивым, развивать эмоциональную отзывчивость на красоту родного края. </w:t>
      </w:r>
    </w:p>
    <w:p w:rsidR="00EC7E70" w:rsidRPr="005C7452" w:rsidRDefault="00EC7E70" w:rsidP="00EC7E70">
      <w:pPr>
        <w:numPr>
          <w:ilvl w:val="0"/>
          <w:numId w:val="9"/>
        </w:numPr>
        <w:autoSpaceDE w:val="0"/>
        <w:autoSpaceDN w:val="0"/>
        <w:adjustRightInd w:val="0"/>
        <w:spacing w:after="55"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Содействовать проявлению инициативности и желанию принимать участие в традициях города и горожан, культурных мероприятиях и социальных акциях. </w:t>
      </w:r>
    </w:p>
    <w:p w:rsidR="00EC7E70" w:rsidRPr="005C7452" w:rsidRDefault="00EC7E70" w:rsidP="00EC7E70">
      <w:pPr>
        <w:numPr>
          <w:ilvl w:val="0"/>
          <w:numId w:val="9"/>
        </w:numPr>
        <w:autoSpaceDE w:val="0"/>
        <w:autoSpaceDN w:val="0"/>
        <w:adjustRightInd w:val="0"/>
        <w:spacing w:after="55"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Формировать у детей представления и символике родного города: герб, флаг, гимн. </w:t>
      </w:r>
    </w:p>
    <w:p w:rsidR="00EC7E70" w:rsidRPr="005C7452" w:rsidRDefault="00EC7E70" w:rsidP="00EC7E70">
      <w:pPr>
        <w:numPr>
          <w:ilvl w:val="0"/>
          <w:numId w:val="9"/>
        </w:numPr>
        <w:autoSpaceDE w:val="0"/>
        <w:autoSpaceDN w:val="0"/>
        <w:adjustRightInd w:val="0"/>
        <w:spacing w:after="55"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Развивать чувство гордости за свою малую родину, её достижения и культуру, бережное отношение. </w:t>
      </w:r>
    </w:p>
    <w:p w:rsidR="00EC7E70" w:rsidRPr="005C7452" w:rsidRDefault="00EC7E70" w:rsidP="00EC7E70">
      <w:pPr>
        <w:numPr>
          <w:ilvl w:val="0"/>
          <w:numId w:val="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Продолжать знакомить детей с жизнью и творчеством некоторых знаменитых горожан.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8"/>
          <w:szCs w:val="28"/>
        </w:rPr>
        <w:tab/>
      </w:r>
      <w:r w:rsidRPr="005C7452">
        <w:rPr>
          <w:rFonts w:ascii="Times New Roman" w:eastAsia="Calibri" w:hAnsi="Times New Roman" w:cs="Times New Roman"/>
          <w:color w:val="000000"/>
          <w:sz w:val="24"/>
          <w:szCs w:val="24"/>
        </w:rPr>
        <w:t>Содержание краеведения в подготовительной группе может быть представлено в виде нескольких тем проектной деятельности старших дошкольников: «Самое интересное событие жизни города», «Необычные украшения улиц города», «О каких событиях помнят горожане», «Добрые дела для ветеранов».</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b/>
          <w:bCs/>
          <w:i/>
          <w:iCs/>
          <w:sz w:val="24"/>
          <w:szCs w:val="24"/>
        </w:rPr>
        <w:t xml:space="preserve">Содержание образовательной деятельности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8"/>
          <w:szCs w:val="28"/>
        </w:rPr>
        <w:tab/>
      </w:r>
      <w:r w:rsidRPr="005C7452">
        <w:rPr>
          <w:rFonts w:ascii="Times New Roman" w:eastAsia="Calibri" w:hAnsi="Times New Roman" w:cs="Times New Roman"/>
          <w:sz w:val="24"/>
          <w:szCs w:val="24"/>
        </w:rPr>
        <w:t>У родного го</w:t>
      </w:r>
      <w:r>
        <w:rPr>
          <w:rFonts w:ascii="Times New Roman" w:eastAsia="Calibri" w:hAnsi="Times New Roman" w:cs="Times New Roman"/>
          <w:sz w:val="24"/>
          <w:szCs w:val="24"/>
        </w:rPr>
        <w:t>рода  есть свое название (Николаевск – на - Амуре</w:t>
      </w:r>
      <w:r w:rsidRPr="005C7452">
        <w:rPr>
          <w:rFonts w:ascii="Times New Roman" w:eastAsia="Calibri" w:hAnsi="Times New Roman" w:cs="Times New Roman"/>
          <w:sz w:val="24"/>
          <w:szCs w:val="24"/>
        </w:rPr>
        <w:t xml:space="preserve">), которое рассказывает о важном для людей событии, которое произошло в прошлом или о знаменитом человеке. Названия улиц могут рассказывать о людях, событиях, хранить память о чем-либо. В городе есть памятники – они напоминают о людях, которые жили в городе, их делах. Город гордится своими известными защитниками отечества, писателями, художниками. В городе происходили раньше и происходят сейчас разные события, которые связаны с функциями города.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Об истории родного города и жизни горожан рассказывают дома, их облик, декоративное убранство, городская скульптура. В городе  трудятся родители. В городе строят новые и красивые дома, районы. Люди бегут свою малую родину, создают и поддерживают традиции.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b/>
          <w:bCs/>
          <w:i/>
          <w:iCs/>
          <w:sz w:val="24"/>
          <w:szCs w:val="24"/>
        </w:rPr>
        <w:t xml:space="preserve">Организация опыта освоения программы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8"/>
          <w:szCs w:val="28"/>
        </w:rPr>
        <w:tab/>
      </w:r>
      <w:r w:rsidRPr="005C7452">
        <w:rPr>
          <w:rFonts w:ascii="Times New Roman" w:eastAsia="Calibri" w:hAnsi="Times New Roman" w:cs="Times New Roman"/>
          <w:sz w:val="24"/>
          <w:szCs w:val="24"/>
        </w:rPr>
        <w:t xml:space="preserve">Педагоги  создают  условия для рассматривания иллюстративного материала, слайдов отображающих жизнь  родного города, сооружения архитектуры и скульптуры, исторические и современные здания города, культурные сооружения.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события, повествующие о жизни города, его истории и современной жизни.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r>
      <w:r w:rsidRPr="005C7452">
        <w:rPr>
          <w:rFonts w:ascii="Times New Roman" w:eastAsia="Calibri" w:hAnsi="Times New Roman" w:cs="Times New Roman"/>
          <w:sz w:val="24"/>
          <w:szCs w:val="24"/>
        </w:rPr>
        <w:tab/>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 особенностями  города, значения символов в городской среде.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Развивать проявления инициативы детей в играх-путешествиях по родному городу, проведение воображаемых экскурсий, побуждать задавать вопросы о городе, использовать имеющуюся информацию.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Создавать условия для участия детей в играх-экспериментированиях и исследовательской деятельности, позволяющей детям установить связи между созданием и использованием предмета для детской деятельности и его использованием в городской среде.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Рассказывать детям истории, легенды, мифы, связанные с прошлым родного города, названиями улиц, площадей. 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Стимулировать детей к собиранию коллекций и созданию мини-музеев, связанных с образами родного города (фотографии, символы, изображения знаменитых людей). </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sz w:val="24"/>
          <w:szCs w:val="24"/>
        </w:rPr>
        <w:tab/>
        <w:t xml:space="preserve">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принять участие в городских акциях). </w:t>
      </w:r>
    </w:p>
    <w:p w:rsidR="00EC7E70" w:rsidRDefault="00EC7E70" w:rsidP="00EC7E70">
      <w:pPr>
        <w:autoSpaceDE w:val="0"/>
        <w:autoSpaceDN w:val="0"/>
        <w:adjustRightInd w:val="0"/>
        <w:spacing w:after="0" w:line="240" w:lineRule="auto"/>
        <w:jc w:val="both"/>
        <w:rPr>
          <w:rFonts w:ascii="Times New Roman" w:eastAsia="Calibri" w:hAnsi="Times New Roman" w:cs="Times New Roman"/>
          <w:sz w:val="28"/>
          <w:szCs w:val="28"/>
        </w:rPr>
      </w:pP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8"/>
          <w:szCs w:val="28"/>
        </w:rPr>
      </w:pP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b/>
          <w:bCs/>
          <w:i/>
          <w:iCs/>
          <w:sz w:val="24"/>
          <w:szCs w:val="24"/>
        </w:rPr>
        <w:t>Итоги освоения содержания программы</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b/>
          <w:bCs/>
          <w:color w:val="000000"/>
          <w:sz w:val="24"/>
          <w:szCs w:val="24"/>
        </w:rPr>
        <w:t>Достижения ребенка</w:t>
      </w:r>
    </w:p>
    <w:p w:rsidR="00EC7E70" w:rsidRPr="005C7452" w:rsidRDefault="00EC7E70" w:rsidP="00EC7E70">
      <w:pPr>
        <w:numPr>
          <w:ilvl w:val="0"/>
          <w:numId w:val="10"/>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Ребенок проявляет интерес к малой родине, использует местоимение «мой» по отношению к городу и его достопримечательностям. </w:t>
      </w:r>
    </w:p>
    <w:p w:rsidR="00EC7E70" w:rsidRPr="005C7452" w:rsidRDefault="00EC7E70" w:rsidP="00EC7E70">
      <w:pPr>
        <w:numPr>
          <w:ilvl w:val="0"/>
          <w:numId w:val="10"/>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Хорошо ориентируется не только в ближайшем к детскому саду и дому окружении, но и центральных улицах родного города. </w:t>
      </w:r>
    </w:p>
    <w:p w:rsidR="00EC7E70" w:rsidRPr="005C7452" w:rsidRDefault="00EC7E70" w:rsidP="00EC7E70">
      <w:pPr>
        <w:numPr>
          <w:ilvl w:val="0"/>
          <w:numId w:val="10"/>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Знает и стремится выполнять правила поведения в городе. Ребенок проявляет любознательность по отношению к родному городу, его истории, необычным памятникам, зданиям. </w:t>
      </w:r>
    </w:p>
    <w:p w:rsidR="00EC7E70" w:rsidRPr="005C7452" w:rsidRDefault="00EC7E70" w:rsidP="00EC7E70">
      <w:pPr>
        <w:numPr>
          <w:ilvl w:val="0"/>
          <w:numId w:val="10"/>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EC7E70" w:rsidRPr="005C7452" w:rsidRDefault="00EC7E70" w:rsidP="00EC7E70">
      <w:pPr>
        <w:numPr>
          <w:ilvl w:val="0"/>
          <w:numId w:val="10"/>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rsidR="00EC7E70" w:rsidRPr="005C7452" w:rsidRDefault="00EC7E70" w:rsidP="00EC7E70">
      <w:pPr>
        <w:numPr>
          <w:ilvl w:val="0"/>
          <w:numId w:val="10"/>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lastRenderedPageBreak/>
        <w:t>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color w:val="000000"/>
          <w:sz w:val="24"/>
          <w:szCs w:val="24"/>
        </w:rPr>
      </w:pPr>
    </w:p>
    <w:p w:rsidR="00EC7E70" w:rsidRPr="005C7452" w:rsidRDefault="00EC7E70" w:rsidP="00EC7E70">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5C7452">
        <w:rPr>
          <w:rFonts w:ascii="Times New Roman" w:eastAsia="Calibri" w:hAnsi="Times New Roman" w:cs="Times New Roman"/>
          <w:b/>
          <w:bCs/>
          <w:color w:val="000000"/>
          <w:sz w:val="24"/>
          <w:szCs w:val="24"/>
        </w:rPr>
        <w:t>Вызывает озабоченность и требует дополнительных совместных усилий педагогов и родителей</w:t>
      </w:r>
    </w:p>
    <w:p w:rsidR="00EC7E70" w:rsidRPr="005C7452" w:rsidRDefault="00EC7E70" w:rsidP="00EC7E70">
      <w:pPr>
        <w:numPr>
          <w:ilvl w:val="0"/>
          <w:numId w:val="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Для ребенка характерно незначительное проявление интереса и выраженного положительного эмоционального отношения к малой родине.</w:t>
      </w:r>
    </w:p>
    <w:p w:rsidR="00EC7E70" w:rsidRPr="005C7452" w:rsidRDefault="00EC7E70" w:rsidP="00EC7E70">
      <w:pPr>
        <w:numPr>
          <w:ilvl w:val="0"/>
          <w:numId w:val="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Не задает вопросов. </w:t>
      </w:r>
    </w:p>
    <w:p w:rsidR="00EC7E70" w:rsidRPr="005C7452" w:rsidRDefault="00EC7E70" w:rsidP="00EC7E70">
      <w:pPr>
        <w:numPr>
          <w:ilvl w:val="0"/>
          <w:numId w:val="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Без удовольствия отражает впечатления о городе в деятельности. </w:t>
      </w:r>
    </w:p>
    <w:p w:rsidR="00EC7E70" w:rsidRPr="005C7452" w:rsidRDefault="00EC7E70" w:rsidP="00EC7E70">
      <w:pPr>
        <w:numPr>
          <w:ilvl w:val="0"/>
          <w:numId w:val="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5C7452">
        <w:rPr>
          <w:rFonts w:ascii="Times New Roman" w:eastAsia="Calibri" w:hAnsi="Times New Roman" w:cs="Times New Roman"/>
          <w:color w:val="000000"/>
          <w:sz w:val="24"/>
          <w:szCs w:val="24"/>
        </w:rPr>
        <w:t xml:space="preserve">Не стремится к проявлению инициативы в социально-значимых делах, связанных с жизнью родного города. </w:t>
      </w:r>
    </w:p>
    <w:p w:rsidR="00EC7E70" w:rsidRPr="005C7452" w:rsidRDefault="00EC7E70" w:rsidP="00EC7E70">
      <w:pPr>
        <w:numPr>
          <w:ilvl w:val="0"/>
          <w:numId w:val="11"/>
        </w:numPr>
        <w:autoSpaceDE w:val="0"/>
        <w:autoSpaceDN w:val="0"/>
        <w:adjustRightInd w:val="0"/>
        <w:spacing w:after="0" w:line="240" w:lineRule="auto"/>
        <w:jc w:val="both"/>
        <w:rPr>
          <w:rFonts w:ascii="Times New Roman" w:eastAsia="Calibri" w:hAnsi="Times New Roman" w:cs="Times New Roman"/>
          <w:sz w:val="24"/>
          <w:szCs w:val="24"/>
        </w:rPr>
      </w:pPr>
      <w:r w:rsidRPr="005C7452">
        <w:rPr>
          <w:rFonts w:ascii="Times New Roman" w:eastAsia="Calibri" w:hAnsi="Times New Roman" w:cs="Times New Roman"/>
          <w:color w:val="000000"/>
          <w:sz w:val="24"/>
          <w:szCs w:val="24"/>
        </w:rPr>
        <w:t>Представления о малой родине поверхностны, часто искажены.</w:t>
      </w:r>
    </w:p>
    <w:p w:rsidR="00EC7E70" w:rsidRPr="005C7452" w:rsidRDefault="00EC7E70" w:rsidP="00EC7E70">
      <w:pPr>
        <w:spacing w:after="0" w:line="240" w:lineRule="auto"/>
        <w:jc w:val="center"/>
        <w:rPr>
          <w:rFonts w:ascii="Times New Roman" w:eastAsia="Times New Roman" w:hAnsi="Times New Roman" w:cs="Times New Roman"/>
          <w:b/>
          <w:sz w:val="20"/>
          <w:szCs w:val="20"/>
        </w:rPr>
      </w:pPr>
      <w:r w:rsidRPr="005C7452">
        <w:rPr>
          <w:rFonts w:ascii="Times New Roman" w:eastAsia="Times New Roman" w:hAnsi="Times New Roman" w:cs="Times New Roman"/>
          <w:b/>
          <w:sz w:val="20"/>
          <w:szCs w:val="20"/>
        </w:rPr>
        <w:t xml:space="preserve">ПЕРСПЕКТИВНЫЙ ПЛАН РАБОТЫ ПО </w:t>
      </w:r>
      <w:r w:rsidRPr="005C7452">
        <w:rPr>
          <w:rFonts w:ascii="Times New Roman" w:eastAsia="Times New Roman" w:hAnsi="Times New Roman" w:cs="Times New Roman"/>
          <w:b/>
          <w:sz w:val="20"/>
          <w:szCs w:val="20"/>
        </w:rPr>
        <w:br/>
        <w:t>ОЗНАКОМЛЕНИЮ ДОШКОЛЬНИКОВ С РОДНЫМ КРАЕМ</w:t>
      </w:r>
      <w:r w:rsidRPr="005C7452">
        <w:rPr>
          <w:rFonts w:ascii="Times New Roman" w:eastAsia="Times New Roman" w:hAnsi="Times New Roman" w:cs="Times New Roman"/>
          <w:b/>
          <w:sz w:val="20"/>
          <w:szCs w:val="20"/>
        </w:rPr>
        <w:br/>
        <w:t>(старшая группа)</w:t>
      </w:r>
    </w:p>
    <w:tbl>
      <w:tblPr>
        <w:tblW w:w="14007" w:type="dxa"/>
        <w:tblCellSpacing w:w="0" w:type="dxa"/>
        <w:tblCellMar>
          <w:top w:w="105" w:type="dxa"/>
          <w:left w:w="105" w:type="dxa"/>
          <w:bottom w:w="105" w:type="dxa"/>
          <w:right w:w="105" w:type="dxa"/>
        </w:tblCellMar>
        <w:tblLook w:val="0000" w:firstRow="0" w:lastRow="0" w:firstColumn="0" w:lastColumn="0" w:noHBand="0" w:noVBand="0"/>
      </w:tblPr>
      <w:tblGrid>
        <w:gridCol w:w="1555"/>
        <w:gridCol w:w="3060"/>
        <w:gridCol w:w="9392"/>
      </w:tblGrid>
      <w:tr w:rsidR="00EC7E70" w:rsidRPr="005C7452" w:rsidTr="002D2DC8">
        <w:trPr>
          <w:tblCellSpacing w:w="0" w:type="dxa"/>
        </w:trPr>
        <w:tc>
          <w:tcPr>
            <w:tcW w:w="1555"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b/>
                <w:sz w:val="24"/>
                <w:szCs w:val="24"/>
              </w:rPr>
            </w:pPr>
            <w:r w:rsidRPr="005C7452">
              <w:rPr>
                <w:rFonts w:ascii="Times New Roman" w:eastAsia="Times New Roman" w:hAnsi="Times New Roman" w:cs="Times New Roman"/>
                <w:b/>
                <w:sz w:val="24"/>
                <w:szCs w:val="24"/>
              </w:rPr>
              <w:t>Время проведения</w:t>
            </w:r>
          </w:p>
        </w:tc>
        <w:tc>
          <w:tcPr>
            <w:tcW w:w="3060"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b/>
                <w:sz w:val="24"/>
                <w:szCs w:val="24"/>
              </w:rPr>
            </w:pPr>
            <w:r w:rsidRPr="005C7452">
              <w:rPr>
                <w:rFonts w:ascii="Times New Roman" w:eastAsia="Times New Roman" w:hAnsi="Times New Roman" w:cs="Times New Roman"/>
                <w:b/>
                <w:sz w:val="24"/>
                <w:szCs w:val="24"/>
              </w:rPr>
              <w:t>Тема</w:t>
            </w:r>
          </w:p>
        </w:tc>
        <w:tc>
          <w:tcPr>
            <w:tcW w:w="9392"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b/>
                <w:sz w:val="24"/>
                <w:szCs w:val="24"/>
              </w:rPr>
            </w:pPr>
            <w:r w:rsidRPr="005C7452">
              <w:rPr>
                <w:rFonts w:ascii="Times New Roman" w:eastAsia="Times New Roman" w:hAnsi="Times New Roman" w:cs="Times New Roman"/>
                <w:b/>
                <w:sz w:val="24"/>
                <w:szCs w:val="24"/>
              </w:rPr>
              <w:t>Цель</w:t>
            </w:r>
          </w:p>
        </w:tc>
      </w:tr>
      <w:tr w:rsidR="00EC7E70" w:rsidRPr="005C7452" w:rsidTr="002D2DC8">
        <w:trPr>
          <w:tblCellSpacing w:w="0" w:type="dxa"/>
        </w:trPr>
        <w:tc>
          <w:tcPr>
            <w:tcW w:w="1555"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Сентябрь</w:t>
            </w:r>
          </w:p>
        </w:tc>
        <w:tc>
          <w:tcPr>
            <w:tcW w:w="3060"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Мой район</w:t>
            </w:r>
          </w:p>
        </w:tc>
        <w:tc>
          <w:tcPr>
            <w:tcW w:w="9392"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Познакомить с районом города, в котором находится детский сад, с его особенностями и достопримечательностями. Познакомить с историей возникновения района.</w:t>
            </w:r>
          </w:p>
        </w:tc>
      </w:tr>
      <w:tr w:rsidR="00EC7E70" w:rsidRPr="005C7452" w:rsidTr="002D2DC8">
        <w:trPr>
          <w:tblCellSpacing w:w="0" w:type="dxa"/>
        </w:trPr>
        <w:tc>
          <w:tcPr>
            <w:tcW w:w="1555"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Октябрь </w:t>
            </w:r>
          </w:p>
        </w:tc>
        <w:tc>
          <w:tcPr>
            <w:tcW w:w="3060"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Мой город</w:t>
            </w:r>
          </w:p>
        </w:tc>
        <w:tc>
          <w:tcPr>
            <w:tcW w:w="9392"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Закрепить представления детей об особенностях расположения города (на берегу реки). Познакомить с историческими названиями города.</w:t>
            </w:r>
          </w:p>
        </w:tc>
      </w:tr>
      <w:tr w:rsidR="00EC7E70" w:rsidRPr="005C7452" w:rsidTr="002D2DC8">
        <w:trPr>
          <w:tblCellSpacing w:w="0" w:type="dxa"/>
        </w:trPr>
        <w:tc>
          <w:tcPr>
            <w:tcW w:w="1555"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Ноябрь </w:t>
            </w:r>
          </w:p>
        </w:tc>
        <w:tc>
          <w:tcPr>
            <w:tcW w:w="3060"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Знаменитые люди нашего края</w:t>
            </w:r>
          </w:p>
        </w:tc>
        <w:tc>
          <w:tcPr>
            <w:tcW w:w="9392"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Дать детям знания о том, как народ хранит память о людях, прославивших наш город. Познакомить с памятными местами города, района.</w:t>
            </w:r>
          </w:p>
        </w:tc>
      </w:tr>
      <w:tr w:rsidR="00EC7E70" w:rsidRPr="005C7452" w:rsidTr="002D2DC8">
        <w:trPr>
          <w:tblCellSpacing w:w="0" w:type="dxa"/>
        </w:trPr>
        <w:tc>
          <w:tcPr>
            <w:tcW w:w="1555" w:type="dxa"/>
            <w:tcBorders>
              <w:top w:val="single" w:sz="4" w:space="0" w:color="auto"/>
              <w:left w:val="single" w:sz="4" w:space="0" w:color="auto"/>
              <w:bottom w:val="single" w:sz="4" w:space="0" w:color="auto"/>
            </w:tcBorders>
          </w:tcPr>
          <w:p w:rsidR="00EC7E70" w:rsidRPr="005C7452" w:rsidRDefault="00EC7E70" w:rsidP="002D2DC8">
            <w:pPr>
              <w:spacing w:after="24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Декабрь</w:t>
            </w:r>
          </w:p>
        </w:tc>
        <w:tc>
          <w:tcPr>
            <w:tcW w:w="3060" w:type="dxa"/>
            <w:tcBorders>
              <w:top w:val="single" w:sz="4" w:space="0" w:color="auto"/>
              <w:left w:val="single" w:sz="4" w:space="0" w:color="auto"/>
              <w:bottom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Промышленность города</w:t>
            </w:r>
          </w:p>
        </w:tc>
        <w:tc>
          <w:tcPr>
            <w:tcW w:w="9392"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Дать знания о том, чем славится родной город. Рассказать о местной промышленности, уточнить в каких районах города она расположена.</w:t>
            </w:r>
          </w:p>
        </w:tc>
      </w:tr>
      <w:tr w:rsidR="00EC7E70" w:rsidRPr="005C7452" w:rsidTr="002D2DC8">
        <w:trPr>
          <w:tblCellSpacing w:w="0" w:type="dxa"/>
        </w:trPr>
        <w:tc>
          <w:tcPr>
            <w:tcW w:w="1555" w:type="dxa"/>
            <w:tcBorders>
              <w:top w:val="single" w:sz="4" w:space="0" w:color="auto"/>
              <w:left w:val="single" w:sz="4" w:space="0" w:color="auto"/>
            </w:tcBorders>
          </w:tcPr>
          <w:p w:rsidR="00EC7E70" w:rsidRPr="005C7452" w:rsidRDefault="00EC7E70" w:rsidP="002D2DC8">
            <w:pPr>
              <w:spacing w:after="24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Январь </w:t>
            </w:r>
          </w:p>
        </w:tc>
        <w:tc>
          <w:tcPr>
            <w:tcW w:w="3060"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Архитектура современных зданий</w:t>
            </w:r>
          </w:p>
        </w:tc>
        <w:tc>
          <w:tcPr>
            <w:tcW w:w="9392"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Закрепить представления детей об архитектуре современных зданий. Познакомить с памятниками архитектуры.</w:t>
            </w:r>
          </w:p>
        </w:tc>
      </w:tr>
      <w:tr w:rsidR="00EC7E70" w:rsidRPr="005C7452" w:rsidTr="002D2DC8">
        <w:trPr>
          <w:tblCellSpacing w:w="0" w:type="dxa"/>
        </w:trPr>
        <w:tc>
          <w:tcPr>
            <w:tcW w:w="1555"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Февраль</w:t>
            </w:r>
          </w:p>
        </w:tc>
        <w:tc>
          <w:tcPr>
            <w:tcW w:w="3060"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Памятники защитникам Отечества</w:t>
            </w:r>
          </w:p>
        </w:tc>
        <w:tc>
          <w:tcPr>
            <w:tcW w:w="9392"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Закрепить представления детей об особенностях службы солдат в мирное время. Воспитывать уважение к воинам, защищающим нашу страну. Познакомить с памятниками защитникам отечества. Воспитывать гордость за историческое прошлое соотечественников.</w:t>
            </w:r>
          </w:p>
        </w:tc>
      </w:tr>
      <w:tr w:rsidR="00EC7E70" w:rsidRPr="005C7452" w:rsidTr="002D2DC8">
        <w:trPr>
          <w:tblCellSpacing w:w="0" w:type="dxa"/>
        </w:trPr>
        <w:tc>
          <w:tcPr>
            <w:tcW w:w="1555"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Март</w:t>
            </w:r>
          </w:p>
        </w:tc>
        <w:tc>
          <w:tcPr>
            <w:tcW w:w="3060"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Природа родного края</w:t>
            </w:r>
          </w:p>
        </w:tc>
        <w:tc>
          <w:tcPr>
            <w:tcW w:w="9392"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Познакомить с природными особенностями края, области. Воспитывать в детях бережное отношение к родной природе родного города.</w:t>
            </w:r>
          </w:p>
        </w:tc>
      </w:tr>
      <w:tr w:rsidR="00EC7E70" w:rsidRPr="005C7452" w:rsidTr="002D2DC8">
        <w:trPr>
          <w:tblCellSpacing w:w="0" w:type="dxa"/>
        </w:trPr>
        <w:tc>
          <w:tcPr>
            <w:tcW w:w="1555"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Апрель </w:t>
            </w:r>
          </w:p>
        </w:tc>
        <w:tc>
          <w:tcPr>
            <w:tcW w:w="3060"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Отдых и труд горожан </w:t>
            </w:r>
          </w:p>
        </w:tc>
        <w:tc>
          <w:tcPr>
            <w:tcW w:w="9392"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Продолжать знакомить с местами отдыха горожан и гостей города, с особенностями ландшафта. Развивать чувство уважения к труду создателей современных парков в городе, бережливость к красивым местам.</w:t>
            </w:r>
          </w:p>
        </w:tc>
      </w:tr>
      <w:tr w:rsidR="00EC7E70" w:rsidRPr="005C7452" w:rsidTr="002D2DC8">
        <w:trPr>
          <w:tblCellSpacing w:w="0" w:type="dxa"/>
        </w:trPr>
        <w:tc>
          <w:tcPr>
            <w:tcW w:w="1555" w:type="dxa"/>
            <w:tcBorders>
              <w:top w:val="single" w:sz="4" w:space="0" w:color="auto"/>
              <w:left w:val="single" w:sz="4" w:space="0" w:color="auto"/>
              <w:bottom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lastRenderedPageBreak/>
              <w:t xml:space="preserve">Май </w:t>
            </w:r>
          </w:p>
        </w:tc>
        <w:tc>
          <w:tcPr>
            <w:tcW w:w="3060" w:type="dxa"/>
            <w:tcBorders>
              <w:top w:val="single" w:sz="4" w:space="0" w:color="auto"/>
              <w:left w:val="single" w:sz="4" w:space="0" w:color="auto"/>
              <w:bottom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Памятники героям ВОВ города</w:t>
            </w:r>
          </w:p>
        </w:tc>
        <w:tc>
          <w:tcPr>
            <w:tcW w:w="9392"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Познакомить с памятниками героям ВОВ города</w:t>
            </w:r>
          </w:p>
        </w:tc>
      </w:tr>
    </w:tbl>
    <w:p w:rsidR="00EC7E70" w:rsidRPr="005C7452" w:rsidRDefault="00EC7E70" w:rsidP="00EC7E70">
      <w:pPr>
        <w:spacing w:after="0" w:line="240" w:lineRule="auto"/>
        <w:jc w:val="center"/>
        <w:rPr>
          <w:rFonts w:ascii="Times New Roman" w:eastAsia="Times New Roman" w:hAnsi="Times New Roman" w:cs="Times New Roman"/>
          <w:sz w:val="20"/>
          <w:szCs w:val="20"/>
        </w:rPr>
      </w:pPr>
      <w:r w:rsidRPr="005C7452">
        <w:rPr>
          <w:rFonts w:ascii="Times New Roman" w:eastAsia="Times New Roman" w:hAnsi="Times New Roman" w:cs="Times New Roman"/>
          <w:sz w:val="20"/>
          <w:szCs w:val="20"/>
        </w:rPr>
        <w:br/>
      </w:r>
    </w:p>
    <w:p w:rsidR="00EC7E70" w:rsidRPr="005C7452" w:rsidRDefault="00EC7E70" w:rsidP="00EC7E70">
      <w:pPr>
        <w:spacing w:after="0" w:line="240" w:lineRule="auto"/>
        <w:jc w:val="center"/>
        <w:rPr>
          <w:rFonts w:ascii="Times New Roman" w:eastAsia="Times New Roman" w:hAnsi="Times New Roman" w:cs="Times New Roman"/>
          <w:b/>
          <w:sz w:val="20"/>
          <w:szCs w:val="20"/>
        </w:rPr>
      </w:pPr>
      <w:r w:rsidRPr="005C7452">
        <w:rPr>
          <w:rFonts w:ascii="Times New Roman" w:eastAsia="Times New Roman" w:hAnsi="Times New Roman" w:cs="Times New Roman"/>
          <w:b/>
          <w:sz w:val="20"/>
          <w:szCs w:val="20"/>
        </w:rPr>
        <w:t>ПЕРСПЕКТИВНЫЙ ПЛАН РАБОТЫ ПО</w:t>
      </w:r>
      <w:r w:rsidRPr="005C7452">
        <w:rPr>
          <w:rFonts w:ascii="Times New Roman" w:eastAsia="Times New Roman" w:hAnsi="Times New Roman" w:cs="Times New Roman"/>
          <w:b/>
          <w:sz w:val="20"/>
          <w:szCs w:val="20"/>
        </w:rPr>
        <w:br/>
        <w:t>ОЗНАКОМЛЕНИЮ ДОШКОЛЬНИКОВ С РОДНЫМ КРАЕМ</w:t>
      </w:r>
      <w:r w:rsidRPr="005C7452">
        <w:rPr>
          <w:rFonts w:ascii="Times New Roman" w:eastAsia="Times New Roman" w:hAnsi="Times New Roman" w:cs="Times New Roman"/>
          <w:b/>
          <w:sz w:val="20"/>
          <w:szCs w:val="20"/>
        </w:rPr>
        <w:br/>
        <w:t>(подготовительная группа)</w:t>
      </w:r>
    </w:p>
    <w:tbl>
      <w:tblPr>
        <w:tblW w:w="14007" w:type="dxa"/>
        <w:tblCellSpacing w:w="0" w:type="dxa"/>
        <w:tblCellMar>
          <w:top w:w="105" w:type="dxa"/>
          <w:left w:w="105" w:type="dxa"/>
          <w:bottom w:w="105" w:type="dxa"/>
          <w:right w:w="105" w:type="dxa"/>
        </w:tblCellMar>
        <w:tblLook w:val="0000" w:firstRow="0" w:lastRow="0" w:firstColumn="0" w:lastColumn="0" w:noHBand="0" w:noVBand="0"/>
      </w:tblPr>
      <w:tblGrid>
        <w:gridCol w:w="1415"/>
        <w:gridCol w:w="2660"/>
        <w:gridCol w:w="9932"/>
      </w:tblGrid>
      <w:tr w:rsidR="00EC7E70" w:rsidRPr="005C7452" w:rsidTr="002D2DC8">
        <w:trPr>
          <w:tblCellSpacing w:w="0" w:type="dxa"/>
        </w:trPr>
        <w:tc>
          <w:tcPr>
            <w:tcW w:w="1415"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Время проведения</w:t>
            </w:r>
          </w:p>
        </w:tc>
        <w:tc>
          <w:tcPr>
            <w:tcW w:w="2660"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Тема</w:t>
            </w:r>
          </w:p>
        </w:tc>
        <w:tc>
          <w:tcPr>
            <w:tcW w:w="9932"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Цель</w:t>
            </w:r>
          </w:p>
        </w:tc>
      </w:tr>
      <w:tr w:rsidR="00EC7E70" w:rsidRPr="005C7452" w:rsidTr="002D2DC8">
        <w:trPr>
          <w:tblCellSpacing w:w="0" w:type="dxa"/>
        </w:trPr>
        <w:tc>
          <w:tcPr>
            <w:tcW w:w="1415"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Сентябрь</w:t>
            </w:r>
          </w:p>
        </w:tc>
        <w:tc>
          <w:tcPr>
            <w:tcW w:w="2660"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Районы города</w:t>
            </w:r>
          </w:p>
        </w:tc>
        <w:tc>
          <w:tcPr>
            <w:tcW w:w="9932"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Закрепить представления детей о районе города, в котором они  живут, об его возникновении, познакомить с другими районами города, достопримечательностями и особенностями</w:t>
            </w:r>
          </w:p>
        </w:tc>
      </w:tr>
      <w:tr w:rsidR="00EC7E70" w:rsidRPr="005C7452" w:rsidTr="002D2DC8">
        <w:trPr>
          <w:tblCellSpacing w:w="0" w:type="dxa"/>
        </w:trPr>
        <w:tc>
          <w:tcPr>
            <w:tcW w:w="1415"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Октябрь </w:t>
            </w:r>
          </w:p>
        </w:tc>
        <w:tc>
          <w:tcPr>
            <w:tcW w:w="2660" w:type="dxa"/>
            <w:tcBorders>
              <w:top w:val="single" w:sz="4" w:space="0" w:color="auto"/>
              <w:left w:val="single" w:sz="4" w:space="0" w:color="auto"/>
              <w:bottom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История возникновения города</w:t>
            </w:r>
          </w:p>
        </w:tc>
        <w:tc>
          <w:tcPr>
            <w:tcW w:w="9932"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Происхождение герба города. Закрепить представления детей об истории возникновения г. </w:t>
            </w:r>
            <w:r>
              <w:rPr>
                <w:rFonts w:ascii="Times New Roman" w:eastAsia="Calibri" w:hAnsi="Times New Roman" w:cs="Times New Roman"/>
                <w:sz w:val="24"/>
                <w:szCs w:val="24"/>
              </w:rPr>
              <w:t>Николаевска – на - Амуре</w:t>
            </w:r>
            <w:r>
              <w:rPr>
                <w:rFonts w:ascii="Times New Roman" w:eastAsia="Times New Roman" w:hAnsi="Times New Roman" w:cs="Times New Roman"/>
                <w:sz w:val="24"/>
                <w:szCs w:val="24"/>
              </w:rPr>
              <w:t>, дать понятие</w:t>
            </w:r>
            <w:r w:rsidRPr="005C7452">
              <w:rPr>
                <w:rFonts w:ascii="Times New Roman" w:eastAsia="Times New Roman" w:hAnsi="Times New Roman" w:cs="Times New Roman"/>
                <w:sz w:val="24"/>
                <w:szCs w:val="24"/>
              </w:rPr>
              <w:t>, указывающее на принадлежность человека к городу, в котором он живёт.</w:t>
            </w:r>
          </w:p>
        </w:tc>
      </w:tr>
      <w:tr w:rsidR="00EC7E70" w:rsidRPr="005C7452" w:rsidTr="002D2DC8">
        <w:trPr>
          <w:tblCellSpacing w:w="0" w:type="dxa"/>
        </w:trPr>
        <w:tc>
          <w:tcPr>
            <w:tcW w:w="1415"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Ноябрь </w:t>
            </w:r>
          </w:p>
        </w:tc>
        <w:tc>
          <w:tcPr>
            <w:tcW w:w="2660"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Знаменитые люди,  прославившие наш край</w:t>
            </w:r>
          </w:p>
        </w:tc>
        <w:tc>
          <w:tcPr>
            <w:tcW w:w="9932"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Закрепить знания о том, как горожане чтят память о знаменитых людях, прославивших наш город, познакомить с улицами, площадями, памятниками, связанными с именами знаменитых людей.</w:t>
            </w:r>
          </w:p>
        </w:tc>
      </w:tr>
      <w:tr w:rsidR="00EC7E70" w:rsidRPr="005C7452" w:rsidTr="00A851A1">
        <w:trPr>
          <w:trHeight w:val="683"/>
          <w:tblCellSpacing w:w="0" w:type="dxa"/>
        </w:trPr>
        <w:tc>
          <w:tcPr>
            <w:tcW w:w="1415" w:type="dxa"/>
            <w:tcBorders>
              <w:top w:val="single" w:sz="4" w:space="0" w:color="auto"/>
              <w:left w:val="single" w:sz="4" w:space="0" w:color="auto"/>
              <w:bottom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Декабрь</w:t>
            </w:r>
          </w:p>
        </w:tc>
        <w:tc>
          <w:tcPr>
            <w:tcW w:w="2660" w:type="dxa"/>
            <w:tcBorders>
              <w:top w:val="single" w:sz="4" w:space="0" w:color="auto"/>
              <w:left w:val="single" w:sz="4" w:space="0" w:color="auto"/>
              <w:bottom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Промышленность родного города</w:t>
            </w:r>
          </w:p>
        </w:tc>
        <w:tc>
          <w:tcPr>
            <w:tcW w:w="9932"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Обобщить представления детей о промышленности города  на примере труда родителей (других взрослых родственников).</w:t>
            </w:r>
          </w:p>
        </w:tc>
      </w:tr>
      <w:tr w:rsidR="00EC7E70" w:rsidRPr="005C7452" w:rsidTr="002D2DC8">
        <w:trPr>
          <w:tblCellSpacing w:w="0" w:type="dxa"/>
        </w:trPr>
        <w:tc>
          <w:tcPr>
            <w:tcW w:w="1415" w:type="dxa"/>
            <w:tcBorders>
              <w:top w:val="single" w:sz="4" w:space="0" w:color="auto"/>
              <w:left w:val="single" w:sz="4" w:space="0" w:color="auto"/>
              <w:bottom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Январь </w:t>
            </w:r>
          </w:p>
        </w:tc>
        <w:tc>
          <w:tcPr>
            <w:tcW w:w="2660"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Архитектура прошлого и настоящего</w:t>
            </w:r>
          </w:p>
        </w:tc>
        <w:tc>
          <w:tcPr>
            <w:tcW w:w="9932"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Сравнить архитектуру прошлого и настоящего родного города.</w:t>
            </w:r>
          </w:p>
        </w:tc>
      </w:tr>
      <w:tr w:rsidR="00EC7E70" w:rsidRPr="005C7452" w:rsidTr="002D2DC8">
        <w:trPr>
          <w:tblCellSpacing w:w="0" w:type="dxa"/>
        </w:trPr>
        <w:tc>
          <w:tcPr>
            <w:tcW w:w="1415" w:type="dxa"/>
            <w:tcBorders>
              <w:top w:val="single" w:sz="4" w:space="0" w:color="auto"/>
              <w:left w:val="single" w:sz="4" w:space="0" w:color="auto"/>
              <w:bottom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Февраль</w:t>
            </w:r>
          </w:p>
        </w:tc>
        <w:tc>
          <w:tcPr>
            <w:tcW w:w="2660"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Мы помним твой подвиг. </w:t>
            </w:r>
          </w:p>
        </w:tc>
        <w:tc>
          <w:tcPr>
            <w:tcW w:w="9932"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Продолжать знакомить детей с памятниками защитникам Отечества города, района, воспитывать гордость за историческое прошлое своих соотечественников.</w:t>
            </w:r>
          </w:p>
        </w:tc>
      </w:tr>
      <w:tr w:rsidR="00EC7E70" w:rsidRPr="005C7452" w:rsidTr="002D2DC8">
        <w:trPr>
          <w:tblCellSpacing w:w="0" w:type="dxa"/>
        </w:trPr>
        <w:tc>
          <w:tcPr>
            <w:tcW w:w="1415"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Март</w:t>
            </w:r>
          </w:p>
        </w:tc>
        <w:tc>
          <w:tcPr>
            <w:tcW w:w="2660"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Заповедники и музеи</w:t>
            </w:r>
          </w:p>
        </w:tc>
        <w:tc>
          <w:tcPr>
            <w:tcW w:w="9932"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Закрепить представления детей о природе родного края, дать понятие «заповедник», рассказать о животных и растениях, занесённых в Красную книгу, Прививать уважение к людям, охраняющим природу города.</w:t>
            </w:r>
          </w:p>
        </w:tc>
      </w:tr>
      <w:tr w:rsidR="00EC7E70" w:rsidRPr="005C7452" w:rsidTr="002D2DC8">
        <w:trPr>
          <w:tblCellSpacing w:w="0" w:type="dxa"/>
        </w:trPr>
        <w:tc>
          <w:tcPr>
            <w:tcW w:w="1415" w:type="dxa"/>
            <w:tcBorders>
              <w:top w:val="single" w:sz="4" w:space="0" w:color="auto"/>
              <w:lef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Апрель </w:t>
            </w:r>
          </w:p>
        </w:tc>
        <w:tc>
          <w:tcPr>
            <w:tcW w:w="2660"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Культурны</w:t>
            </w:r>
            <w:r>
              <w:rPr>
                <w:rFonts w:ascii="Times New Roman" w:eastAsia="Times New Roman" w:hAnsi="Times New Roman" w:cs="Times New Roman"/>
                <w:sz w:val="24"/>
                <w:szCs w:val="24"/>
              </w:rPr>
              <w:t xml:space="preserve">й отдых горожан </w:t>
            </w:r>
          </w:p>
        </w:tc>
        <w:tc>
          <w:tcPr>
            <w:tcW w:w="9932" w:type="dxa"/>
            <w:tcBorders>
              <w:top w:val="single" w:sz="4" w:space="0" w:color="auto"/>
              <w:left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Познакомить с культурным отдыхом горожан и гостей города, с музеями, театрами (муниципальный , драматический, кукольный), дать представление о том, что в музеях хранятся лучшие произведения искусства, предметы старины.</w:t>
            </w:r>
          </w:p>
        </w:tc>
      </w:tr>
      <w:tr w:rsidR="00EC7E70" w:rsidRPr="005C7452" w:rsidTr="002D2DC8">
        <w:trPr>
          <w:tblCellSpacing w:w="0" w:type="dxa"/>
        </w:trPr>
        <w:tc>
          <w:tcPr>
            <w:tcW w:w="1415" w:type="dxa"/>
            <w:tcBorders>
              <w:top w:val="single" w:sz="4" w:space="0" w:color="auto"/>
              <w:left w:val="single" w:sz="4" w:space="0" w:color="auto"/>
              <w:bottom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 xml:space="preserve">Май </w:t>
            </w:r>
          </w:p>
        </w:tc>
        <w:tc>
          <w:tcPr>
            <w:tcW w:w="2660"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Воины солдаты – защитники нашей Родины</w:t>
            </w:r>
          </w:p>
        </w:tc>
        <w:tc>
          <w:tcPr>
            <w:tcW w:w="9932" w:type="dxa"/>
            <w:tcBorders>
              <w:top w:val="single" w:sz="4" w:space="0" w:color="auto"/>
              <w:left w:val="single" w:sz="4" w:space="0" w:color="auto"/>
              <w:bottom w:val="single" w:sz="4" w:space="0" w:color="auto"/>
              <w:right w:val="single" w:sz="4" w:space="0" w:color="auto"/>
            </w:tcBorders>
          </w:tcPr>
          <w:p w:rsidR="00EC7E70" w:rsidRPr="005C7452" w:rsidRDefault="00EC7E70" w:rsidP="002D2DC8">
            <w:pPr>
              <w:spacing w:after="0" w:line="240" w:lineRule="auto"/>
              <w:jc w:val="both"/>
              <w:rPr>
                <w:rFonts w:ascii="Times New Roman" w:eastAsia="Times New Roman" w:hAnsi="Times New Roman" w:cs="Times New Roman"/>
                <w:sz w:val="24"/>
                <w:szCs w:val="24"/>
              </w:rPr>
            </w:pPr>
            <w:r w:rsidRPr="005C7452">
              <w:rPr>
                <w:rFonts w:ascii="Times New Roman" w:eastAsia="Times New Roman" w:hAnsi="Times New Roman" w:cs="Times New Roman"/>
                <w:sz w:val="24"/>
                <w:szCs w:val="24"/>
              </w:rPr>
              <w:t>Закрепить знания о том, как воины защищали нашу Родину в годы ВОВ, познакомить с героями ВОВ, чьими именами названы улицы в городе, воспитывать уважение к ветеранам ВОВ.</w:t>
            </w:r>
          </w:p>
        </w:tc>
      </w:tr>
    </w:tbl>
    <w:p w:rsidR="00EC7E70" w:rsidRPr="005C7452" w:rsidRDefault="00EC7E70" w:rsidP="00EC7E70">
      <w:pPr>
        <w:autoSpaceDE w:val="0"/>
        <w:autoSpaceDN w:val="0"/>
        <w:adjustRightInd w:val="0"/>
        <w:spacing w:after="0" w:line="240" w:lineRule="auto"/>
        <w:jc w:val="both"/>
        <w:rPr>
          <w:rFonts w:ascii="Times New Roman" w:eastAsia="Times New Roman" w:hAnsi="Times New Roman" w:cs="Times New Roman"/>
          <w:sz w:val="24"/>
          <w:szCs w:val="24"/>
        </w:rPr>
      </w:pPr>
    </w:p>
    <w:p w:rsidR="00EC7E70" w:rsidRPr="00114427" w:rsidRDefault="00EC7E70" w:rsidP="00EC7E70">
      <w:pPr>
        <w:spacing w:after="0" w:line="240" w:lineRule="auto"/>
        <w:jc w:val="both"/>
        <w:rPr>
          <w:rFonts w:ascii="Times New Roman" w:hAnsi="Times New Roman" w:cs="Times New Roman"/>
          <w:sz w:val="24"/>
          <w:szCs w:val="24"/>
        </w:rPr>
      </w:pPr>
    </w:p>
    <w:p w:rsidR="00EC7E70" w:rsidRDefault="00EC7E70"/>
    <w:p w:rsidR="00EC7E70" w:rsidRDefault="00EC7E70"/>
    <w:p w:rsidR="00EC7E70" w:rsidRDefault="00EC7E70"/>
    <w:p w:rsidR="00EC7E70" w:rsidRDefault="00EC7E70"/>
    <w:p w:rsidR="00EC7E70" w:rsidRDefault="00EC7E70"/>
    <w:p w:rsidR="00EC7E70" w:rsidRDefault="00EC7E70"/>
    <w:p w:rsidR="00EC7E70" w:rsidRDefault="00EC7E70"/>
    <w:p w:rsidR="00EC7E70" w:rsidRDefault="00EC7E70"/>
    <w:p w:rsidR="00EC7E70" w:rsidRDefault="00EC7E70"/>
    <w:sectPr w:rsidR="00EC7E70" w:rsidSect="00EC7E70">
      <w:pgSz w:w="16838" w:h="11906" w:orient="landscape"/>
      <w:pgMar w:top="284" w:right="395"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63A5"/>
    <w:multiLevelType w:val="multilevel"/>
    <w:tmpl w:val="BC14DDE8"/>
    <w:lvl w:ilvl="0">
      <w:start w:val="1"/>
      <w:numFmt w:val="decimal"/>
      <w:lvlText w:val="%1."/>
      <w:lvlJc w:val="left"/>
      <w:pPr>
        <w:ind w:left="720" w:hanging="360"/>
      </w:pPr>
      <w:rPr>
        <w:rFonts w:hint="default"/>
        <w:color w:val="0D0D0D"/>
      </w:rPr>
    </w:lvl>
    <w:lvl w:ilvl="1">
      <w:start w:val="2"/>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
    <w:nsid w:val="04A029A8"/>
    <w:multiLevelType w:val="hybridMultilevel"/>
    <w:tmpl w:val="7CFC39B2"/>
    <w:lvl w:ilvl="0" w:tplc="0419000F">
      <w:start w:val="1"/>
      <w:numFmt w:val="decimal"/>
      <w:lvlText w:val="%1."/>
      <w:lvlJc w:val="left"/>
      <w:pPr>
        <w:ind w:left="64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7B25A91"/>
    <w:multiLevelType w:val="hybridMultilevel"/>
    <w:tmpl w:val="906E4CA4"/>
    <w:lvl w:ilvl="0" w:tplc="B8484D8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CC3423"/>
    <w:multiLevelType w:val="hybridMultilevel"/>
    <w:tmpl w:val="AF70E242"/>
    <w:lvl w:ilvl="0" w:tplc="B8484D8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81041E"/>
    <w:multiLevelType w:val="multilevel"/>
    <w:tmpl w:val="8D74258C"/>
    <w:lvl w:ilvl="0">
      <w:start w:val="1"/>
      <w:numFmt w:val="bullet"/>
      <w:lvlText w:val=""/>
      <w:lvlJc w:val="left"/>
      <w:pPr>
        <w:tabs>
          <w:tab w:val="num" w:pos="360"/>
        </w:tabs>
        <w:ind w:left="360" w:hanging="360"/>
      </w:pPr>
      <w:rPr>
        <w:rFonts w:ascii="Wingdings" w:hAnsi="Wingdings" w:hint="default"/>
        <w:sz w:val="28"/>
      </w:rPr>
    </w:lvl>
    <w:lvl w:ilvl="1">
      <w:start w:val="1"/>
      <w:numFmt w:val="upperRoman"/>
      <w:lvlText w:val="%2."/>
      <w:lvlJc w:val="left"/>
      <w:pPr>
        <w:ind w:left="1440" w:hanging="720"/>
      </w:pPr>
      <w:rPr>
        <w:rFonts w:hint="default"/>
      </w:rPr>
    </w:lvl>
    <w:lvl w:ilvl="2">
      <w:start w:val="1"/>
      <w:numFmt w:val="decimal"/>
      <w:lvlText w:val="%3."/>
      <w:lvlJc w:val="left"/>
      <w:pPr>
        <w:ind w:left="1800" w:hanging="360"/>
      </w:pPr>
      <w:rPr>
        <w:rFonts w:hint="default"/>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23757525"/>
    <w:multiLevelType w:val="hybridMultilevel"/>
    <w:tmpl w:val="D350599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824164B"/>
    <w:multiLevelType w:val="hybridMultilevel"/>
    <w:tmpl w:val="D180A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E10DEF"/>
    <w:multiLevelType w:val="multilevel"/>
    <w:tmpl w:val="95E6181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DF00491"/>
    <w:multiLevelType w:val="multilevel"/>
    <w:tmpl w:val="9B54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F27FD1"/>
    <w:multiLevelType w:val="hybridMultilevel"/>
    <w:tmpl w:val="7B9688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6EE776F"/>
    <w:multiLevelType w:val="multilevel"/>
    <w:tmpl w:val="88406030"/>
    <w:lvl w:ilvl="0">
      <w:start w:val="1"/>
      <w:numFmt w:val="decimal"/>
      <w:lvlText w:val="%1."/>
      <w:lvlJc w:val="left"/>
      <w:pPr>
        <w:ind w:left="1080" w:hanging="360"/>
      </w:pPr>
      <w:rPr>
        <w:rFonts w:cs="Times New Roman"/>
      </w:rPr>
    </w:lvl>
    <w:lvl w:ilvl="1">
      <w:start w:val="1"/>
      <w:numFmt w:val="decimal"/>
      <w:isLgl/>
      <w:lvlText w:val="%1.%2."/>
      <w:lvlJc w:val="left"/>
      <w:pPr>
        <w:ind w:left="1320" w:hanging="600"/>
      </w:pPr>
      <w:rPr>
        <w:rFonts w:cs="Times New Roman" w:hint="default"/>
      </w:rPr>
    </w:lvl>
    <w:lvl w:ilvl="2">
      <w:start w:val="2"/>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1">
    <w:nsid w:val="396C27FF"/>
    <w:multiLevelType w:val="multilevel"/>
    <w:tmpl w:val="5862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C20E2B"/>
    <w:multiLevelType w:val="hybridMultilevel"/>
    <w:tmpl w:val="52A020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0B53300"/>
    <w:multiLevelType w:val="hybridMultilevel"/>
    <w:tmpl w:val="95DCAD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2917D58"/>
    <w:multiLevelType w:val="hybridMultilevel"/>
    <w:tmpl w:val="C59A4B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49D7559"/>
    <w:multiLevelType w:val="hybridMultilevel"/>
    <w:tmpl w:val="AF70E242"/>
    <w:lvl w:ilvl="0" w:tplc="B8484D8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9F18D5"/>
    <w:multiLevelType w:val="hybridMultilevel"/>
    <w:tmpl w:val="A9FA6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5B0D9B"/>
    <w:multiLevelType w:val="hybridMultilevel"/>
    <w:tmpl w:val="3B4898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51B72D26"/>
    <w:multiLevelType w:val="hybridMultilevel"/>
    <w:tmpl w:val="4C0823DC"/>
    <w:lvl w:ilvl="0" w:tplc="2E7CB8AC">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58B6BAB"/>
    <w:multiLevelType w:val="multilevel"/>
    <w:tmpl w:val="9E745F5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6022267"/>
    <w:multiLevelType w:val="multilevel"/>
    <w:tmpl w:val="0E50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9E146E"/>
    <w:multiLevelType w:val="hybridMultilevel"/>
    <w:tmpl w:val="DF2C3906"/>
    <w:lvl w:ilvl="0" w:tplc="B8484D80">
      <w:start w:val="1"/>
      <w:numFmt w:val="decimal"/>
      <w:lvlText w:val="%1."/>
      <w:lvlJc w:val="left"/>
      <w:pPr>
        <w:ind w:left="1004"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6C426651"/>
    <w:multiLevelType w:val="multilevel"/>
    <w:tmpl w:val="F9C48D1C"/>
    <w:lvl w:ilvl="0">
      <w:start w:val="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6D676818"/>
    <w:multiLevelType w:val="hybridMultilevel"/>
    <w:tmpl w:val="57BC30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71AE6CA1"/>
    <w:multiLevelType w:val="hybridMultilevel"/>
    <w:tmpl w:val="3F368FF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3473300"/>
    <w:multiLevelType w:val="hybridMultilevel"/>
    <w:tmpl w:val="96C0C6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7A252C6"/>
    <w:multiLevelType w:val="multilevel"/>
    <w:tmpl w:val="2A707D4A"/>
    <w:lvl w:ilvl="0">
      <w:start w:val="2"/>
      <w:numFmt w:val="decimal"/>
      <w:lvlText w:val="%1."/>
      <w:lvlJc w:val="left"/>
      <w:pPr>
        <w:ind w:left="450" w:hanging="450"/>
      </w:pPr>
      <w:rPr>
        <w:rFonts w:hint="default"/>
        <w:b/>
      </w:rPr>
    </w:lvl>
    <w:lvl w:ilvl="1">
      <w:start w:val="5"/>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AAD1464"/>
    <w:multiLevelType w:val="hybridMultilevel"/>
    <w:tmpl w:val="E9D66C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15078D"/>
    <w:multiLevelType w:val="hybridMultilevel"/>
    <w:tmpl w:val="D35E33A8"/>
    <w:lvl w:ilvl="0" w:tplc="04190001">
      <w:numFmt w:val="bullet"/>
      <w:lvlText w:val=""/>
      <w:lvlJc w:val="left"/>
      <w:pPr>
        <w:tabs>
          <w:tab w:val="num" w:pos="1089"/>
        </w:tabs>
        <w:ind w:left="91" w:firstLine="1000"/>
      </w:pPr>
      <w:rPr>
        <w:rFonts w:ascii="Symbol" w:hAnsi="Symbol" w:hint="default"/>
        <w:sz w:val="16"/>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num w:numId="1">
    <w:abstractNumId w:val="18"/>
  </w:num>
  <w:num w:numId="2">
    <w:abstractNumId w:val="26"/>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4"/>
  </w:num>
  <w:num w:numId="5">
    <w:abstractNumId w:val="8"/>
  </w:num>
  <w:num w:numId="6">
    <w:abstractNumId w:val="11"/>
  </w:num>
  <w:num w:numId="7">
    <w:abstractNumId w:val="20"/>
  </w:num>
  <w:num w:numId="8">
    <w:abstractNumId w:val="27"/>
  </w:num>
  <w:num w:numId="9">
    <w:abstractNumId w:val="14"/>
  </w:num>
  <w:num w:numId="10">
    <w:abstractNumId w:val="9"/>
  </w:num>
  <w:num w:numId="11">
    <w:abstractNumId w:val="12"/>
  </w:num>
  <w:num w:numId="12">
    <w:abstractNumId w:val="7"/>
  </w:num>
  <w:num w:numId="13">
    <w:abstractNumId w:val="1"/>
  </w:num>
  <w:num w:numId="14">
    <w:abstractNumId w:val="6"/>
  </w:num>
  <w:num w:numId="15">
    <w:abstractNumId w:val="2"/>
  </w:num>
  <w:num w:numId="16">
    <w:abstractNumId w:val="3"/>
  </w:num>
  <w:num w:numId="17">
    <w:abstractNumId w:val="15"/>
  </w:num>
  <w:num w:numId="18">
    <w:abstractNumId w:val="21"/>
  </w:num>
  <w:num w:numId="19">
    <w:abstractNumId w:val="16"/>
  </w:num>
  <w:num w:numId="20">
    <w:abstractNumId w:val="28"/>
  </w:num>
  <w:num w:numId="21">
    <w:abstractNumId w:val="5"/>
  </w:num>
  <w:num w:numId="22">
    <w:abstractNumId w:val="23"/>
  </w:num>
  <w:num w:numId="23">
    <w:abstractNumId w:val="17"/>
  </w:num>
  <w:num w:numId="24">
    <w:abstractNumId w:val="0"/>
  </w:num>
  <w:num w:numId="25">
    <w:abstractNumId w:val="10"/>
  </w:num>
  <w:num w:numId="26">
    <w:abstractNumId w:val="25"/>
  </w:num>
  <w:num w:numId="27">
    <w:abstractNumId w:val="13"/>
  </w:num>
  <w:num w:numId="28">
    <w:abstractNumId w:val="2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E70"/>
    <w:rsid w:val="00011C25"/>
    <w:rsid w:val="000215C0"/>
    <w:rsid w:val="000F4B56"/>
    <w:rsid w:val="00107A41"/>
    <w:rsid w:val="001138D9"/>
    <w:rsid w:val="002D2DC8"/>
    <w:rsid w:val="00427A4D"/>
    <w:rsid w:val="00455DEB"/>
    <w:rsid w:val="004A4AD2"/>
    <w:rsid w:val="004A588D"/>
    <w:rsid w:val="006F717D"/>
    <w:rsid w:val="007336F3"/>
    <w:rsid w:val="007D63AA"/>
    <w:rsid w:val="007E2CD6"/>
    <w:rsid w:val="007F1B54"/>
    <w:rsid w:val="00865241"/>
    <w:rsid w:val="009A19B3"/>
    <w:rsid w:val="00A22E20"/>
    <w:rsid w:val="00A851A1"/>
    <w:rsid w:val="00AF4D7F"/>
    <w:rsid w:val="00B02375"/>
    <w:rsid w:val="00B40CB5"/>
    <w:rsid w:val="00C235DF"/>
    <w:rsid w:val="00C418C3"/>
    <w:rsid w:val="00C92AC2"/>
    <w:rsid w:val="00C958A2"/>
    <w:rsid w:val="00DB0089"/>
    <w:rsid w:val="00DC66F7"/>
    <w:rsid w:val="00E01600"/>
    <w:rsid w:val="00E20256"/>
    <w:rsid w:val="00E35930"/>
    <w:rsid w:val="00EC1CC2"/>
    <w:rsid w:val="00EC7E70"/>
    <w:rsid w:val="00F60D6F"/>
    <w:rsid w:val="00F80236"/>
    <w:rsid w:val="00F878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C7E70"/>
    <w:pPr>
      <w:spacing w:after="0" w:line="240" w:lineRule="auto"/>
      <w:ind w:left="720"/>
      <w:contextualSpacing/>
    </w:pPr>
    <w:rPr>
      <w:rFonts w:ascii="Times New Roman" w:eastAsia="Times New Roman" w:hAnsi="Times New Roman" w:cs="Times New Roman"/>
      <w:b/>
      <w:sz w:val="24"/>
      <w:szCs w:val="24"/>
    </w:rPr>
  </w:style>
  <w:style w:type="paragraph" w:styleId="a4">
    <w:name w:val="Normal (Web)"/>
    <w:basedOn w:val="a"/>
    <w:rsid w:val="00EC7E7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EC7E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7E70"/>
    <w:rPr>
      <w:rFonts w:ascii="Tahoma" w:eastAsiaTheme="minorEastAsia" w:hAnsi="Tahoma" w:cs="Tahoma"/>
      <w:sz w:val="16"/>
      <w:szCs w:val="16"/>
      <w:lang w:eastAsia="ru-RU"/>
    </w:rPr>
  </w:style>
  <w:style w:type="table" w:styleId="a7">
    <w:name w:val="Table Grid"/>
    <w:basedOn w:val="a1"/>
    <w:uiPriority w:val="99"/>
    <w:rsid w:val="00EC7E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 (2)_"/>
    <w:basedOn w:val="a0"/>
    <w:link w:val="20"/>
    <w:rsid w:val="00EC7E70"/>
    <w:rPr>
      <w:rFonts w:ascii="Times New Roman" w:eastAsia="Times New Roman" w:hAnsi="Times New Roman" w:cs="Times New Roman"/>
      <w:shd w:val="clear" w:color="auto" w:fill="FFFFFF"/>
    </w:rPr>
  </w:style>
  <w:style w:type="character" w:customStyle="1" w:styleId="a8">
    <w:name w:val="Основной текст_"/>
    <w:basedOn w:val="a0"/>
    <w:link w:val="1"/>
    <w:rsid w:val="00EC7E70"/>
    <w:rPr>
      <w:rFonts w:ascii="Times New Roman" w:eastAsia="Times New Roman" w:hAnsi="Times New Roman" w:cs="Times New Roman"/>
      <w:shd w:val="clear" w:color="auto" w:fill="FFFFFF"/>
    </w:rPr>
  </w:style>
  <w:style w:type="paragraph" w:customStyle="1" w:styleId="20">
    <w:name w:val="Основной текст (2)"/>
    <w:basedOn w:val="a"/>
    <w:link w:val="2"/>
    <w:rsid w:val="00EC7E70"/>
    <w:pPr>
      <w:shd w:val="clear" w:color="auto" w:fill="FFFFFF"/>
      <w:spacing w:after="0" w:line="0" w:lineRule="atLeast"/>
    </w:pPr>
    <w:rPr>
      <w:rFonts w:ascii="Times New Roman" w:eastAsia="Times New Roman" w:hAnsi="Times New Roman" w:cs="Times New Roman"/>
      <w:lang w:eastAsia="en-US"/>
    </w:rPr>
  </w:style>
  <w:style w:type="paragraph" w:customStyle="1" w:styleId="1">
    <w:name w:val="Основной текст1"/>
    <w:basedOn w:val="a"/>
    <w:link w:val="a8"/>
    <w:rsid w:val="00EC7E70"/>
    <w:pPr>
      <w:shd w:val="clear" w:color="auto" w:fill="FFFFFF"/>
      <w:spacing w:after="0" w:line="0" w:lineRule="atLeast"/>
    </w:pPr>
    <w:rPr>
      <w:rFonts w:ascii="Times New Roman" w:eastAsia="Times New Roman" w:hAnsi="Times New Roman" w:cs="Times New Roman"/>
      <w:lang w:eastAsia="en-US"/>
    </w:rPr>
  </w:style>
  <w:style w:type="character" w:customStyle="1" w:styleId="21">
    <w:name w:val="Основной текст (2) + Не полужирный"/>
    <w:basedOn w:val="2"/>
    <w:rsid w:val="00EC7E70"/>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a9">
    <w:name w:val="Основной текст + Полужирный"/>
    <w:basedOn w:val="a8"/>
    <w:rsid w:val="00EC7E70"/>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
    <w:name w:val="Основной текст (3)_"/>
    <w:basedOn w:val="a0"/>
    <w:link w:val="30"/>
    <w:rsid w:val="00EC7E70"/>
    <w:rPr>
      <w:rFonts w:ascii="Times New Roman" w:eastAsia="Times New Roman" w:hAnsi="Times New Roman" w:cs="Times New Roman"/>
      <w:shd w:val="clear" w:color="auto" w:fill="FFFFFF"/>
    </w:rPr>
  </w:style>
  <w:style w:type="paragraph" w:customStyle="1" w:styleId="30">
    <w:name w:val="Основной текст (3)"/>
    <w:basedOn w:val="a"/>
    <w:link w:val="3"/>
    <w:rsid w:val="00EC7E70"/>
    <w:pPr>
      <w:shd w:val="clear" w:color="auto" w:fill="FFFFFF"/>
      <w:spacing w:after="0" w:line="0" w:lineRule="atLeast"/>
      <w:jc w:val="both"/>
    </w:pPr>
    <w:rPr>
      <w:rFonts w:ascii="Times New Roman" w:eastAsia="Times New Roman" w:hAnsi="Times New Roman" w:cs="Times New Roman"/>
      <w:lang w:eastAsia="en-US"/>
    </w:rPr>
  </w:style>
  <w:style w:type="character" w:customStyle="1" w:styleId="10">
    <w:name w:val="Заголовок №1_"/>
    <w:basedOn w:val="a0"/>
    <w:link w:val="11"/>
    <w:rsid w:val="00EC7E70"/>
    <w:rPr>
      <w:rFonts w:ascii="Times New Roman" w:eastAsia="Times New Roman" w:hAnsi="Times New Roman" w:cs="Times New Roman"/>
      <w:sz w:val="26"/>
      <w:szCs w:val="26"/>
      <w:shd w:val="clear" w:color="auto" w:fill="FFFFFF"/>
    </w:rPr>
  </w:style>
  <w:style w:type="character" w:customStyle="1" w:styleId="5">
    <w:name w:val="Основной текст (5)_"/>
    <w:basedOn w:val="a0"/>
    <w:link w:val="50"/>
    <w:rsid w:val="00EC7E70"/>
    <w:rPr>
      <w:rFonts w:ascii="Times New Roman" w:eastAsia="Times New Roman" w:hAnsi="Times New Roman" w:cs="Times New Roman"/>
      <w:shd w:val="clear" w:color="auto" w:fill="FFFFFF"/>
    </w:rPr>
  </w:style>
  <w:style w:type="character" w:customStyle="1" w:styleId="51">
    <w:name w:val="Основной текст (5) + Не курсив"/>
    <w:basedOn w:val="5"/>
    <w:rsid w:val="00EC7E70"/>
    <w:rPr>
      <w:rFonts w:ascii="Times New Roman" w:eastAsia="Times New Roman" w:hAnsi="Times New Roman" w:cs="Times New Roman"/>
      <w:i/>
      <w:iCs/>
      <w:shd w:val="clear" w:color="auto" w:fill="FFFFFF"/>
    </w:rPr>
  </w:style>
  <w:style w:type="character" w:customStyle="1" w:styleId="52">
    <w:name w:val="Основной текст (5) + Полужирный"/>
    <w:basedOn w:val="5"/>
    <w:rsid w:val="00EC7E70"/>
    <w:rPr>
      <w:rFonts w:ascii="Times New Roman" w:eastAsia="Times New Roman" w:hAnsi="Times New Roman" w:cs="Times New Roman"/>
      <w:b/>
      <w:bCs/>
      <w:shd w:val="clear" w:color="auto" w:fill="FFFFFF"/>
    </w:rPr>
  </w:style>
  <w:style w:type="paragraph" w:customStyle="1" w:styleId="11">
    <w:name w:val="Заголовок №1"/>
    <w:basedOn w:val="a"/>
    <w:link w:val="10"/>
    <w:rsid w:val="00EC7E70"/>
    <w:pPr>
      <w:shd w:val="clear" w:color="auto" w:fill="FFFFFF"/>
      <w:spacing w:before="300" w:after="300" w:line="317" w:lineRule="exact"/>
      <w:jc w:val="right"/>
      <w:outlineLvl w:val="0"/>
    </w:pPr>
    <w:rPr>
      <w:rFonts w:ascii="Times New Roman" w:eastAsia="Times New Roman" w:hAnsi="Times New Roman" w:cs="Times New Roman"/>
      <w:sz w:val="26"/>
      <w:szCs w:val="26"/>
      <w:lang w:eastAsia="en-US"/>
    </w:rPr>
  </w:style>
  <w:style w:type="paragraph" w:customStyle="1" w:styleId="50">
    <w:name w:val="Основной текст (5)"/>
    <w:basedOn w:val="a"/>
    <w:link w:val="5"/>
    <w:rsid w:val="00EC7E70"/>
    <w:pPr>
      <w:shd w:val="clear" w:color="auto" w:fill="FFFFFF"/>
      <w:spacing w:after="0" w:line="0" w:lineRule="atLeast"/>
      <w:jc w:val="both"/>
    </w:pPr>
    <w:rPr>
      <w:rFonts w:ascii="Times New Roman" w:eastAsia="Times New Roman" w:hAnsi="Times New Roman" w:cs="Times New Roman"/>
      <w:lang w:eastAsia="en-US"/>
    </w:rPr>
  </w:style>
  <w:style w:type="character" w:customStyle="1" w:styleId="9">
    <w:name w:val="Основной текст (9)_"/>
    <w:basedOn w:val="a0"/>
    <w:link w:val="90"/>
    <w:rsid w:val="00EC7E70"/>
    <w:rPr>
      <w:rFonts w:ascii="Times New Roman" w:eastAsia="Times New Roman" w:hAnsi="Times New Roman" w:cs="Times New Roman"/>
      <w:sz w:val="8"/>
      <w:szCs w:val="8"/>
      <w:shd w:val="clear" w:color="auto" w:fill="FFFFFF"/>
    </w:rPr>
  </w:style>
  <w:style w:type="paragraph" w:customStyle="1" w:styleId="90">
    <w:name w:val="Основной текст (9)"/>
    <w:basedOn w:val="a"/>
    <w:link w:val="9"/>
    <w:rsid w:val="00EC7E70"/>
    <w:pPr>
      <w:shd w:val="clear" w:color="auto" w:fill="FFFFFF"/>
      <w:spacing w:after="0" w:line="0" w:lineRule="atLeast"/>
      <w:jc w:val="center"/>
    </w:pPr>
    <w:rPr>
      <w:rFonts w:ascii="Times New Roman" w:eastAsia="Times New Roman" w:hAnsi="Times New Roman" w:cs="Times New Roman"/>
      <w:sz w:val="8"/>
      <w:szCs w:val="8"/>
      <w:lang w:eastAsia="en-US"/>
    </w:rPr>
  </w:style>
  <w:style w:type="paragraph" w:styleId="31">
    <w:name w:val="Body Text 3"/>
    <w:basedOn w:val="a"/>
    <w:link w:val="32"/>
    <w:uiPriority w:val="99"/>
    <w:rsid w:val="00EC7E70"/>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EC7E70"/>
    <w:rPr>
      <w:rFonts w:ascii="Times New Roman" w:eastAsia="Times New Roman" w:hAnsi="Times New Roman" w:cs="Times New Roman"/>
      <w:sz w:val="16"/>
      <w:szCs w:val="16"/>
      <w:lang w:eastAsia="ru-RU"/>
    </w:rPr>
  </w:style>
  <w:style w:type="character" w:customStyle="1" w:styleId="22">
    <w:name w:val="Основной текст (2) + Курсив"/>
    <w:basedOn w:val="a0"/>
    <w:rsid w:val="00EC7E70"/>
    <w:rPr>
      <w:rFonts w:ascii="Times New Roman" w:eastAsia="Times New Roman" w:hAnsi="Times New Roman" w:cs="Times New Roman"/>
      <w:b w:val="0"/>
      <w:bCs w:val="0"/>
      <w:i/>
      <w:iCs/>
      <w:smallCaps w:val="0"/>
      <w:strike w:val="0"/>
      <w:spacing w:val="0"/>
      <w:sz w:val="16"/>
      <w:szCs w:val="16"/>
    </w:rPr>
  </w:style>
  <w:style w:type="character" w:customStyle="1" w:styleId="aa">
    <w:name w:val="Основной текст + Курсив"/>
    <w:basedOn w:val="a0"/>
    <w:rsid w:val="00EC7E70"/>
    <w:rPr>
      <w:rFonts w:ascii="Times New Roman" w:eastAsia="Times New Roman" w:hAnsi="Times New Roman" w:cs="Times New Roman"/>
      <w:b w:val="0"/>
      <w:bCs w:val="0"/>
      <w:i/>
      <w:iCs/>
      <w:smallCaps w:val="0"/>
      <w:strike w:val="0"/>
      <w:spacing w:val="0"/>
      <w:sz w:val="19"/>
      <w:szCs w:val="19"/>
    </w:rPr>
  </w:style>
  <w:style w:type="character" w:customStyle="1" w:styleId="1pt">
    <w:name w:val="Основной текст + Интервал 1 pt"/>
    <w:basedOn w:val="a8"/>
    <w:rsid w:val="00EC7E70"/>
    <w:rPr>
      <w:rFonts w:ascii="Times New Roman" w:eastAsia="Times New Roman" w:hAnsi="Times New Roman" w:cs="Times New Roman"/>
      <w:b w:val="0"/>
      <w:bCs w:val="0"/>
      <w:i w:val="0"/>
      <w:iCs w:val="0"/>
      <w:smallCaps w:val="0"/>
      <w:strike w:val="0"/>
      <w:spacing w:val="20"/>
      <w:sz w:val="19"/>
      <w:szCs w:val="19"/>
      <w:shd w:val="clear" w:color="auto" w:fill="FFFFFF"/>
    </w:rPr>
  </w:style>
  <w:style w:type="character" w:customStyle="1" w:styleId="2LucidaSansUnicode">
    <w:name w:val="Основной текст (2) + Lucida Sans Unicode;Курсив"/>
    <w:basedOn w:val="2"/>
    <w:rsid w:val="00EC7E70"/>
    <w:rPr>
      <w:rFonts w:ascii="Lucida Sans Unicode" w:eastAsia="Lucida Sans Unicode" w:hAnsi="Lucida Sans Unicode" w:cs="Lucida Sans Unicode"/>
      <w:b w:val="0"/>
      <w:bCs w:val="0"/>
      <w:i/>
      <w:iCs/>
      <w:smallCaps w:val="0"/>
      <w:strike w:val="0"/>
      <w:spacing w:val="0"/>
      <w:sz w:val="16"/>
      <w:szCs w:val="16"/>
      <w:shd w:val="clear" w:color="auto" w:fill="FFFFFF"/>
    </w:rPr>
  </w:style>
  <w:style w:type="character" w:customStyle="1" w:styleId="21pt">
    <w:name w:val="Основной текст (2) + Интервал 1 pt"/>
    <w:basedOn w:val="2"/>
    <w:rsid w:val="00EC7E70"/>
    <w:rPr>
      <w:rFonts w:ascii="Times New Roman" w:eastAsia="Times New Roman" w:hAnsi="Times New Roman" w:cs="Times New Roman"/>
      <w:b w:val="0"/>
      <w:bCs w:val="0"/>
      <w:i w:val="0"/>
      <w:iCs w:val="0"/>
      <w:smallCaps w:val="0"/>
      <w:strike w:val="0"/>
      <w:spacing w:val="20"/>
      <w:sz w:val="16"/>
      <w:szCs w:val="16"/>
      <w:shd w:val="clear" w:color="auto" w:fill="FFFFFF"/>
    </w:rPr>
  </w:style>
  <w:style w:type="paragraph" w:customStyle="1" w:styleId="220">
    <w:name w:val="Основной текст22"/>
    <w:basedOn w:val="a"/>
    <w:rsid w:val="00EC7E70"/>
    <w:pPr>
      <w:shd w:val="clear" w:color="auto" w:fill="FFFFFF"/>
      <w:spacing w:after="0" w:line="269" w:lineRule="exact"/>
      <w:ind w:hanging="1900"/>
      <w:jc w:val="both"/>
    </w:pPr>
    <w:rPr>
      <w:rFonts w:ascii="Times New Roman" w:eastAsia="Times New Roman" w:hAnsi="Times New Roman" w:cs="Times New Roman"/>
      <w:color w:val="000000"/>
      <w:sz w:val="20"/>
      <w:szCs w:val="20"/>
    </w:rPr>
  </w:style>
  <w:style w:type="character" w:customStyle="1" w:styleId="14pt">
    <w:name w:val="Основной текст + 14 pt;Полужирный;Малые прописные"/>
    <w:basedOn w:val="a8"/>
    <w:rsid w:val="00EC7E70"/>
    <w:rPr>
      <w:rFonts w:ascii="Times New Roman" w:eastAsia="Times New Roman" w:hAnsi="Times New Roman" w:cs="Times New Roman"/>
      <w:b/>
      <w:bCs/>
      <w:i w:val="0"/>
      <w:iCs w:val="0"/>
      <w:smallCaps/>
      <w:strike w:val="0"/>
      <w:spacing w:val="0"/>
      <w:sz w:val="28"/>
      <w:szCs w:val="28"/>
      <w:shd w:val="clear" w:color="auto" w:fill="FFFFFF"/>
      <w:lang w:val="en-US"/>
    </w:rPr>
  </w:style>
  <w:style w:type="character" w:customStyle="1" w:styleId="BookAntiqua8pt1pt">
    <w:name w:val="Основной текст + Book Antiqua;8 pt;Интервал 1 pt"/>
    <w:basedOn w:val="a8"/>
    <w:rsid w:val="00EC7E70"/>
    <w:rPr>
      <w:rFonts w:ascii="Book Antiqua" w:eastAsia="Book Antiqua" w:hAnsi="Book Antiqua" w:cs="Book Antiqua"/>
      <w:b w:val="0"/>
      <w:bCs w:val="0"/>
      <w:i w:val="0"/>
      <w:iCs w:val="0"/>
      <w:smallCaps w:val="0"/>
      <w:strike w:val="0"/>
      <w:spacing w:val="20"/>
      <w:sz w:val="16"/>
      <w:szCs w:val="16"/>
      <w:shd w:val="clear" w:color="auto" w:fill="FFFFFF"/>
    </w:rPr>
  </w:style>
  <w:style w:type="character" w:customStyle="1" w:styleId="4">
    <w:name w:val="Основной текст (4)_"/>
    <w:basedOn w:val="a0"/>
    <w:link w:val="40"/>
    <w:rsid w:val="00EC7E70"/>
    <w:rPr>
      <w:rFonts w:ascii="Times New Roman" w:eastAsia="Times New Roman" w:hAnsi="Times New Roman" w:cs="Times New Roman"/>
      <w:sz w:val="20"/>
      <w:szCs w:val="20"/>
      <w:shd w:val="clear" w:color="auto" w:fill="FFFFFF"/>
    </w:rPr>
  </w:style>
  <w:style w:type="character" w:customStyle="1" w:styleId="23">
    <w:name w:val="Основной текст (2) + Полужирный"/>
    <w:basedOn w:val="2"/>
    <w:rsid w:val="00EC7E70"/>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40">
    <w:name w:val="Основной текст (4)"/>
    <w:basedOn w:val="a"/>
    <w:link w:val="4"/>
    <w:rsid w:val="00EC7E70"/>
    <w:pPr>
      <w:shd w:val="clear" w:color="auto" w:fill="FFFFFF"/>
      <w:spacing w:after="120" w:line="0" w:lineRule="atLeast"/>
    </w:pPr>
    <w:rPr>
      <w:rFonts w:ascii="Times New Roman" w:eastAsia="Times New Roman" w:hAnsi="Times New Roman" w:cs="Times New Roman"/>
      <w:sz w:val="20"/>
      <w:szCs w:val="20"/>
      <w:lang w:eastAsia="en-US"/>
    </w:rPr>
  </w:style>
  <w:style w:type="character" w:customStyle="1" w:styleId="314pt">
    <w:name w:val="Основной текст (3) + 14 pt;Полужирный;Малые прописные"/>
    <w:basedOn w:val="3"/>
    <w:rsid w:val="00EC7E70"/>
    <w:rPr>
      <w:rFonts w:ascii="Times New Roman" w:eastAsia="Times New Roman" w:hAnsi="Times New Roman" w:cs="Times New Roman"/>
      <w:b/>
      <w:bCs/>
      <w:i w:val="0"/>
      <w:iCs w:val="0"/>
      <w:smallCaps/>
      <w:strike w:val="0"/>
      <w:spacing w:val="0"/>
      <w:sz w:val="28"/>
      <w:szCs w:val="28"/>
      <w:shd w:val="clear" w:color="auto" w:fill="FFFFFF"/>
      <w:lang w:val="en-US"/>
    </w:rPr>
  </w:style>
  <w:style w:type="character" w:customStyle="1" w:styleId="53">
    <w:name w:val="Основной текст5"/>
    <w:basedOn w:val="a8"/>
    <w:rsid w:val="00EC7E70"/>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24">
    <w:name w:val="Основной текст2"/>
    <w:basedOn w:val="a8"/>
    <w:rsid w:val="00EC7E70"/>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33">
    <w:name w:val="Основной текст (3) + Курсив"/>
    <w:basedOn w:val="3"/>
    <w:rsid w:val="00EC7E70"/>
    <w:rPr>
      <w:rFonts w:ascii="Times New Roman" w:eastAsia="Times New Roman" w:hAnsi="Times New Roman" w:cs="Times New Roman"/>
      <w:b w:val="0"/>
      <w:bCs w:val="0"/>
      <w:i/>
      <w:iCs/>
      <w:smallCaps w:val="0"/>
      <w:strike w:val="0"/>
      <w:spacing w:val="0"/>
      <w:sz w:val="20"/>
      <w:szCs w:val="20"/>
      <w:shd w:val="clear" w:color="auto" w:fill="FFFFFF"/>
    </w:rPr>
  </w:style>
  <w:style w:type="character" w:styleId="ab">
    <w:name w:val="Emphasis"/>
    <w:basedOn w:val="a0"/>
    <w:uiPriority w:val="20"/>
    <w:qFormat/>
    <w:rsid w:val="00EC7E70"/>
    <w:rPr>
      <w:i/>
      <w:iCs/>
    </w:rPr>
  </w:style>
  <w:style w:type="character" w:customStyle="1" w:styleId="apple-converted-space">
    <w:name w:val="apple-converted-space"/>
    <w:basedOn w:val="a0"/>
    <w:rsid w:val="00EC7E70"/>
  </w:style>
  <w:style w:type="paragraph" w:customStyle="1" w:styleId="c1">
    <w:name w:val="c1"/>
    <w:basedOn w:val="a"/>
    <w:rsid w:val="00EC7E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EC7E70"/>
  </w:style>
  <w:style w:type="character" w:customStyle="1" w:styleId="c5">
    <w:name w:val="c5"/>
    <w:basedOn w:val="a0"/>
    <w:rsid w:val="00EC7E70"/>
  </w:style>
  <w:style w:type="character" w:customStyle="1" w:styleId="25">
    <w:name w:val="Заголовок №2_"/>
    <w:basedOn w:val="a0"/>
    <w:link w:val="26"/>
    <w:rsid w:val="00EC7E70"/>
    <w:rPr>
      <w:rFonts w:ascii="Times New Roman" w:hAnsi="Times New Roman"/>
      <w:shd w:val="clear" w:color="auto" w:fill="FFFFFF"/>
    </w:rPr>
  </w:style>
  <w:style w:type="paragraph" w:customStyle="1" w:styleId="26">
    <w:name w:val="Заголовок №2"/>
    <w:basedOn w:val="a"/>
    <w:link w:val="25"/>
    <w:rsid w:val="00EC7E70"/>
    <w:pPr>
      <w:shd w:val="clear" w:color="auto" w:fill="FFFFFF"/>
      <w:spacing w:after="120" w:line="218" w:lineRule="exact"/>
      <w:jc w:val="center"/>
      <w:outlineLvl w:val="1"/>
    </w:pPr>
    <w:rPr>
      <w:rFonts w:ascii="Times New Roman" w:eastAsiaTheme="minorHAnsi" w:hAnsi="Times New Roman"/>
      <w:lang w:eastAsia="en-US"/>
    </w:rPr>
  </w:style>
  <w:style w:type="character" w:customStyle="1" w:styleId="6">
    <w:name w:val="Основной текст (6)_"/>
    <w:basedOn w:val="a0"/>
    <w:link w:val="60"/>
    <w:rsid w:val="00EC7E70"/>
    <w:rPr>
      <w:rFonts w:ascii="Times New Roman" w:hAnsi="Times New Roman"/>
      <w:shd w:val="clear" w:color="auto" w:fill="FFFFFF"/>
    </w:rPr>
  </w:style>
  <w:style w:type="character" w:customStyle="1" w:styleId="61">
    <w:name w:val="Основной текст (6) + Не полужирный;Не курсив"/>
    <w:basedOn w:val="6"/>
    <w:rsid w:val="00EC7E70"/>
    <w:rPr>
      <w:rFonts w:ascii="Times New Roman" w:hAnsi="Times New Roman"/>
      <w:b/>
      <w:bCs/>
      <w:i/>
      <w:iCs/>
      <w:shd w:val="clear" w:color="auto" w:fill="FFFFFF"/>
    </w:rPr>
  </w:style>
  <w:style w:type="character" w:customStyle="1" w:styleId="ac">
    <w:name w:val="Основной текст + Полужирный;Курсив"/>
    <w:basedOn w:val="a8"/>
    <w:rsid w:val="00EC7E70"/>
    <w:rPr>
      <w:rFonts w:ascii="Times New Roman" w:eastAsia="Times New Roman" w:hAnsi="Times New Roman" w:cs="Times New Roman"/>
      <w:b/>
      <w:bCs/>
      <w:i/>
      <w:iCs/>
      <w:smallCaps w:val="0"/>
      <w:strike w:val="0"/>
      <w:spacing w:val="0"/>
      <w:sz w:val="20"/>
      <w:szCs w:val="20"/>
      <w:shd w:val="clear" w:color="auto" w:fill="FFFFFF"/>
    </w:rPr>
  </w:style>
  <w:style w:type="paragraph" w:customStyle="1" w:styleId="60">
    <w:name w:val="Основной текст (6)"/>
    <w:basedOn w:val="a"/>
    <w:link w:val="6"/>
    <w:rsid w:val="00EC7E70"/>
    <w:pPr>
      <w:shd w:val="clear" w:color="auto" w:fill="FFFFFF"/>
      <w:spacing w:after="0" w:line="214" w:lineRule="exact"/>
      <w:ind w:firstLine="300"/>
      <w:jc w:val="both"/>
    </w:pPr>
    <w:rPr>
      <w:rFonts w:ascii="Times New Roman" w:eastAsiaTheme="minorHAnsi" w:hAnsi="Times New Roman"/>
      <w:lang w:eastAsia="en-US"/>
    </w:rPr>
  </w:style>
  <w:style w:type="character" w:styleId="ad">
    <w:name w:val="line number"/>
    <w:basedOn w:val="a0"/>
    <w:uiPriority w:val="99"/>
    <w:semiHidden/>
    <w:unhideWhenUsed/>
    <w:rsid w:val="00EC7E70"/>
  </w:style>
  <w:style w:type="paragraph" w:styleId="ae">
    <w:name w:val="header"/>
    <w:basedOn w:val="a"/>
    <w:link w:val="af"/>
    <w:uiPriority w:val="99"/>
    <w:semiHidden/>
    <w:unhideWhenUsed/>
    <w:rsid w:val="00EC7E70"/>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C7E70"/>
    <w:rPr>
      <w:rFonts w:eastAsiaTheme="minorEastAsia"/>
      <w:lang w:eastAsia="ru-RU"/>
    </w:rPr>
  </w:style>
  <w:style w:type="paragraph" w:styleId="af0">
    <w:name w:val="footer"/>
    <w:basedOn w:val="a"/>
    <w:link w:val="af1"/>
    <w:uiPriority w:val="99"/>
    <w:unhideWhenUsed/>
    <w:rsid w:val="00EC7E7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C7E70"/>
    <w:rPr>
      <w:rFonts w:eastAsiaTheme="minorEastAsia"/>
      <w:lang w:eastAsia="ru-RU"/>
    </w:rPr>
  </w:style>
  <w:style w:type="paragraph" w:customStyle="1" w:styleId="headertext">
    <w:name w:val="headertext"/>
    <w:basedOn w:val="a"/>
    <w:rsid w:val="00EC7E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uiPriority w:val="99"/>
    <w:rsid w:val="00EC7E70"/>
    <w:pPr>
      <w:ind w:left="720"/>
      <w:contextualSpacing/>
    </w:pPr>
    <w:rPr>
      <w:rFonts w:ascii="Calibri" w:eastAsia="Times New Roman" w:hAnsi="Calibri" w:cs="Times New Roman"/>
      <w:lang w:eastAsia="en-US"/>
    </w:rPr>
  </w:style>
  <w:style w:type="character" w:styleId="af2">
    <w:name w:val="Hyperlink"/>
    <w:basedOn w:val="a0"/>
    <w:uiPriority w:val="99"/>
    <w:rsid w:val="00EC7E70"/>
    <w:rPr>
      <w:rFonts w:cs="Times New Roman"/>
      <w:color w:val="0000FF"/>
      <w:u w:val="single"/>
    </w:rPr>
  </w:style>
  <w:style w:type="paragraph" w:customStyle="1" w:styleId="13">
    <w:name w:val="1"/>
    <w:basedOn w:val="a"/>
    <w:rsid w:val="00EC7E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EC7E70"/>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C7E70"/>
    <w:pPr>
      <w:spacing w:after="0" w:line="240" w:lineRule="auto"/>
      <w:ind w:left="720"/>
      <w:contextualSpacing/>
    </w:pPr>
    <w:rPr>
      <w:rFonts w:ascii="Times New Roman" w:eastAsia="Times New Roman" w:hAnsi="Times New Roman" w:cs="Times New Roman"/>
      <w:b/>
      <w:sz w:val="24"/>
      <w:szCs w:val="24"/>
    </w:rPr>
  </w:style>
  <w:style w:type="paragraph" w:styleId="a4">
    <w:name w:val="Normal (Web)"/>
    <w:basedOn w:val="a"/>
    <w:rsid w:val="00EC7E7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EC7E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7E70"/>
    <w:rPr>
      <w:rFonts w:ascii="Tahoma" w:eastAsiaTheme="minorEastAsia" w:hAnsi="Tahoma" w:cs="Tahoma"/>
      <w:sz w:val="16"/>
      <w:szCs w:val="16"/>
      <w:lang w:eastAsia="ru-RU"/>
    </w:rPr>
  </w:style>
  <w:style w:type="table" w:styleId="a7">
    <w:name w:val="Table Grid"/>
    <w:basedOn w:val="a1"/>
    <w:uiPriority w:val="99"/>
    <w:rsid w:val="00EC7E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 (2)_"/>
    <w:basedOn w:val="a0"/>
    <w:link w:val="20"/>
    <w:rsid w:val="00EC7E70"/>
    <w:rPr>
      <w:rFonts w:ascii="Times New Roman" w:eastAsia="Times New Roman" w:hAnsi="Times New Roman" w:cs="Times New Roman"/>
      <w:shd w:val="clear" w:color="auto" w:fill="FFFFFF"/>
    </w:rPr>
  </w:style>
  <w:style w:type="character" w:customStyle="1" w:styleId="a8">
    <w:name w:val="Основной текст_"/>
    <w:basedOn w:val="a0"/>
    <w:link w:val="1"/>
    <w:rsid w:val="00EC7E70"/>
    <w:rPr>
      <w:rFonts w:ascii="Times New Roman" w:eastAsia="Times New Roman" w:hAnsi="Times New Roman" w:cs="Times New Roman"/>
      <w:shd w:val="clear" w:color="auto" w:fill="FFFFFF"/>
    </w:rPr>
  </w:style>
  <w:style w:type="paragraph" w:customStyle="1" w:styleId="20">
    <w:name w:val="Основной текст (2)"/>
    <w:basedOn w:val="a"/>
    <w:link w:val="2"/>
    <w:rsid w:val="00EC7E70"/>
    <w:pPr>
      <w:shd w:val="clear" w:color="auto" w:fill="FFFFFF"/>
      <w:spacing w:after="0" w:line="0" w:lineRule="atLeast"/>
    </w:pPr>
    <w:rPr>
      <w:rFonts w:ascii="Times New Roman" w:eastAsia="Times New Roman" w:hAnsi="Times New Roman" w:cs="Times New Roman"/>
      <w:lang w:eastAsia="en-US"/>
    </w:rPr>
  </w:style>
  <w:style w:type="paragraph" w:customStyle="1" w:styleId="1">
    <w:name w:val="Основной текст1"/>
    <w:basedOn w:val="a"/>
    <w:link w:val="a8"/>
    <w:rsid w:val="00EC7E70"/>
    <w:pPr>
      <w:shd w:val="clear" w:color="auto" w:fill="FFFFFF"/>
      <w:spacing w:after="0" w:line="0" w:lineRule="atLeast"/>
    </w:pPr>
    <w:rPr>
      <w:rFonts w:ascii="Times New Roman" w:eastAsia="Times New Roman" w:hAnsi="Times New Roman" w:cs="Times New Roman"/>
      <w:lang w:eastAsia="en-US"/>
    </w:rPr>
  </w:style>
  <w:style w:type="character" w:customStyle="1" w:styleId="21">
    <w:name w:val="Основной текст (2) + Не полужирный"/>
    <w:basedOn w:val="2"/>
    <w:rsid w:val="00EC7E70"/>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a9">
    <w:name w:val="Основной текст + Полужирный"/>
    <w:basedOn w:val="a8"/>
    <w:rsid w:val="00EC7E70"/>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
    <w:name w:val="Основной текст (3)_"/>
    <w:basedOn w:val="a0"/>
    <w:link w:val="30"/>
    <w:rsid w:val="00EC7E70"/>
    <w:rPr>
      <w:rFonts w:ascii="Times New Roman" w:eastAsia="Times New Roman" w:hAnsi="Times New Roman" w:cs="Times New Roman"/>
      <w:shd w:val="clear" w:color="auto" w:fill="FFFFFF"/>
    </w:rPr>
  </w:style>
  <w:style w:type="paragraph" w:customStyle="1" w:styleId="30">
    <w:name w:val="Основной текст (3)"/>
    <w:basedOn w:val="a"/>
    <w:link w:val="3"/>
    <w:rsid w:val="00EC7E70"/>
    <w:pPr>
      <w:shd w:val="clear" w:color="auto" w:fill="FFFFFF"/>
      <w:spacing w:after="0" w:line="0" w:lineRule="atLeast"/>
      <w:jc w:val="both"/>
    </w:pPr>
    <w:rPr>
      <w:rFonts w:ascii="Times New Roman" w:eastAsia="Times New Roman" w:hAnsi="Times New Roman" w:cs="Times New Roman"/>
      <w:lang w:eastAsia="en-US"/>
    </w:rPr>
  </w:style>
  <w:style w:type="character" w:customStyle="1" w:styleId="10">
    <w:name w:val="Заголовок №1_"/>
    <w:basedOn w:val="a0"/>
    <w:link w:val="11"/>
    <w:rsid w:val="00EC7E70"/>
    <w:rPr>
      <w:rFonts w:ascii="Times New Roman" w:eastAsia="Times New Roman" w:hAnsi="Times New Roman" w:cs="Times New Roman"/>
      <w:sz w:val="26"/>
      <w:szCs w:val="26"/>
      <w:shd w:val="clear" w:color="auto" w:fill="FFFFFF"/>
    </w:rPr>
  </w:style>
  <w:style w:type="character" w:customStyle="1" w:styleId="5">
    <w:name w:val="Основной текст (5)_"/>
    <w:basedOn w:val="a0"/>
    <w:link w:val="50"/>
    <w:rsid w:val="00EC7E70"/>
    <w:rPr>
      <w:rFonts w:ascii="Times New Roman" w:eastAsia="Times New Roman" w:hAnsi="Times New Roman" w:cs="Times New Roman"/>
      <w:shd w:val="clear" w:color="auto" w:fill="FFFFFF"/>
    </w:rPr>
  </w:style>
  <w:style w:type="character" w:customStyle="1" w:styleId="51">
    <w:name w:val="Основной текст (5) + Не курсив"/>
    <w:basedOn w:val="5"/>
    <w:rsid w:val="00EC7E70"/>
    <w:rPr>
      <w:rFonts w:ascii="Times New Roman" w:eastAsia="Times New Roman" w:hAnsi="Times New Roman" w:cs="Times New Roman"/>
      <w:i/>
      <w:iCs/>
      <w:shd w:val="clear" w:color="auto" w:fill="FFFFFF"/>
    </w:rPr>
  </w:style>
  <w:style w:type="character" w:customStyle="1" w:styleId="52">
    <w:name w:val="Основной текст (5) + Полужирный"/>
    <w:basedOn w:val="5"/>
    <w:rsid w:val="00EC7E70"/>
    <w:rPr>
      <w:rFonts w:ascii="Times New Roman" w:eastAsia="Times New Roman" w:hAnsi="Times New Roman" w:cs="Times New Roman"/>
      <w:b/>
      <w:bCs/>
      <w:shd w:val="clear" w:color="auto" w:fill="FFFFFF"/>
    </w:rPr>
  </w:style>
  <w:style w:type="paragraph" w:customStyle="1" w:styleId="11">
    <w:name w:val="Заголовок №1"/>
    <w:basedOn w:val="a"/>
    <w:link w:val="10"/>
    <w:rsid w:val="00EC7E70"/>
    <w:pPr>
      <w:shd w:val="clear" w:color="auto" w:fill="FFFFFF"/>
      <w:spacing w:before="300" w:after="300" w:line="317" w:lineRule="exact"/>
      <w:jc w:val="right"/>
      <w:outlineLvl w:val="0"/>
    </w:pPr>
    <w:rPr>
      <w:rFonts w:ascii="Times New Roman" w:eastAsia="Times New Roman" w:hAnsi="Times New Roman" w:cs="Times New Roman"/>
      <w:sz w:val="26"/>
      <w:szCs w:val="26"/>
      <w:lang w:eastAsia="en-US"/>
    </w:rPr>
  </w:style>
  <w:style w:type="paragraph" w:customStyle="1" w:styleId="50">
    <w:name w:val="Основной текст (5)"/>
    <w:basedOn w:val="a"/>
    <w:link w:val="5"/>
    <w:rsid w:val="00EC7E70"/>
    <w:pPr>
      <w:shd w:val="clear" w:color="auto" w:fill="FFFFFF"/>
      <w:spacing w:after="0" w:line="0" w:lineRule="atLeast"/>
      <w:jc w:val="both"/>
    </w:pPr>
    <w:rPr>
      <w:rFonts w:ascii="Times New Roman" w:eastAsia="Times New Roman" w:hAnsi="Times New Roman" w:cs="Times New Roman"/>
      <w:lang w:eastAsia="en-US"/>
    </w:rPr>
  </w:style>
  <w:style w:type="character" w:customStyle="1" w:styleId="9">
    <w:name w:val="Основной текст (9)_"/>
    <w:basedOn w:val="a0"/>
    <w:link w:val="90"/>
    <w:rsid w:val="00EC7E70"/>
    <w:rPr>
      <w:rFonts w:ascii="Times New Roman" w:eastAsia="Times New Roman" w:hAnsi="Times New Roman" w:cs="Times New Roman"/>
      <w:sz w:val="8"/>
      <w:szCs w:val="8"/>
      <w:shd w:val="clear" w:color="auto" w:fill="FFFFFF"/>
    </w:rPr>
  </w:style>
  <w:style w:type="paragraph" w:customStyle="1" w:styleId="90">
    <w:name w:val="Основной текст (9)"/>
    <w:basedOn w:val="a"/>
    <w:link w:val="9"/>
    <w:rsid w:val="00EC7E70"/>
    <w:pPr>
      <w:shd w:val="clear" w:color="auto" w:fill="FFFFFF"/>
      <w:spacing w:after="0" w:line="0" w:lineRule="atLeast"/>
      <w:jc w:val="center"/>
    </w:pPr>
    <w:rPr>
      <w:rFonts w:ascii="Times New Roman" w:eastAsia="Times New Roman" w:hAnsi="Times New Roman" w:cs="Times New Roman"/>
      <w:sz w:val="8"/>
      <w:szCs w:val="8"/>
      <w:lang w:eastAsia="en-US"/>
    </w:rPr>
  </w:style>
  <w:style w:type="paragraph" w:styleId="31">
    <w:name w:val="Body Text 3"/>
    <w:basedOn w:val="a"/>
    <w:link w:val="32"/>
    <w:uiPriority w:val="99"/>
    <w:rsid w:val="00EC7E70"/>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EC7E70"/>
    <w:rPr>
      <w:rFonts w:ascii="Times New Roman" w:eastAsia="Times New Roman" w:hAnsi="Times New Roman" w:cs="Times New Roman"/>
      <w:sz w:val="16"/>
      <w:szCs w:val="16"/>
      <w:lang w:eastAsia="ru-RU"/>
    </w:rPr>
  </w:style>
  <w:style w:type="character" w:customStyle="1" w:styleId="22">
    <w:name w:val="Основной текст (2) + Курсив"/>
    <w:basedOn w:val="a0"/>
    <w:rsid w:val="00EC7E70"/>
    <w:rPr>
      <w:rFonts w:ascii="Times New Roman" w:eastAsia="Times New Roman" w:hAnsi="Times New Roman" w:cs="Times New Roman"/>
      <w:b w:val="0"/>
      <w:bCs w:val="0"/>
      <w:i/>
      <w:iCs/>
      <w:smallCaps w:val="0"/>
      <w:strike w:val="0"/>
      <w:spacing w:val="0"/>
      <w:sz w:val="16"/>
      <w:szCs w:val="16"/>
    </w:rPr>
  </w:style>
  <w:style w:type="character" w:customStyle="1" w:styleId="aa">
    <w:name w:val="Основной текст + Курсив"/>
    <w:basedOn w:val="a0"/>
    <w:rsid w:val="00EC7E70"/>
    <w:rPr>
      <w:rFonts w:ascii="Times New Roman" w:eastAsia="Times New Roman" w:hAnsi="Times New Roman" w:cs="Times New Roman"/>
      <w:b w:val="0"/>
      <w:bCs w:val="0"/>
      <w:i/>
      <w:iCs/>
      <w:smallCaps w:val="0"/>
      <w:strike w:val="0"/>
      <w:spacing w:val="0"/>
      <w:sz w:val="19"/>
      <w:szCs w:val="19"/>
    </w:rPr>
  </w:style>
  <w:style w:type="character" w:customStyle="1" w:styleId="1pt">
    <w:name w:val="Основной текст + Интервал 1 pt"/>
    <w:basedOn w:val="a8"/>
    <w:rsid w:val="00EC7E70"/>
    <w:rPr>
      <w:rFonts w:ascii="Times New Roman" w:eastAsia="Times New Roman" w:hAnsi="Times New Roman" w:cs="Times New Roman"/>
      <w:b w:val="0"/>
      <w:bCs w:val="0"/>
      <w:i w:val="0"/>
      <w:iCs w:val="0"/>
      <w:smallCaps w:val="0"/>
      <w:strike w:val="0"/>
      <w:spacing w:val="20"/>
      <w:sz w:val="19"/>
      <w:szCs w:val="19"/>
      <w:shd w:val="clear" w:color="auto" w:fill="FFFFFF"/>
    </w:rPr>
  </w:style>
  <w:style w:type="character" w:customStyle="1" w:styleId="2LucidaSansUnicode">
    <w:name w:val="Основной текст (2) + Lucida Sans Unicode;Курсив"/>
    <w:basedOn w:val="2"/>
    <w:rsid w:val="00EC7E70"/>
    <w:rPr>
      <w:rFonts w:ascii="Lucida Sans Unicode" w:eastAsia="Lucida Sans Unicode" w:hAnsi="Lucida Sans Unicode" w:cs="Lucida Sans Unicode"/>
      <w:b w:val="0"/>
      <w:bCs w:val="0"/>
      <w:i/>
      <w:iCs/>
      <w:smallCaps w:val="0"/>
      <w:strike w:val="0"/>
      <w:spacing w:val="0"/>
      <w:sz w:val="16"/>
      <w:szCs w:val="16"/>
      <w:shd w:val="clear" w:color="auto" w:fill="FFFFFF"/>
    </w:rPr>
  </w:style>
  <w:style w:type="character" w:customStyle="1" w:styleId="21pt">
    <w:name w:val="Основной текст (2) + Интервал 1 pt"/>
    <w:basedOn w:val="2"/>
    <w:rsid w:val="00EC7E70"/>
    <w:rPr>
      <w:rFonts w:ascii="Times New Roman" w:eastAsia="Times New Roman" w:hAnsi="Times New Roman" w:cs="Times New Roman"/>
      <w:b w:val="0"/>
      <w:bCs w:val="0"/>
      <w:i w:val="0"/>
      <w:iCs w:val="0"/>
      <w:smallCaps w:val="0"/>
      <w:strike w:val="0"/>
      <w:spacing w:val="20"/>
      <w:sz w:val="16"/>
      <w:szCs w:val="16"/>
      <w:shd w:val="clear" w:color="auto" w:fill="FFFFFF"/>
    </w:rPr>
  </w:style>
  <w:style w:type="paragraph" w:customStyle="1" w:styleId="220">
    <w:name w:val="Основной текст22"/>
    <w:basedOn w:val="a"/>
    <w:rsid w:val="00EC7E70"/>
    <w:pPr>
      <w:shd w:val="clear" w:color="auto" w:fill="FFFFFF"/>
      <w:spacing w:after="0" w:line="269" w:lineRule="exact"/>
      <w:ind w:hanging="1900"/>
      <w:jc w:val="both"/>
    </w:pPr>
    <w:rPr>
      <w:rFonts w:ascii="Times New Roman" w:eastAsia="Times New Roman" w:hAnsi="Times New Roman" w:cs="Times New Roman"/>
      <w:color w:val="000000"/>
      <w:sz w:val="20"/>
      <w:szCs w:val="20"/>
    </w:rPr>
  </w:style>
  <w:style w:type="character" w:customStyle="1" w:styleId="14pt">
    <w:name w:val="Основной текст + 14 pt;Полужирный;Малые прописные"/>
    <w:basedOn w:val="a8"/>
    <w:rsid w:val="00EC7E70"/>
    <w:rPr>
      <w:rFonts w:ascii="Times New Roman" w:eastAsia="Times New Roman" w:hAnsi="Times New Roman" w:cs="Times New Roman"/>
      <w:b/>
      <w:bCs/>
      <w:i w:val="0"/>
      <w:iCs w:val="0"/>
      <w:smallCaps/>
      <w:strike w:val="0"/>
      <w:spacing w:val="0"/>
      <w:sz w:val="28"/>
      <w:szCs w:val="28"/>
      <w:shd w:val="clear" w:color="auto" w:fill="FFFFFF"/>
      <w:lang w:val="en-US"/>
    </w:rPr>
  </w:style>
  <w:style w:type="character" w:customStyle="1" w:styleId="BookAntiqua8pt1pt">
    <w:name w:val="Основной текст + Book Antiqua;8 pt;Интервал 1 pt"/>
    <w:basedOn w:val="a8"/>
    <w:rsid w:val="00EC7E70"/>
    <w:rPr>
      <w:rFonts w:ascii="Book Antiqua" w:eastAsia="Book Antiqua" w:hAnsi="Book Antiqua" w:cs="Book Antiqua"/>
      <w:b w:val="0"/>
      <w:bCs w:val="0"/>
      <w:i w:val="0"/>
      <w:iCs w:val="0"/>
      <w:smallCaps w:val="0"/>
      <w:strike w:val="0"/>
      <w:spacing w:val="20"/>
      <w:sz w:val="16"/>
      <w:szCs w:val="16"/>
      <w:shd w:val="clear" w:color="auto" w:fill="FFFFFF"/>
    </w:rPr>
  </w:style>
  <w:style w:type="character" w:customStyle="1" w:styleId="4">
    <w:name w:val="Основной текст (4)_"/>
    <w:basedOn w:val="a0"/>
    <w:link w:val="40"/>
    <w:rsid w:val="00EC7E70"/>
    <w:rPr>
      <w:rFonts w:ascii="Times New Roman" w:eastAsia="Times New Roman" w:hAnsi="Times New Roman" w:cs="Times New Roman"/>
      <w:sz w:val="20"/>
      <w:szCs w:val="20"/>
      <w:shd w:val="clear" w:color="auto" w:fill="FFFFFF"/>
    </w:rPr>
  </w:style>
  <w:style w:type="character" w:customStyle="1" w:styleId="23">
    <w:name w:val="Основной текст (2) + Полужирный"/>
    <w:basedOn w:val="2"/>
    <w:rsid w:val="00EC7E70"/>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40">
    <w:name w:val="Основной текст (4)"/>
    <w:basedOn w:val="a"/>
    <w:link w:val="4"/>
    <w:rsid w:val="00EC7E70"/>
    <w:pPr>
      <w:shd w:val="clear" w:color="auto" w:fill="FFFFFF"/>
      <w:spacing w:after="120" w:line="0" w:lineRule="atLeast"/>
    </w:pPr>
    <w:rPr>
      <w:rFonts w:ascii="Times New Roman" w:eastAsia="Times New Roman" w:hAnsi="Times New Roman" w:cs="Times New Roman"/>
      <w:sz w:val="20"/>
      <w:szCs w:val="20"/>
      <w:lang w:eastAsia="en-US"/>
    </w:rPr>
  </w:style>
  <w:style w:type="character" w:customStyle="1" w:styleId="314pt">
    <w:name w:val="Основной текст (3) + 14 pt;Полужирный;Малые прописные"/>
    <w:basedOn w:val="3"/>
    <w:rsid w:val="00EC7E70"/>
    <w:rPr>
      <w:rFonts w:ascii="Times New Roman" w:eastAsia="Times New Roman" w:hAnsi="Times New Roman" w:cs="Times New Roman"/>
      <w:b/>
      <w:bCs/>
      <w:i w:val="0"/>
      <w:iCs w:val="0"/>
      <w:smallCaps/>
      <w:strike w:val="0"/>
      <w:spacing w:val="0"/>
      <w:sz w:val="28"/>
      <w:szCs w:val="28"/>
      <w:shd w:val="clear" w:color="auto" w:fill="FFFFFF"/>
      <w:lang w:val="en-US"/>
    </w:rPr>
  </w:style>
  <w:style w:type="character" w:customStyle="1" w:styleId="53">
    <w:name w:val="Основной текст5"/>
    <w:basedOn w:val="a8"/>
    <w:rsid w:val="00EC7E70"/>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24">
    <w:name w:val="Основной текст2"/>
    <w:basedOn w:val="a8"/>
    <w:rsid w:val="00EC7E70"/>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33">
    <w:name w:val="Основной текст (3) + Курсив"/>
    <w:basedOn w:val="3"/>
    <w:rsid w:val="00EC7E70"/>
    <w:rPr>
      <w:rFonts w:ascii="Times New Roman" w:eastAsia="Times New Roman" w:hAnsi="Times New Roman" w:cs="Times New Roman"/>
      <w:b w:val="0"/>
      <w:bCs w:val="0"/>
      <w:i/>
      <w:iCs/>
      <w:smallCaps w:val="0"/>
      <w:strike w:val="0"/>
      <w:spacing w:val="0"/>
      <w:sz w:val="20"/>
      <w:szCs w:val="20"/>
      <w:shd w:val="clear" w:color="auto" w:fill="FFFFFF"/>
    </w:rPr>
  </w:style>
  <w:style w:type="character" w:styleId="ab">
    <w:name w:val="Emphasis"/>
    <w:basedOn w:val="a0"/>
    <w:uiPriority w:val="20"/>
    <w:qFormat/>
    <w:rsid w:val="00EC7E70"/>
    <w:rPr>
      <w:i/>
      <w:iCs/>
    </w:rPr>
  </w:style>
  <w:style w:type="character" w:customStyle="1" w:styleId="apple-converted-space">
    <w:name w:val="apple-converted-space"/>
    <w:basedOn w:val="a0"/>
    <w:rsid w:val="00EC7E70"/>
  </w:style>
  <w:style w:type="paragraph" w:customStyle="1" w:styleId="c1">
    <w:name w:val="c1"/>
    <w:basedOn w:val="a"/>
    <w:rsid w:val="00EC7E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EC7E70"/>
  </w:style>
  <w:style w:type="character" w:customStyle="1" w:styleId="c5">
    <w:name w:val="c5"/>
    <w:basedOn w:val="a0"/>
    <w:rsid w:val="00EC7E70"/>
  </w:style>
  <w:style w:type="character" w:customStyle="1" w:styleId="25">
    <w:name w:val="Заголовок №2_"/>
    <w:basedOn w:val="a0"/>
    <w:link w:val="26"/>
    <w:rsid w:val="00EC7E70"/>
    <w:rPr>
      <w:rFonts w:ascii="Times New Roman" w:hAnsi="Times New Roman"/>
      <w:shd w:val="clear" w:color="auto" w:fill="FFFFFF"/>
    </w:rPr>
  </w:style>
  <w:style w:type="paragraph" w:customStyle="1" w:styleId="26">
    <w:name w:val="Заголовок №2"/>
    <w:basedOn w:val="a"/>
    <w:link w:val="25"/>
    <w:rsid w:val="00EC7E70"/>
    <w:pPr>
      <w:shd w:val="clear" w:color="auto" w:fill="FFFFFF"/>
      <w:spacing w:after="120" w:line="218" w:lineRule="exact"/>
      <w:jc w:val="center"/>
      <w:outlineLvl w:val="1"/>
    </w:pPr>
    <w:rPr>
      <w:rFonts w:ascii="Times New Roman" w:eastAsiaTheme="minorHAnsi" w:hAnsi="Times New Roman"/>
      <w:lang w:eastAsia="en-US"/>
    </w:rPr>
  </w:style>
  <w:style w:type="character" w:customStyle="1" w:styleId="6">
    <w:name w:val="Основной текст (6)_"/>
    <w:basedOn w:val="a0"/>
    <w:link w:val="60"/>
    <w:rsid w:val="00EC7E70"/>
    <w:rPr>
      <w:rFonts w:ascii="Times New Roman" w:hAnsi="Times New Roman"/>
      <w:shd w:val="clear" w:color="auto" w:fill="FFFFFF"/>
    </w:rPr>
  </w:style>
  <w:style w:type="character" w:customStyle="1" w:styleId="61">
    <w:name w:val="Основной текст (6) + Не полужирный;Не курсив"/>
    <w:basedOn w:val="6"/>
    <w:rsid w:val="00EC7E70"/>
    <w:rPr>
      <w:rFonts w:ascii="Times New Roman" w:hAnsi="Times New Roman"/>
      <w:b/>
      <w:bCs/>
      <w:i/>
      <w:iCs/>
      <w:shd w:val="clear" w:color="auto" w:fill="FFFFFF"/>
    </w:rPr>
  </w:style>
  <w:style w:type="character" w:customStyle="1" w:styleId="ac">
    <w:name w:val="Основной текст + Полужирный;Курсив"/>
    <w:basedOn w:val="a8"/>
    <w:rsid w:val="00EC7E70"/>
    <w:rPr>
      <w:rFonts w:ascii="Times New Roman" w:eastAsia="Times New Roman" w:hAnsi="Times New Roman" w:cs="Times New Roman"/>
      <w:b/>
      <w:bCs/>
      <w:i/>
      <w:iCs/>
      <w:smallCaps w:val="0"/>
      <w:strike w:val="0"/>
      <w:spacing w:val="0"/>
      <w:sz w:val="20"/>
      <w:szCs w:val="20"/>
      <w:shd w:val="clear" w:color="auto" w:fill="FFFFFF"/>
    </w:rPr>
  </w:style>
  <w:style w:type="paragraph" w:customStyle="1" w:styleId="60">
    <w:name w:val="Основной текст (6)"/>
    <w:basedOn w:val="a"/>
    <w:link w:val="6"/>
    <w:rsid w:val="00EC7E70"/>
    <w:pPr>
      <w:shd w:val="clear" w:color="auto" w:fill="FFFFFF"/>
      <w:spacing w:after="0" w:line="214" w:lineRule="exact"/>
      <w:ind w:firstLine="300"/>
      <w:jc w:val="both"/>
    </w:pPr>
    <w:rPr>
      <w:rFonts w:ascii="Times New Roman" w:eastAsiaTheme="minorHAnsi" w:hAnsi="Times New Roman"/>
      <w:lang w:eastAsia="en-US"/>
    </w:rPr>
  </w:style>
  <w:style w:type="character" w:styleId="ad">
    <w:name w:val="line number"/>
    <w:basedOn w:val="a0"/>
    <w:uiPriority w:val="99"/>
    <w:semiHidden/>
    <w:unhideWhenUsed/>
    <w:rsid w:val="00EC7E70"/>
  </w:style>
  <w:style w:type="paragraph" w:styleId="ae">
    <w:name w:val="header"/>
    <w:basedOn w:val="a"/>
    <w:link w:val="af"/>
    <w:uiPriority w:val="99"/>
    <w:semiHidden/>
    <w:unhideWhenUsed/>
    <w:rsid w:val="00EC7E70"/>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C7E70"/>
    <w:rPr>
      <w:rFonts w:eastAsiaTheme="minorEastAsia"/>
      <w:lang w:eastAsia="ru-RU"/>
    </w:rPr>
  </w:style>
  <w:style w:type="paragraph" w:styleId="af0">
    <w:name w:val="footer"/>
    <w:basedOn w:val="a"/>
    <w:link w:val="af1"/>
    <w:uiPriority w:val="99"/>
    <w:unhideWhenUsed/>
    <w:rsid w:val="00EC7E7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C7E70"/>
    <w:rPr>
      <w:rFonts w:eastAsiaTheme="minorEastAsia"/>
      <w:lang w:eastAsia="ru-RU"/>
    </w:rPr>
  </w:style>
  <w:style w:type="paragraph" w:customStyle="1" w:styleId="headertext">
    <w:name w:val="headertext"/>
    <w:basedOn w:val="a"/>
    <w:rsid w:val="00EC7E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uiPriority w:val="99"/>
    <w:rsid w:val="00EC7E70"/>
    <w:pPr>
      <w:ind w:left="720"/>
      <w:contextualSpacing/>
    </w:pPr>
    <w:rPr>
      <w:rFonts w:ascii="Calibri" w:eastAsia="Times New Roman" w:hAnsi="Calibri" w:cs="Times New Roman"/>
      <w:lang w:eastAsia="en-US"/>
    </w:rPr>
  </w:style>
  <w:style w:type="character" w:styleId="af2">
    <w:name w:val="Hyperlink"/>
    <w:basedOn w:val="a0"/>
    <w:uiPriority w:val="99"/>
    <w:rsid w:val="00EC7E70"/>
    <w:rPr>
      <w:rFonts w:cs="Times New Roman"/>
      <w:color w:val="0000FF"/>
      <w:u w:val="single"/>
    </w:rPr>
  </w:style>
  <w:style w:type="paragraph" w:customStyle="1" w:styleId="13">
    <w:name w:val="1"/>
    <w:basedOn w:val="a"/>
    <w:rsid w:val="00EC7E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EC7E70"/>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A894DD484C5D3C2B48B6517EEA9667E482AAA14A9DFAD8B0D39CB54E3D8670D57A9EEECCE22884Ay1u8A" TargetMode="External"/><Relationship Id="rId3" Type="http://schemas.microsoft.com/office/2007/relationships/stylesWithEffects" Target="stylesWithEffects.xml"/><Relationship Id="rId7" Type="http://schemas.openxmlformats.org/officeDocument/2006/relationships/hyperlink" Target="consultantplus://offline/ref=0A894DD484C5D3C2B48B6517EEA9667E482AAA14A9DFAD8B0D39CB54E3D8670D57A9EEECCE22884Ay1u8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113973</Words>
  <Characters>649647</Characters>
  <Application>Microsoft Office Word</Application>
  <DocSecurity>0</DocSecurity>
  <Lines>5413</Lines>
  <Paragraphs>1524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PC</cp:lastModifiedBy>
  <cp:revision>8</cp:revision>
  <cp:lastPrinted>2015-05-27T05:17:00Z</cp:lastPrinted>
  <dcterms:created xsi:type="dcterms:W3CDTF">2016-01-13T23:05:00Z</dcterms:created>
  <dcterms:modified xsi:type="dcterms:W3CDTF">2016-01-14T01:18:00Z</dcterms:modified>
</cp:coreProperties>
</file>